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848" w:rsidRDefault="00EF397C" w:rsidP="00CF3848">
      <w:pPr>
        <w:jc w:val="center"/>
        <w:rPr>
          <w:lang w:val="en-US"/>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1pt;margin-top:-9pt;width:81pt;height:84.05pt;z-index:3">
            <v:imagedata r:id="rId7"/>
          </v:shape>
        </w:pict>
      </w:r>
    </w:p>
    <w:p w:rsidR="00CF3848" w:rsidRDefault="00CF3848" w:rsidP="00CF3848">
      <w:pPr>
        <w:jc w:val="center"/>
        <w:rPr>
          <w:lang w:val="en-US"/>
        </w:rPr>
      </w:pPr>
    </w:p>
    <w:p w:rsidR="00CF3848" w:rsidRDefault="00CF3848" w:rsidP="00CF3848">
      <w:pPr>
        <w:jc w:val="center"/>
        <w:rPr>
          <w:lang w:val="en-US"/>
        </w:rPr>
      </w:pPr>
    </w:p>
    <w:p w:rsidR="00CF3848" w:rsidRDefault="00CF3848" w:rsidP="00CF3848">
      <w:pPr>
        <w:jc w:val="center"/>
        <w:rPr>
          <w:lang w:val="en-US"/>
        </w:rPr>
      </w:pPr>
    </w:p>
    <w:p w:rsidR="00CF3848" w:rsidRDefault="00CF3848" w:rsidP="00CF3848">
      <w:pPr>
        <w:jc w:val="center"/>
        <w:rPr>
          <w:lang w:val="en-US"/>
        </w:rPr>
      </w:pPr>
    </w:p>
    <w:p w:rsidR="00CF3848" w:rsidRDefault="00CF3848" w:rsidP="00CF3848">
      <w:pPr>
        <w:jc w:val="center"/>
      </w:pPr>
    </w:p>
    <w:tbl>
      <w:tblPr>
        <w:tblW w:w="9214" w:type="dxa"/>
        <w:tblInd w:w="28" w:type="dxa"/>
        <w:tblLayout w:type="fixed"/>
        <w:tblCellMar>
          <w:left w:w="28" w:type="dxa"/>
          <w:right w:w="28" w:type="dxa"/>
        </w:tblCellMar>
        <w:tblLook w:val="0000" w:firstRow="0" w:lastRow="0" w:firstColumn="0" w:lastColumn="0" w:noHBand="0" w:noVBand="0"/>
      </w:tblPr>
      <w:tblGrid>
        <w:gridCol w:w="4111"/>
        <w:gridCol w:w="5103"/>
      </w:tblGrid>
      <w:tr w:rsidR="00CF3848" w:rsidTr="00BC5E5D">
        <w:tblPrEx>
          <w:tblCellMar>
            <w:top w:w="0" w:type="dxa"/>
            <w:bottom w:w="0" w:type="dxa"/>
          </w:tblCellMar>
        </w:tblPrEx>
        <w:trPr>
          <w:cantSplit/>
          <w:trHeight w:hRule="exact" w:val="1120"/>
        </w:trPr>
        <w:tc>
          <w:tcPr>
            <w:tcW w:w="9214" w:type="dxa"/>
            <w:gridSpan w:val="2"/>
          </w:tcPr>
          <w:p w:rsidR="00CF3848" w:rsidRDefault="00CF3848" w:rsidP="00254F57">
            <w:pPr>
              <w:pStyle w:val="7"/>
            </w:pPr>
            <w:r>
              <w:t>ПОСТАНОВЛЕНИЕ</w:t>
            </w:r>
          </w:p>
          <w:p w:rsidR="00CF3848" w:rsidRDefault="00CF3848" w:rsidP="00254F57">
            <w:pPr>
              <w:pStyle w:val="6"/>
              <w:rPr>
                <w:b w:val="0"/>
                <w:bCs w:val="0"/>
              </w:rPr>
            </w:pPr>
            <w:r>
              <w:rPr>
                <w:b w:val="0"/>
                <w:bCs w:val="0"/>
              </w:rPr>
              <w:t>АДМИНИСТРАЦИИ НевельскОГО ГОРОДСКОГО ОКРУГА</w:t>
            </w:r>
          </w:p>
        </w:tc>
      </w:tr>
      <w:tr w:rsidR="00CF3848" w:rsidTr="00BC5E5D">
        <w:tblPrEx>
          <w:tblCellMar>
            <w:top w:w="0" w:type="dxa"/>
            <w:bottom w:w="0" w:type="dxa"/>
          </w:tblCellMar>
        </w:tblPrEx>
        <w:trPr>
          <w:cantSplit/>
          <w:trHeight w:hRule="exact" w:val="580"/>
        </w:trPr>
        <w:tc>
          <w:tcPr>
            <w:tcW w:w="9214" w:type="dxa"/>
            <w:gridSpan w:val="2"/>
          </w:tcPr>
          <w:p w:rsidR="00CF3848" w:rsidRDefault="00EF397C" w:rsidP="00254F57">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w:pict>
                <v:rect id="doc_reg_num" o:spid="_x0000_s1027" style="position:absolute;margin-left:126.8pt;margin-top:-.3pt;width:100pt;height:20pt;z-index:1;mso-position-horizontal-relative:text;mso-position-vertical-relative:text" filled="f" stroked="f">
                  <v:textbox inset="0,0,0,0">
                    <w:txbxContent>
                      <w:p w:rsidR="00254F57" w:rsidRDefault="00213EA0" w:rsidP="00CF3848">
                        <w:r>
                          <w:t>1302</w:t>
                        </w:r>
                      </w:p>
                    </w:txbxContent>
                  </v:textbox>
                </v:rect>
              </w:pict>
            </w:r>
            <w:r>
              <w:rPr>
                <w:noProof/>
              </w:rPr>
              <w:pict>
                <v:rect id="sign_date" o:spid="_x0000_s1028" style="position:absolute;margin-left:19.2pt;margin-top:-.2pt;width:100pt;height:20pt;z-index:2;mso-position-horizontal-relative:text;mso-position-vertical-relative:text" filled="f" stroked="f">
                  <v:textbox inset="0,0,0,0">
                    <w:txbxContent>
                      <w:p w:rsidR="00254F57" w:rsidRDefault="00213EA0" w:rsidP="00CF3848">
                        <w:r>
                          <w:t>07.10.2015</w:t>
                        </w:r>
                      </w:p>
                    </w:txbxContent>
                  </v:textbox>
                </v:rect>
              </w:pict>
            </w:r>
            <w:r w:rsidR="00CF3848">
              <w:rPr>
                <w:rFonts w:ascii="Courier New" w:hAnsi="Courier New" w:cs="Courier New"/>
              </w:rPr>
              <w:t>от              №</w:t>
            </w:r>
          </w:p>
          <w:p w:rsidR="00CF3848" w:rsidRDefault="00CF3848" w:rsidP="00254F57">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CF3848" w:rsidTr="00BC5E5D">
        <w:tblPrEx>
          <w:tblCellMar>
            <w:top w:w="0" w:type="dxa"/>
            <w:bottom w:w="0" w:type="dxa"/>
          </w:tblCellMar>
        </w:tblPrEx>
        <w:trPr>
          <w:trHeight w:hRule="exact" w:val="1720"/>
        </w:trPr>
        <w:tc>
          <w:tcPr>
            <w:tcW w:w="4111" w:type="dxa"/>
          </w:tcPr>
          <w:p w:rsidR="00CF3848" w:rsidRDefault="00CF3848" w:rsidP="00254F57">
            <w:pPr>
              <w:spacing w:after="240"/>
              <w:jc w:val="center"/>
            </w:pPr>
          </w:p>
        </w:tc>
        <w:tc>
          <w:tcPr>
            <w:tcW w:w="5103" w:type="dxa"/>
          </w:tcPr>
          <w:p w:rsidR="00CF3848" w:rsidRDefault="00CF3848" w:rsidP="00254F57">
            <w:pPr>
              <w:spacing w:after="240"/>
              <w:ind w:left="539"/>
              <w:jc w:val="center"/>
            </w:pPr>
          </w:p>
        </w:tc>
      </w:tr>
      <w:tr w:rsidR="00CF3848" w:rsidRPr="00CF3848" w:rsidTr="00BC5E5D">
        <w:tblPrEx>
          <w:tblCellMar>
            <w:top w:w="0" w:type="dxa"/>
            <w:bottom w:w="0" w:type="dxa"/>
          </w:tblCellMar>
        </w:tblPrEx>
        <w:trPr>
          <w:trHeight w:val="1020"/>
        </w:trPr>
        <w:tc>
          <w:tcPr>
            <w:tcW w:w="4111" w:type="dxa"/>
          </w:tcPr>
          <w:p w:rsidR="00CF3848" w:rsidRPr="00CF3848" w:rsidRDefault="00CF3848" w:rsidP="00CF3848">
            <w:pPr>
              <w:jc w:val="both"/>
              <w:rPr>
                <w:sz w:val="28"/>
                <w:szCs w:val="28"/>
              </w:rPr>
            </w:pPr>
            <w:r w:rsidRPr="00CF3848">
              <w:rPr>
                <w:sz w:val="28"/>
                <w:szCs w:val="28"/>
              </w:rPr>
              <w:t>Об Общественном совете при администрации Невельского городского округа</w:t>
            </w:r>
          </w:p>
        </w:tc>
        <w:tc>
          <w:tcPr>
            <w:tcW w:w="5103" w:type="dxa"/>
          </w:tcPr>
          <w:p w:rsidR="00CF3848" w:rsidRPr="00CF3848" w:rsidRDefault="00CF3848" w:rsidP="00CF3848">
            <w:pPr>
              <w:jc w:val="both"/>
              <w:rPr>
                <w:sz w:val="28"/>
                <w:szCs w:val="28"/>
              </w:rPr>
            </w:pPr>
          </w:p>
        </w:tc>
      </w:tr>
      <w:tr w:rsidR="00CF3848" w:rsidRPr="00CF3848" w:rsidTr="00BC5E5D">
        <w:tblPrEx>
          <w:tblCellMar>
            <w:top w:w="0" w:type="dxa"/>
            <w:bottom w:w="0" w:type="dxa"/>
          </w:tblCellMar>
        </w:tblPrEx>
        <w:trPr>
          <w:cantSplit/>
          <w:trHeight w:val="480"/>
        </w:trPr>
        <w:tc>
          <w:tcPr>
            <w:tcW w:w="9214" w:type="dxa"/>
            <w:gridSpan w:val="2"/>
          </w:tcPr>
          <w:p w:rsidR="00CF3848" w:rsidRDefault="00CF3848" w:rsidP="00CF3848">
            <w:pPr>
              <w:jc w:val="both"/>
              <w:rPr>
                <w:sz w:val="28"/>
                <w:szCs w:val="28"/>
              </w:rPr>
            </w:pPr>
          </w:p>
          <w:p w:rsidR="00BC5E5D" w:rsidRPr="00CF3848" w:rsidRDefault="00BC5E5D" w:rsidP="00BC5E5D">
            <w:pPr>
              <w:jc w:val="both"/>
              <w:rPr>
                <w:sz w:val="28"/>
                <w:szCs w:val="28"/>
              </w:rPr>
            </w:pPr>
          </w:p>
        </w:tc>
      </w:tr>
    </w:tbl>
    <w:p w:rsidR="00CF3848" w:rsidRDefault="00CF3848" w:rsidP="00CF3848">
      <w:pPr>
        <w:jc w:val="both"/>
        <w:rPr>
          <w:sz w:val="28"/>
          <w:szCs w:val="28"/>
        </w:rPr>
      </w:pPr>
      <w:r w:rsidRPr="00CF3848">
        <w:rPr>
          <w:sz w:val="28"/>
          <w:szCs w:val="28"/>
        </w:rPr>
        <w:tab/>
        <w:t xml:space="preserve">В целях обеспечения взаимодействия и конструктивного диалога между органами местного самоуправления и общественными объединениями муниципального образования «Невельский городской округ» при решении наиболее актуальных вопросов экономического, социального и общественно-политического развития Невельского района, выработке и реализации механизмов и форм гражданского участия в процессе формирования и осуществления социально-экономической политики, учета общественного мнения и поддержки общественных инициатив, реализации демократических принципов развития гражданского общества, руководствуясь положениями Федерального закона Российской Федерации от 21 июля 2014г. № 212-ФЗ «Об основах общественного контроля в Российской Федерации», статьями 44, 45 Устава муниципального образования «Невельский городской округ», администрация Невельского городского округа </w:t>
      </w:r>
    </w:p>
    <w:p w:rsidR="00CF3848" w:rsidRPr="00CF3848" w:rsidRDefault="00CF3848" w:rsidP="00CF3848">
      <w:pPr>
        <w:jc w:val="both"/>
        <w:rPr>
          <w:sz w:val="28"/>
          <w:szCs w:val="28"/>
        </w:rPr>
      </w:pPr>
    </w:p>
    <w:p w:rsidR="00CF3848" w:rsidRPr="00CF3848" w:rsidRDefault="00CF3848" w:rsidP="00CF3848">
      <w:pPr>
        <w:jc w:val="both"/>
        <w:rPr>
          <w:sz w:val="28"/>
          <w:szCs w:val="28"/>
        </w:rPr>
      </w:pPr>
      <w:r w:rsidRPr="00CF3848">
        <w:rPr>
          <w:sz w:val="28"/>
          <w:szCs w:val="28"/>
        </w:rPr>
        <w:t>ПОСТАНОВЛЯЕТ:</w:t>
      </w:r>
    </w:p>
    <w:p w:rsidR="00CF3848" w:rsidRPr="00CF3848" w:rsidRDefault="00CF3848" w:rsidP="00CF3848">
      <w:pPr>
        <w:jc w:val="both"/>
        <w:rPr>
          <w:sz w:val="28"/>
          <w:szCs w:val="28"/>
        </w:rPr>
      </w:pPr>
    </w:p>
    <w:p w:rsidR="00CF3848" w:rsidRPr="00CF3848" w:rsidRDefault="00CF3848" w:rsidP="00CF3848">
      <w:pPr>
        <w:ind w:firstLine="708"/>
        <w:jc w:val="both"/>
        <w:rPr>
          <w:sz w:val="28"/>
          <w:szCs w:val="28"/>
        </w:rPr>
      </w:pPr>
      <w:r w:rsidRPr="00CF3848">
        <w:rPr>
          <w:sz w:val="28"/>
          <w:szCs w:val="28"/>
        </w:rPr>
        <w:t>1.</w:t>
      </w:r>
      <w:r>
        <w:rPr>
          <w:sz w:val="28"/>
          <w:szCs w:val="28"/>
        </w:rPr>
        <w:t xml:space="preserve"> </w:t>
      </w:r>
      <w:r w:rsidRPr="00CF3848">
        <w:rPr>
          <w:sz w:val="28"/>
          <w:szCs w:val="28"/>
        </w:rPr>
        <w:t xml:space="preserve">Утвердить Положение об Общественном совете при администрации Невельского городского округа </w:t>
      </w:r>
      <w:r>
        <w:rPr>
          <w:sz w:val="28"/>
          <w:szCs w:val="28"/>
        </w:rPr>
        <w:t>(прилагается</w:t>
      </w:r>
      <w:r w:rsidRPr="00CF3848">
        <w:rPr>
          <w:sz w:val="28"/>
          <w:szCs w:val="28"/>
        </w:rPr>
        <w:t>).</w:t>
      </w:r>
    </w:p>
    <w:p w:rsidR="00CF3848" w:rsidRPr="00CF3848" w:rsidRDefault="00CF3848" w:rsidP="00CF3848">
      <w:pPr>
        <w:ind w:firstLine="708"/>
        <w:jc w:val="both"/>
        <w:rPr>
          <w:sz w:val="28"/>
          <w:szCs w:val="28"/>
        </w:rPr>
      </w:pPr>
      <w:r w:rsidRPr="00CF3848">
        <w:rPr>
          <w:sz w:val="28"/>
          <w:szCs w:val="28"/>
        </w:rPr>
        <w:t>2. Организацию взаимодействия с Общественным советом возложить на</w:t>
      </w:r>
      <w:r w:rsidR="00280B5B">
        <w:rPr>
          <w:sz w:val="28"/>
          <w:szCs w:val="28"/>
        </w:rPr>
        <w:t xml:space="preserve"> организационный</w:t>
      </w:r>
      <w:r w:rsidRPr="00CF3848">
        <w:rPr>
          <w:sz w:val="28"/>
          <w:szCs w:val="28"/>
        </w:rPr>
        <w:t xml:space="preserve"> отдел администрации Невельского городского округа (Коробочкина Е. А.).</w:t>
      </w:r>
    </w:p>
    <w:p w:rsidR="00CF3848" w:rsidRPr="00CF3848" w:rsidRDefault="00CF3848" w:rsidP="00CF3848">
      <w:pPr>
        <w:ind w:firstLine="708"/>
        <w:jc w:val="both"/>
        <w:rPr>
          <w:sz w:val="28"/>
          <w:szCs w:val="28"/>
        </w:rPr>
      </w:pPr>
      <w:r w:rsidRPr="00CF3848">
        <w:rPr>
          <w:sz w:val="28"/>
          <w:szCs w:val="28"/>
        </w:rPr>
        <w:t>3. Признать утратившими силу</w:t>
      </w:r>
      <w:r>
        <w:rPr>
          <w:sz w:val="28"/>
          <w:szCs w:val="28"/>
        </w:rPr>
        <w:t xml:space="preserve"> постановления администрации Невельского городского округа</w:t>
      </w:r>
      <w:r w:rsidRPr="00CF3848">
        <w:rPr>
          <w:sz w:val="28"/>
          <w:szCs w:val="28"/>
        </w:rPr>
        <w:t>:</w:t>
      </w:r>
    </w:p>
    <w:p w:rsidR="00CF3848" w:rsidRPr="00CF3848" w:rsidRDefault="00CF3848" w:rsidP="00CF3848">
      <w:pPr>
        <w:jc w:val="both"/>
        <w:rPr>
          <w:sz w:val="28"/>
          <w:szCs w:val="28"/>
        </w:rPr>
      </w:pPr>
      <w:r w:rsidRPr="00CF3848">
        <w:rPr>
          <w:sz w:val="28"/>
          <w:szCs w:val="28"/>
        </w:rPr>
        <w:lastRenderedPageBreak/>
        <w:t>- от 29.10.2010г. №</w:t>
      </w:r>
      <w:r>
        <w:rPr>
          <w:sz w:val="28"/>
          <w:szCs w:val="28"/>
        </w:rPr>
        <w:t xml:space="preserve"> </w:t>
      </w:r>
      <w:r w:rsidRPr="00CF3848">
        <w:rPr>
          <w:sz w:val="28"/>
          <w:szCs w:val="28"/>
        </w:rPr>
        <w:t>556 «Об Общественном консультативном совете при администрации Невельского городского округа»;</w:t>
      </w:r>
    </w:p>
    <w:p w:rsidR="00CF3848" w:rsidRPr="00CF3848" w:rsidRDefault="00CF3848" w:rsidP="00CF3848">
      <w:pPr>
        <w:jc w:val="both"/>
        <w:rPr>
          <w:sz w:val="28"/>
          <w:szCs w:val="28"/>
        </w:rPr>
      </w:pPr>
      <w:r w:rsidRPr="00CF3848">
        <w:rPr>
          <w:sz w:val="28"/>
          <w:szCs w:val="28"/>
        </w:rPr>
        <w:t>- постановление администрации Невельского городского округа от 23.06.2014г. №</w:t>
      </w:r>
      <w:r>
        <w:rPr>
          <w:sz w:val="28"/>
          <w:szCs w:val="28"/>
        </w:rPr>
        <w:t xml:space="preserve"> </w:t>
      </w:r>
      <w:r w:rsidRPr="00CF3848">
        <w:rPr>
          <w:sz w:val="28"/>
          <w:szCs w:val="28"/>
        </w:rPr>
        <w:t xml:space="preserve">634 </w:t>
      </w:r>
      <w:r>
        <w:rPr>
          <w:sz w:val="28"/>
          <w:szCs w:val="28"/>
        </w:rPr>
        <w:t>«</w:t>
      </w:r>
      <w:r w:rsidRPr="00CF3848">
        <w:rPr>
          <w:sz w:val="28"/>
          <w:szCs w:val="28"/>
        </w:rPr>
        <w:t>О внесении изменений в состав Общественного консультативного совета при администрации Невельского городского округа</w:t>
      </w:r>
      <w:r>
        <w:rPr>
          <w:sz w:val="28"/>
          <w:szCs w:val="28"/>
        </w:rPr>
        <w:t>»</w:t>
      </w:r>
      <w:r w:rsidRPr="00CF3848">
        <w:rPr>
          <w:sz w:val="28"/>
          <w:szCs w:val="28"/>
        </w:rPr>
        <w:t>, утвержденный постановлением администрации Невельского городского округа от 29.10.2010г. № 556 «Об Общественном консультативном совете при администрации Невельского городского округа».</w:t>
      </w:r>
    </w:p>
    <w:p w:rsidR="00CF3848" w:rsidRDefault="00CF3848" w:rsidP="00CF3848">
      <w:pPr>
        <w:ind w:firstLine="708"/>
        <w:jc w:val="both"/>
        <w:rPr>
          <w:sz w:val="28"/>
          <w:szCs w:val="28"/>
        </w:rPr>
      </w:pPr>
      <w:r w:rsidRPr="00CF3848">
        <w:rPr>
          <w:sz w:val="28"/>
          <w:szCs w:val="28"/>
        </w:rPr>
        <w:t xml:space="preserve">4. Настоящее постановление опубликовать в газете «Невельские новости» и разместить на официальном сайте администрации Невельского городского округа.  </w:t>
      </w:r>
    </w:p>
    <w:p w:rsidR="00CF3848" w:rsidRPr="00CF3848" w:rsidRDefault="00CF3848" w:rsidP="00CF3848">
      <w:pPr>
        <w:ind w:firstLine="708"/>
        <w:jc w:val="both"/>
        <w:rPr>
          <w:sz w:val="28"/>
          <w:szCs w:val="28"/>
        </w:rPr>
      </w:pPr>
      <w:r w:rsidRPr="00CF3848">
        <w:rPr>
          <w:sz w:val="28"/>
          <w:szCs w:val="28"/>
        </w:rPr>
        <w:t xml:space="preserve">5. Контроль </w:t>
      </w:r>
      <w:r>
        <w:rPr>
          <w:sz w:val="28"/>
          <w:szCs w:val="28"/>
        </w:rPr>
        <w:t xml:space="preserve">за </w:t>
      </w:r>
      <w:r w:rsidRPr="00CF3848">
        <w:rPr>
          <w:sz w:val="28"/>
          <w:szCs w:val="28"/>
        </w:rPr>
        <w:t>исполнен</w:t>
      </w:r>
      <w:r>
        <w:rPr>
          <w:sz w:val="28"/>
          <w:szCs w:val="28"/>
        </w:rPr>
        <w:t>ием</w:t>
      </w:r>
      <w:r w:rsidRPr="00CF3848">
        <w:rPr>
          <w:sz w:val="28"/>
          <w:szCs w:val="28"/>
        </w:rPr>
        <w:t xml:space="preserve"> настоящего постановления возложить на</w:t>
      </w:r>
      <w:r w:rsidR="00280B5B">
        <w:rPr>
          <w:sz w:val="28"/>
          <w:szCs w:val="28"/>
        </w:rPr>
        <w:t xml:space="preserve"> </w:t>
      </w:r>
      <w:r w:rsidR="000F4AB2">
        <w:rPr>
          <w:sz w:val="28"/>
          <w:szCs w:val="28"/>
        </w:rPr>
        <w:t>управляющего делами администрации</w:t>
      </w:r>
      <w:r w:rsidR="00BC5E5D">
        <w:rPr>
          <w:sz w:val="28"/>
          <w:szCs w:val="28"/>
        </w:rPr>
        <w:t xml:space="preserve"> Невельског</w:t>
      </w:r>
      <w:r w:rsidR="002D7E85">
        <w:rPr>
          <w:sz w:val="28"/>
          <w:szCs w:val="28"/>
        </w:rPr>
        <w:t>о городского округа Н.П.Маркову</w:t>
      </w:r>
      <w:r w:rsidR="000F4AB2">
        <w:rPr>
          <w:sz w:val="28"/>
          <w:szCs w:val="28"/>
        </w:rPr>
        <w:t>.</w:t>
      </w:r>
    </w:p>
    <w:p w:rsidR="00CF3848" w:rsidRDefault="00CF3848" w:rsidP="00CF3848">
      <w:pPr>
        <w:jc w:val="both"/>
        <w:rPr>
          <w:sz w:val="28"/>
          <w:szCs w:val="28"/>
        </w:rPr>
      </w:pPr>
    </w:p>
    <w:p w:rsidR="00CF3848" w:rsidRDefault="00CF3848" w:rsidP="00CF3848">
      <w:pPr>
        <w:jc w:val="both"/>
        <w:rPr>
          <w:sz w:val="28"/>
          <w:szCs w:val="28"/>
        </w:rPr>
      </w:pPr>
    </w:p>
    <w:p w:rsidR="00CF3848" w:rsidRPr="00CF3848" w:rsidRDefault="00CF3848" w:rsidP="00CF3848">
      <w:pPr>
        <w:jc w:val="both"/>
        <w:rPr>
          <w:sz w:val="28"/>
          <w:szCs w:val="28"/>
        </w:rPr>
      </w:pPr>
    </w:p>
    <w:p w:rsidR="00CF3848" w:rsidRPr="00CF3848" w:rsidRDefault="00CF3848" w:rsidP="00CF3848">
      <w:pPr>
        <w:rPr>
          <w:sz w:val="28"/>
          <w:szCs w:val="28"/>
        </w:rPr>
      </w:pPr>
      <w:r w:rsidRPr="00CF3848">
        <w:rPr>
          <w:sz w:val="28"/>
          <w:szCs w:val="28"/>
        </w:rPr>
        <w:t>Мэр Невельского городского округа                                                    В. Н. Пак</w:t>
      </w:r>
    </w:p>
    <w:p w:rsidR="00CF3848" w:rsidRPr="00CF3848" w:rsidRDefault="00CF3848" w:rsidP="00CF3848">
      <w:pPr>
        <w:jc w:val="both"/>
        <w:rPr>
          <w:sz w:val="28"/>
          <w:szCs w:val="28"/>
        </w:rPr>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CF3848" w:rsidRDefault="00CF3848" w:rsidP="00CF3848">
      <w:pPr>
        <w:jc w:val="right"/>
      </w:pPr>
    </w:p>
    <w:p w:rsidR="00DE182E" w:rsidRDefault="00DE182E" w:rsidP="000A5D25">
      <w:pPr>
        <w:jc w:val="right"/>
      </w:pPr>
    </w:p>
    <w:p w:rsidR="00DE182E" w:rsidRDefault="00DE182E" w:rsidP="000A5D25">
      <w:pPr>
        <w:jc w:val="right"/>
      </w:pPr>
    </w:p>
    <w:p w:rsidR="00DE182E" w:rsidRDefault="00DE182E" w:rsidP="000A5D25">
      <w:pPr>
        <w:jc w:val="right"/>
      </w:pPr>
    </w:p>
    <w:p w:rsidR="00CF3848" w:rsidRPr="002C4867" w:rsidRDefault="00CF3848" w:rsidP="000A5D25">
      <w:pPr>
        <w:jc w:val="right"/>
      </w:pPr>
      <w:r w:rsidRPr="002C4867">
        <w:t>Утверждено</w:t>
      </w:r>
    </w:p>
    <w:p w:rsidR="00CF3848" w:rsidRPr="002C4867" w:rsidRDefault="00CF3848" w:rsidP="000A5D25">
      <w:pPr>
        <w:jc w:val="right"/>
      </w:pPr>
      <w:r w:rsidRPr="002C4867">
        <w:t>постановлением администрации</w:t>
      </w:r>
    </w:p>
    <w:p w:rsidR="00CF3848" w:rsidRPr="002C4867" w:rsidRDefault="00CF3848" w:rsidP="000A5D25">
      <w:pPr>
        <w:jc w:val="right"/>
      </w:pPr>
      <w:r w:rsidRPr="002C4867">
        <w:t xml:space="preserve"> Невельского городского округа</w:t>
      </w:r>
    </w:p>
    <w:p w:rsidR="00CF3848" w:rsidRPr="002C4867" w:rsidRDefault="00CF3848" w:rsidP="000A5D25">
      <w:pPr>
        <w:jc w:val="right"/>
      </w:pPr>
      <w:r w:rsidRPr="002C4867">
        <w:t>от</w:t>
      </w:r>
      <w:r>
        <w:t xml:space="preserve"> 07.10.2015г.</w:t>
      </w:r>
      <w:r w:rsidRPr="002C4867">
        <w:t xml:space="preserve"> № </w:t>
      </w:r>
      <w:r>
        <w:t>1302</w:t>
      </w:r>
    </w:p>
    <w:p w:rsidR="00CF3848" w:rsidRDefault="00D65017" w:rsidP="000A5D25">
      <w:pPr>
        <w:jc w:val="right"/>
      </w:pPr>
      <w:r>
        <w:t>(в редакции  постановлени</w:t>
      </w:r>
      <w:r w:rsidR="00BC5E5D">
        <w:t>й</w:t>
      </w:r>
      <w:r>
        <w:t xml:space="preserve">  </w:t>
      </w:r>
    </w:p>
    <w:p w:rsidR="00D65017" w:rsidRDefault="00D65017" w:rsidP="000A5D25">
      <w:pPr>
        <w:jc w:val="right"/>
      </w:pPr>
      <w:r>
        <w:t>администрации Невельского</w:t>
      </w:r>
    </w:p>
    <w:p w:rsidR="00BC5E5D" w:rsidRDefault="00D65017" w:rsidP="00BC5E5D">
      <w:pPr>
        <w:jc w:val="right"/>
      </w:pPr>
      <w:r>
        <w:t>городского округа от</w:t>
      </w:r>
      <w:r w:rsidR="000A5D25">
        <w:t>16.12.2015</w:t>
      </w:r>
      <w:r>
        <w:t xml:space="preserve"> №</w:t>
      </w:r>
      <w:r w:rsidR="000A5D25">
        <w:t xml:space="preserve"> 1623</w:t>
      </w:r>
      <w:r w:rsidR="00BC5E5D">
        <w:t>,</w:t>
      </w:r>
    </w:p>
    <w:p w:rsidR="002D7E85" w:rsidRDefault="00BC5E5D" w:rsidP="00BC5E5D">
      <w:pPr>
        <w:jc w:val="right"/>
      </w:pPr>
      <w:r w:rsidRPr="00BC5E5D">
        <w:t xml:space="preserve"> от 17.02.2017 №246</w:t>
      </w:r>
      <w:r>
        <w:t>,</w:t>
      </w:r>
    </w:p>
    <w:p w:rsidR="002D7E85" w:rsidRDefault="00280B5B" w:rsidP="00BC5E5D">
      <w:pPr>
        <w:jc w:val="right"/>
      </w:pPr>
      <w:r>
        <w:t xml:space="preserve"> от 23.08.2017 №1208</w:t>
      </w:r>
      <w:r w:rsidR="000F4AB2">
        <w:t xml:space="preserve">, </w:t>
      </w:r>
    </w:p>
    <w:p w:rsidR="002D7E85" w:rsidRDefault="000F4AB2" w:rsidP="00BC5E5D">
      <w:pPr>
        <w:jc w:val="right"/>
      </w:pPr>
      <w:r>
        <w:t>от 29.01.2018 №94</w:t>
      </w:r>
      <w:r w:rsidR="002D7E85">
        <w:t>,</w:t>
      </w:r>
    </w:p>
    <w:p w:rsidR="00BC5E5D" w:rsidRPr="00BC5E5D" w:rsidRDefault="002D7E85" w:rsidP="00BC5E5D">
      <w:pPr>
        <w:jc w:val="right"/>
      </w:pPr>
      <w:r>
        <w:t>от 21.01.2020 №51</w:t>
      </w:r>
      <w:r w:rsidR="00BC5E5D" w:rsidRPr="00BC5E5D">
        <w:t>)</w:t>
      </w:r>
    </w:p>
    <w:p w:rsidR="00CF3848" w:rsidRPr="002C4867" w:rsidRDefault="00CF3848" w:rsidP="00DE182E">
      <w:pPr>
        <w:ind w:left="4956" w:firstLine="708"/>
        <w:jc w:val="right"/>
      </w:pPr>
    </w:p>
    <w:p w:rsidR="00CF3848" w:rsidRPr="002C4867" w:rsidRDefault="00CF3848" w:rsidP="00CF3848">
      <w:pPr>
        <w:jc w:val="right"/>
      </w:pPr>
    </w:p>
    <w:p w:rsidR="00CF3848" w:rsidRPr="002C4867" w:rsidRDefault="00CF3848" w:rsidP="00CF3848">
      <w:pPr>
        <w:jc w:val="center"/>
      </w:pPr>
      <w:r w:rsidRPr="002C4867">
        <w:t>ПОЛОЖЕНИЕ</w:t>
      </w:r>
    </w:p>
    <w:p w:rsidR="00CF3848" w:rsidRPr="002C4867" w:rsidRDefault="00CF3848" w:rsidP="00CF3848">
      <w:pPr>
        <w:ind w:left="-426"/>
        <w:jc w:val="center"/>
      </w:pPr>
      <w:r w:rsidRPr="002C4867">
        <w:t>ОБ ОБЩЕСТВЕННОМ СОВЕТЕ</w:t>
      </w:r>
    </w:p>
    <w:p w:rsidR="00CF3848" w:rsidRPr="002C4867" w:rsidRDefault="00CF3848" w:rsidP="00CF3848">
      <w:pPr>
        <w:jc w:val="center"/>
      </w:pPr>
      <w:r w:rsidRPr="002C4867">
        <w:t xml:space="preserve"> ПРИ АДМИНИСТРАЦИИ НЕВЕЛЬСКОГО ГОРОДСКОГО ОКРУГА</w:t>
      </w:r>
    </w:p>
    <w:p w:rsidR="00CF3848" w:rsidRPr="002C4867" w:rsidRDefault="00CF3848" w:rsidP="00CF3848">
      <w:pPr>
        <w:jc w:val="center"/>
      </w:pPr>
    </w:p>
    <w:p w:rsidR="00CF3848" w:rsidRPr="002C4867" w:rsidRDefault="00CF3848" w:rsidP="00CF3848">
      <w:pPr>
        <w:jc w:val="center"/>
      </w:pPr>
      <w:r w:rsidRPr="002C4867">
        <w:t>1. Общие  положения</w:t>
      </w:r>
    </w:p>
    <w:p w:rsidR="00CF3848" w:rsidRPr="00B54765" w:rsidRDefault="00CF3848" w:rsidP="00B54765">
      <w:pPr>
        <w:jc w:val="both"/>
      </w:pPr>
    </w:p>
    <w:p w:rsidR="00CF3848" w:rsidRPr="00B54765" w:rsidRDefault="00B54765" w:rsidP="00B54765">
      <w:pPr>
        <w:ind w:firstLine="708"/>
        <w:jc w:val="both"/>
      </w:pPr>
      <w:r>
        <w:t xml:space="preserve">1.1. </w:t>
      </w:r>
      <w:r w:rsidR="00CF3848" w:rsidRPr="00B54765">
        <w:t>Положение об Общественном совете при администрации  Невельского городского округа (далее-Положение) определяет функции, порядок формирования и организации деятельности Общественного совета Невельского городского округа.</w:t>
      </w:r>
    </w:p>
    <w:p w:rsidR="00CF3848" w:rsidRPr="00B54765" w:rsidRDefault="00B54765" w:rsidP="00B54765">
      <w:pPr>
        <w:ind w:firstLine="708"/>
        <w:jc w:val="both"/>
      </w:pPr>
      <w:r>
        <w:t xml:space="preserve">1.2. </w:t>
      </w:r>
      <w:r w:rsidR="00CF3848" w:rsidRPr="00B54765">
        <w:t>Общественный совет при администрации Невельского городского округа  (далее – Общественный совет) является совещательным и консультативным органом, созданным для обеспечения взаимодействия между органами местного самоуправления с гражданам, общественными объединениями и иными некоммерческими организациями, осуществляющими деятельность на территории муниципального образования «Невельский городской округ», содействия в решении важных для населения вопросов экономического и социального развития городского округа,  поддержки гражданских инициатив.</w:t>
      </w:r>
    </w:p>
    <w:p w:rsidR="00CF3848" w:rsidRPr="00B54765" w:rsidRDefault="00B54765" w:rsidP="00B54765">
      <w:pPr>
        <w:ind w:firstLine="708"/>
        <w:jc w:val="both"/>
      </w:pPr>
      <w:r>
        <w:t xml:space="preserve">1.3. </w:t>
      </w:r>
      <w:r w:rsidR="00CF3848" w:rsidRPr="00B54765">
        <w:t xml:space="preserve">Общественный совет в своей деятельности руководствуется Конституцией Российской Федерации, законами и иными нормативно-правовыми актами Российской Федерации, Сахалинской области, Уставом муниципального образования «Невельский городской округ», а также настоящим Положением. </w:t>
      </w:r>
    </w:p>
    <w:p w:rsidR="00CF3848" w:rsidRPr="00B54765" w:rsidRDefault="00B54765" w:rsidP="00B54765">
      <w:pPr>
        <w:ind w:firstLine="708"/>
        <w:jc w:val="both"/>
      </w:pPr>
      <w:r>
        <w:t xml:space="preserve">1.4. </w:t>
      </w:r>
      <w:r w:rsidR="00CF3848" w:rsidRPr="00B54765">
        <w:t xml:space="preserve">Общественный совет не обладает правами юридического лица и осуществляет свою деятельность на общественных началах. </w:t>
      </w:r>
    </w:p>
    <w:p w:rsidR="00CF3848" w:rsidRDefault="00B54765" w:rsidP="00B54765">
      <w:pPr>
        <w:ind w:firstLine="708"/>
        <w:jc w:val="both"/>
      </w:pPr>
      <w:r>
        <w:t xml:space="preserve">1.5. </w:t>
      </w:r>
      <w:r w:rsidR="00CF3848" w:rsidRPr="00B54765">
        <w:t>Общественный совет формируется и действует на принципах равноправия и добровольного участия граждан, представителей общественных объединений, некоммерческих организаций,  действующих на территории муниципального образования «Невельский городской округ».</w:t>
      </w:r>
    </w:p>
    <w:p w:rsidR="00280B5B" w:rsidRPr="00B54765" w:rsidRDefault="00280B5B" w:rsidP="00B54765">
      <w:pPr>
        <w:ind w:firstLine="708"/>
        <w:jc w:val="both"/>
      </w:pPr>
      <w:r w:rsidRPr="00280B5B">
        <w:t>1.6. Срок полномочий избранного состава Общественного совета составляет четыре года и исчисляется со дня проведения первого заседания Общественного совета. Со дня проведения первого заседания Общественного совета нового состава полномочия членов Общественного совета предыдущего состава прекращаются.</w:t>
      </w:r>
    </w:p>
    <w:p w:rsidR="00CF3848" w:rsidRPr="00B54765" w:rsidRDefault="00CF3848" w:rsidP="00B54765">
      <w:pPr>
        <w:jc w:val="both"/>
      </w:pPr>
    </w:p>
    <w:p w:rsidR="00CF3848" w:rsidRPr="00B54765" w:rsidRDefault="00B54765" w:rsidP="00B54765">
      <w:pPr>
        <w:jc w:val="center"/>
      </w:pPr>
      <w:r>
        <w:t xml:space="preserve">2. </w:t>
      </w:r>
      <w:r w:rsidR="00CF3848" w:rsidRPr="00B54765">
        <w:t>Цели и задачи и Общественного Совета</w:t>
      </w:r>
    </w:p>
    <w:p w:rsidR="00CF3848" w:rsidRPr="00B54765" w:rsidRDefault="00CF3848" w:rsidP="00B54765">
      <w:pPr>
        <w:jc w:val="both"/>
      </w:pPr>
    </w:p>
    <w:p w:rsidR="00CF3848" w:rsidRPr="00B54765" w:rsidRDefault="00CF3848" w:rsidP="00B54765">
      <w:pPr>
        <w:ind w:firstLine="708"/>
        <w:jc w:val="both"/>
      </w:pPr>
      <w:r w:rsidRPr="00B54765">
        <w:t xml:space="preserve">Основными задачами Общественного Совета являются: </w:t>
      </w:r>
    </w:p>
    <w:p w:rsidR="00CF3848" w:rsidRPr="00B54765" w:rsidRDefault="00CF3848" w:rsidP="00B54765">
      <w:pPr>
        <w:ind w:firstLine="708"/>
        <w:jc w:val="both"/>
      </w:pPr>
      <w:r w:rsidRPr="00B54765">
        <w:t>2.1</w:t>
      </w:r>
      <w:r w:rsidR="00254F57">
        <w:t>.</w:t>
      </w:r>
      <w:r w:rsidRPr="00B54765">
        <w:t xml:space="preserve"> Обеспечение участия общественно-политических сил в процессе формирования и осуществления социально-экономической политики муниципального образования;</w:t>
      </w:r>
    </w:p>
    <w:p w:rsidR="00CF3848" w:rsidRPr="00B54765" w:rsidRDefault="00CF3848" w:rsidP="00B54765">
      <w:pPr>
        <w:ind w:firstLine="708"/>
        <w:jc w:val="both"/>
      </w:pPr>
      <w:r w:rsidRPr="00B54765">
        <w:lastRenderedPageBreak/>
        <w:t>2.2</w:t>
      </w:r>
      <w:r w:rsidR="00254F57">
        <w:t>.</w:t>
      </w:r>
      <w:r w:rsidRPr="00B54765">
        <w:t xml:space="preserve"> Обеспечение постоянного взаимодействия между администрацией Невельского городского округа и широкими кругами общественности при решении наиболее актуальных вопросов экономического, социального и общественно-политического развития Невельского района;</w:t>
      </w:r>
    </w:p>
    <w:p w:rsidR="00CF3848" w:rsidRPr="00B54765" w:rsidRDefault="00CF3848" w:rsidP="00B54765">
      <w:pPr>
        <w:ind w:firstLine="708"/>
        <w:jc w:val="both"/>
      </w:pPr>
      <w:r w:rsidRPr="00B54765">
        <w:t xml:space="preserve">2.3 Обеспечение учета общественного мнения, предложений и рекомендаций общественных формирований при принятии органами местного самоуправления решений по общественно значимым вопросам; </w:t>
      </w:r>
    </w:p>
    <w:p w:rsidR="00CF3848" w:rsidRPr="00B54765" w:rsidRDefault="00CF3848" w:rsidP="00B54765">
      <w:pPr>
        <w:ind w:firstLine="708"/>
        <w:jc w:val="both"/>
      </w:pPr>
      <w:r w:rsidRPr="00B54765">
        <w:t>2.4</w:t>
      </w:r>
      <w:r w:rsidR="00254F57">
        <w:t>.</w:t>
      </w:r>
      <w:r w:rsidRPr="00B54765">
        <w:t xml:space="preserve"> Обеспечение обратной связи между общественными объединениями и органами местного самоуправления;</w:t>
      </w:r>
    </w:p>
    <w:p w:rsidR="00CF3848" w:rsidRPr="00B54765" w:rsidRDefault="00CF3848" w:rsidP="00B54765">
      <w:pPr>
        <w:ind w:firstLine="708"/>
        <w:jc w:val="both"/>
      </w:pPr>
      <w:r w:rsidRPr="00B54765">
        <w:t>2.5</w:t>
      </w:r>
      <w:r w:rsidR="00254F57">
        <w:t>.</w:t>
      </w:r>
      <w:r w:rsidRPr="00B54765">
        <w:t xml:space="preserve"> Развитие конструктивного диалога и социального партнерства, повышение правовой культуры населения, обеспечение стабильности, гражданского мира и согласия в обществе. </w:t>
      </w:r>
    </w:p>
    <w:p w:rsidR="00CF3848" w:rsidRPr="00B54765" w:rsidRDefault="00CF3848" w:rsidP="00B54765">
      <w:pPr>
        <w:ind w:firstLine="708"/>
        <w:jc w:val="both"/>
      </w:pPr>
      <w:r w:rsidRPr="00B54765">
        <w:t>2.6. Практическая реализация демократических принципов развития гражданского общества в Невельском районе.</w:t>
      </w:r>
    </w:p>
    <w:p w:rsidR="00CF3848" w:rsidRPr="00B54765" w:rsidRDefault="00CF3848" w:rsidP="00B54765">
      <w:pPr>
        <w:jc w:val="both"/>
      </w:pPr>
    </w:p>
    <w:p w:rsidR="00CF3848" w:rsidRPr="00B54765" w:rsidRDefault="00CF3848" w:rsidP="00B54765">
      <w:pPr>
        <w:jc w:val="center"/>
      </w:pPr>
      <w:r w:rsidRPr="00B54765">
        <w:t>3.Функции Общественного совета</w:t>
      </w:r>
    </w:p>
    <w:p w:rsidR="00CF3848" w:rsidRPr="00B54765" w:rsidRDefault="00CF3848" w:rsidP="00B54765">
      <w:pPr>
        <w:jc w:val="both"/>
      </w:pPr>
    </w:p>
    <w:p w:rsidR="00CF3848" w:rsidRPr="00B54765" w:rsidRDefault="00B54765" w:rsidP="00B54765">
      <w:pPr>
        <w:jc w:val="both"/>
      </w:pPr>
      <w:r>
        <w:tab/>
      </w:r>
      <w:r w:rsidR="00CF3848" w:rsidRPr="00B54765">
        <w:t>Основными функциями Совета являются:</w:t>
      </w:r>
    </w:p>
    <w:p w:rsidR="00CF3848" w:rsidRPr="00B54765" w:rsidRDefault="00CF3848" w:rsidP="00B54765">
      <w:pPr>
        <w:ind w:firstLine="708"/>
        <w:jc w:val="both"/>
      </w:pPr>
      <w:r w:rsidRPr="00B54765">
        <w:t>3.1</w:t>
      </w:r>
      <w:r w:rsidR="00254F57">
        <w:t>.</w:t>
      </w:r>
      <w:r w:rsidRPr="00B54765">
        <w:t xml:space="preserve"> Информирование мэра Невельского городского округа о происходящих в обществе процессах, подготовка и принятие соответствующих рекомендаций по широкому кругу вопросов районного значения, затрагивающих интересы граждан;</w:t>
      </w:r>
    </w:p>
    <w:p w:rsidR="00CF3848" w:rsidRPr="00B54765" w:rsidRDefault="00CF3848" w:rsidP="00B54765">
      <w:pPr>
        <w:ind w:firstLine="708"/>
        <w:jc w:val="both"/>
      </w:pPr>
      <w:r w:rsidRPr="00B54765">
        <w:t>3.2 Обсуждение и выработка рекомендаций (в пределах компетенции Общественного совета) по важнейшим социальным, экономическим и политическим вопросам в целях привлечения общественности к участию в их решении, а также достижения эффективного взаимодействия между органами местного самоуправления и общественными объединениями;</w:t>
      </w:r>
    </w:p>
    <w:p w:rsidR="00CF3848" w:rsidRPr="00B54765" w:rsidRDefault="00CF3848" w:rsidP="00B54765">
      <w:pPr>
        <w:ind w:firstLine="708"/>
        <w:jc w:val="both"/>
      </w:pPr>
      <w:r w:rsidRPr="00B54765">
        <w:t>3.3</w:t>
      </w:r>
      <w:r w:rsidR="00254F57">
        <w:t>.</w:t>
      </w:r>
      <w:r w:rsidRPr="00B54765">
        <w:t xml:space="preserve"> Информирование представителей гражданского общества о работе органов местного самоуправления, о социально-экономической ситуации в муниципальном образовании;</w:t>
      </w:r>
    </w:p>
    <w:p w:rsidR="00CF3848" w:rsidRPr="00B54765" w:rsidRDefault="00CF3848" w:rsidP="00B54765">
      <w:pPr>
        <w:ind w:firstLine="708"/>
        <w:jc w:val="both"/>
      </w:pPr>
      <w:r w:rsidRPr="00B54765">
        <w:t>3.4</w:t>
      </w:r>
      <w:r w:rsidR="00254F57">
        <w:t>.</w:t>
      </w:r>
      <w:r w:rsidRPr="00B54765">
        <w:t xml:space="preserve"> Выдвижение, обсуждение и поддержка гражданских инициатив, имеющих общественно значимый характер;</w:t>
      </w:r>
    </w:p>
    <w:p w:rsidR="00CF3848" w:rsidRPr="00B54765" w:rsidRDefault="00CF3848" w:rsidP="00B54765">
      <w:pPr>
        <w:ind w:firstLine="708"/>
        <w:jc w:val="both"/>
      </w:pPr>
      <w:r w:rsidRPr="00B54765">
        <w:t>3.5</w:t>
      </w:r>
      <w:r w:rsidR="00254F57">
        <w:t>.</w:t>
      </w:r>
      <w:r w:rsidRPr="00B54765">
        <w:t xml:space="preserve"> Обеспечение участия граждан и представителей общественных организаций в обсуждении проектов муниципальных правовых актов органов местного самоуправления по актуальным социально значимым проблемам городского округа;</w:t>
      </w:r>
    </w:p>
    <w:p w:rsidR="00CF3848" w:rsidRPr="00B54765" w:rsidRDefault="00CF3848" w:rsidP="00B54765">
      <w:pPr>
        <w:ind w:firstLine="708"/>
        <w:jc w:val="both"/>
      </w:pPr>
      <w:r w:rsidRPr="00B54765">
        <w:t>3.6 Инициирование проведения совещаний, конференций, семинаров круглых столов, общественных слушаний, «горячих линий» и других мероприятий, направленных на обеспечение взаимодействия органов местного самоуправления, граждан и общественных организаций.</w:t>
      </w:r>
    </w:p>
    <w:p w:rsidR="00CF3848" w:rsidRDefault="00CF3848" w:rsidP="00B54765">
      <w:pPr>
        <w:ind w:firstLine="708"/>
        <w:jc w:val="both"/>
      </w:pPr>
      <w:r w:rsidRPr="00B54765">
        <w:t>3.7</w:t>
      </w:r>
      <w:r w:rsidR="00254F57">
        <w:t>.</w:t>
      </w:r>
      <w:r w:rsidRPr="00B54765">
        <w:t xml:space="preserve"> Осуществление общественного контроля за деятельностью </w:t>
      </w:r>
      <w:r w:rsidR="00BC5E5D">
        <w:t xml:space="preserve">органов местного самоуправления, муниципальных учреждений и организаций Невельского района в формах общественного мониторинга, </w:t>
      </w:r>
      <w:r w:rsidR="00C26B17">
        <w:t>общественной проверки, общественной экспертизы, в иных формах, не противоречащих Федеральному закону от 21.07.2014 №212-ФЗ «Об основах общественного контроля в Российской Федерации»</w:t>
      </w:r>
      <w:r w:rsidR="00E9421C">
        <w:t>.</w:t>
      </w:r>
    </w:p>
    <w:p w:rsidR="00D27C11" w:rsidRPr="00B54765" w:rsidRDefault="00D27C11" w:rsidP="00B54765">
      <w:pPr>
        <w:ind w:firstLine="708"/>
        <w:jc w:val="both"/>
      </w:pPr>
    </w:p>
    <w:p w:rsidR="00CF3848" w:rsidRPr="00B54765" w:rsidRDefault="00CF3848" w:rsidP="00B54765">
      <w:pPr>
        <w:jc w:val="center"/>
      </w:pPr>
      <w:r w:rsidRPr="00B54765">
        <w:t>4. Порядок формирования  Общественного совета.</w:t>
      </w:r>
    </w:p>
    <w:p w:rsidR="00CF3848" w:rsidRPr="00B54765" w:rsidRDefault="00CF3848" w:rsidP="00B54765">
      <w:pPr>
        <w:jc w:val="both"/>
      </w:pPr>
    </w:p>
    <w:p w:rsidR="00CF3848" w:rsidRPr="00B54765" w:rsidRDefault="00CF3848" w:rsidP="00B54765">
      <w:pPr>
        <w:ind w:firstLine="708"/>
        <w:jc w:val="both"/>
      </w:pPr>
      <w:r w:rsidRPr="00B54765">
        <w:t xml:space="preserve">4.1. Мэр Невельского городского округа инициирует процедуру формирования состава Общественного совета путем проведения консультаций с депутатами Собрания Невельского городского округа, общественными и некоммерческими организациями, представителями общественности  для подбора кандидатур граждан, которые могут войти в состав Общественного совета. По результатам консультаций мэр Невельского городского округа в целях формирования состава Общественного совета из числа наиболее авторитетных граждан, вносящих значительный вклад в развитие муниципального образования своей активной гражданской позицией, определяет 5(пять) </w:t>
      </w:r>
      <w:r w:rsidRPr="00B54765">
        <w:lastRenderedPageBreak/>
        <w:t>кандидатов в члены Общественного совета и письменно предлагает им войти в состав Общественного совета.</w:t>
      </w:r>
    </w:p>
    <w:p w:rsidR="00B54765" w:rsidRDefault="00CF3848" w:rsidP="00B54765">
      <w:pPr>
        <w:ind w:firstLine="708"/>
        <w:jc w:val="both"/>
      </w:pPr>
      <w:r w:rsidRPr="00B54765">
        <w:t>4.2</w:t>
      </w:r>
      <w:r w:rsidR="00B54765">
        <w:t>.</w:t>
      </w:r>
      <w:r w:rsidRPr="00B54765">
        <w:t xml:space="preserve"> Граждане и представители общественных организаций, получившие письменные предложения войти в состав Общественного совета, в течение пяти рабочих дней со дня получения предложений письменно уведомляют мэра Невельского городского округа о своем согласии либо о своем отказе войти в состав Общественного совета. </w:t>
      </w:r>
    </w:p>
    <w:p w:rsidR="00CF3848" w:rsidRPr="00B54765" w:rsidRDefault="00CF3848" w:rsidP="00B54765">
      <w:pPr>
        <w:ind w:firstLine="708"/>
        <w:jc w:val="both"/>
      </w:pPr>
      <w:r w:rsidRPr="00B54765">
        <w:t>В случае согласия</w:t>
      </w:r>
      <w:r w:rsidR="00B54765">
        <w:t>,</w:t>
      </w:r>
      <w:r w:rsidRPr="00B54765">
        <w:t xml:space="preserve"> к заявлению о согласии на участие в деятельности Общественного совета (приложение к Положению №1) прикладывают анкету (приложение к Положению №2) и согласие на обработку персональных данных </w:t>
      </w:r>
      <w:r w:rsidR="00B54765">
        <w:t>(</w:t>
      </w:r>
      <w:r w:rsidRPr="00B54765">
        <w:t>приложение  к Положению №3).</w:t>
      </w:r>
    </w:p>
    <w:p w:rsidR="00CF3848" w:rsidRPr="00B54765" w:rsidRDefault="00CF3848" w:rsidP="00B54765">
      <w:pPr>
        <w:ind w:firstLine="708"/>
        <w:jc w:val="both"/>
      </w:pPr>
      <w:r w:rsidRPr="00B54765">
        <w:t>4.3</w:t>
      </w:r>
      <w:r w:rsidR="00254F57">
        <w:t>.</w:t>
      </w:r>
      <w:r w:rsidRPr="00B54765">
        <w:t xml:space="preserve"> Мэр Невельского городского округа в течение пяти дней со дня получения письменных уведомлений граждан о согласии войти в состав Общественного совета принимает постановление об утверждении членов Общественного совета и предлагает им продолжить формирование состава Общественного совета путем отбора следующих кандидатов из числа лиц, предложенных некоммерческими организациями, зарекомендовавших себя активной гражданской позицией и пользующихся наибольшим авторитетом среди жителей  муниципального образования. Объявление о сборе предложений по кандидатурам в состав Общественного совета от некоммерческих организаций публикуется в газете «Невельские новости» и размещается на официальном сайте администрации Невельского городского округа.</w:t>
      </w:r>
    </w:p>
    <w:p w:rsidR="00CF3848" w:rsidRPr="00B54765" w:rsidRDefault="00CF3848" w:rsidP="00B54765">
      <w:pPr>
        <w:ind w:firstLine="708"/>
        <w:jc w:val="both"/>
      </w:pPr>
      <w:r w:rsidRPr="00B54765">
        <w:t>4.4</w:t>
      </w:r>
      <w:r w:rsidR="00254F57">
        <w:t>.</w:t>
      </w:r>
      <w:r w:rsidRPr="00B54765">
        <w:t xml:space="preserve"> Некоммерческие организации не позднее пятнадцати дней со дня опубликования объявления в газете «Невельские новости» о предоставлении предложений по кандидатам в состав Общественного совета направляют в администрацию Невельского городского округа заявления о желании включить своих представителей (по одному кандидату от каждой организации) в состав Общественного совета (приложение к Положению №4). К заявлению прилагается   копия свидетельства о государственной регистрации некоммерческой организации, заявление кандидата о согласии на участие в деятельности Общественного совета (приложение к Положению №1), анкету кандидата (приложение к Положению №2), согласие кандидата на обработку персональных данных (приложение к Положению №3).  </w:t>
      </w:r>
    </w:p>
    <w:p w:rsidR="00CF3848" w:rsidRPr="00B54765" w:rsidRDefault="00CF3848" w:rsidP="00B54765">
      <w:pPr>
        <w:ind w:firstLine="708"/>
        <w:jc w:val="both"/>
      </w:pPr>
      <w:r w:rsidRPr="00B54765">
        <w:t>4.5</w:t>
      </w:r>
      <w:r w:rsidR="00B54765">
        <w:t>.</w:t>
      </w:r>
      <w:r w:rsidRPr="00B54765">
        <w:t xml:space="preserve"> К выдвижению кандидатов в члены Общественного Совета не допускаются:</w:t>
      </w:r>
    </w:p>
    <w:p w:rsidR="00CF3848" w:rsidRPr="00B54765" w:rsidRDefault="00CF3848" w:rsidP="00254F57">
      <w:pPr>
        <w:ind w:firstLine="708"/>
        <w:jc w:val="both"/>
      </w:pPr>
      <w:r w:rsidRPr="00B54765">
        <w:t>- политические партии;</w:t>
      </w:r>
    </w:p>
    <w:p w:rsidR="00CF3848" w:rsidRPr="00B54765" w:rsidRDefault="00CF3848" w:rsidP="00254F57">
      <w:pPr>
        <w:ind w:firstLine="708"/>
        <w:jc w:val="both"/>
      </w:pPr>
      <w:r w:rsidRPr="00B54765">
        <w:t>- некоммерческие организации, которым в соответствии с Федеральным законом от 25.07.2002 №114-ФЗ «О противодействии экстремистской деятельности» (далее-Федеральный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CF3848" w:rsidRPr="00B54765" w:rsidRDefault="00CF3848" w:rsidP="00254F57">
      <w:pPr>
        <w:ind w:firstLine="708"/>
        <w:jc w:val="both"/>
      </w:pPr>
      <w:r w:rsidRPr="00B54765">
        <w:t>- некоммерческие организации,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CF3848" w:rsidRPr="00B54765" w:rsidRDefault="00CF3848" w:rsidP="002D7E85">
      <w:pPr>
        <w:ind w:firstLine="708"/>
        <w:jc w:val="both"/>
      </w:pPr>
      <w:r w:rsidRPr="00B54765">
        <w:t>4.6</w:t>
      </w:r>
      <w:r w:rsidR="00B54765">
        <w:t>.</w:t>
      </w:r>
      <w:r w:rsidRPr="00B54765">
        <w:t xml:space="preserve">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w:t>
      </w:r>
      <w:r w:rsidR="00D65017">
        <w:t>ой Федерации, и лица, занимающие должности муниципальной службы,</w:t>
      </w:r>
      <w:r w:rsidR="002D7E85">
        <w:t xml:space="preserve"> и лица, замещающие выборные должности в органах местного самоуправления.</w:t>
      </w:r>
      <w:r w:rsidRPr="00B54765">
        <w:t xml:space="preserve"> </w:t>
      </w:r>
    </w:p>
    <w:p w:rsidR="00CF3848" w:rsidRPr="00B54765" w:rsidRDefault="00CF3848" w:rsidP="00B54765">
      <w:pPr>
        <w:ind w:firstLine="708"/>
        <w:jc w:val="both"/>
      </w:pPr>
      <w:r w:rsidRPr="00B54765">
        <w:t>4.7. Члены Общественного совета, утвержденные правовым актом, осуществляют   отбор кандидатов на основании представленных документов и принимают решение о приеме не менее 5(пяти) представителей некоммерческих организаций в члены Общественного совета, результаты которого фиксируются в протоколе. Решение принимается путем открытого голосования, простым большинством голосов.</w:t>
      </w:r>
    </w:p>
    <w:p w:rsidR="00CF3848" w:rsidRPr="00B54765" w:rsidRDefault="00CF3848" w:rsidP="00B54765">
      <w:pPr>
        <w:ind w:firstLine="708"/>
        <w:jc w:val="both"/>
      </w:pPr>
      <w:r w:rsidRPr="00B54765">
        <w:t>4.8.</w:t>
      </w:r>
      <w:r w:rsidR="00B54765">
        <w:t xml:space="preserve"> </w:t>
      </w:r>
      <w:r w:rsidRPr="00B54765">
        <w:t xml:space="preserve">Члены Общественного совета принимают решение о продолжении формирования состава Общественного совета из числа граждан, постоянно </w:t>
      </w:r>
      <w:r w:rsidRPr="00B54765">
        <w:lastRenderedPageBreak/>
        <w:t>проживающих в муниципальном образовании «Невельский городской округ» и по собственной инициативе желающих войти в состав Общественного совета, публикуя об этом объявление в газете «Невельские новости» и размещая информацию  на официальном сайте администрации Невельского городского.</w:t>
      </w:r>
    </w:p>
    <w:p w:rsidR="00CF3848" w:rsidRPr="00B54765" w:rsidRDefault="00CF3848" w:rsidP="00B54765">
      <w:pPr>
        <w:ind w:firstLine="708"/>
        <w:jc w:val="both"/>
      </w:pPr>
      <w:r w:rsidRPr="00B54765">
        <w:t>Членом Общественного совета может быть гражданин Российской Федерации, достигший возраста 18 лет, постоянно проживающий на территории муниципального образования и утвержденный в его состав в порядке, установленном настоящим Положением. Граждане, постоянно проживающие в муниципальном образовании «Невельский городской округ» и желающие по собственной инициативе войти в состав Общественного совета, после опубликования объявления направляют в администрацию Невельского городского округа заявление кандидата на включение в состав Общественного совета  (приложение к Положению № 5).</w:t>
      </w:r>
    </w:p>
    <w:p w:rsidR="00CF3848" w:rsidRPr="00B54765" w:rsidRDefault="00CF3848" w:rsidP="00B54765">
      <w:pPr>
        <w:ind w:firstLine="708"/>
        <w:jc w:val="both"/>
      </w:pPr>
      <w:r w:rsidRPr="00B54765">
        <w:t>В случае принятия в состав Общественного совета граждане предоставляют анкету (приложение к Положению №2), согласие  на обработку персональных данных    ( приложение к Положению №4).</w:t>
      </w:r>
    </w:p>
    <w:p w:rsidR="00CF3848" w:rsidRPr="00B54765" w:rsidRDefault="00CF3848" w:rsidP="00B54765">
      <w:pPr>
        <w:ind w:firstLine="708"/>
        <w:jc w:val="both"/>
      </w:pPr>
      <w:r w:rsidRPr="00B54765">
        <w:t xml:space="preserve">4.9. Члены Общественного совета осуществляют отбор кандидатов на основании представленных заявлений, других документов, а также проведенных с кандидатами собеседований и необходимых консультаций путем открытого голосования, простым большинством голосов, результаты которого фиксируются в протоколе. Решение о приеме в члены Общественного совета принимается в отношении не более 5( пяти) граждан из числа лиц, по собственной инициативе желающих войти в состав Общественного совета. </w:t>
      </w:r>
    </w:p>
    <w:p w:rsidR="00CF3848" w:rsidRPr="00B54765" w:rsidRDefault="00CF3848" w:rsidP="00B54765">
      <w:pPr>
        <w:ind w:firstLine="708"/>
        <w:jc w:val="both"/>
      </w:pPr>
      <w:r w:rsidRPr="00B54765">
        <w:t>4.10. Состав Общественного совета при администрации муниципального образования «Невельский городской округ» считается окончательно сформированным с момента окончания процедуры его формирования в соответствии с настоящим Положением. Предельная численность членов Общественного совета не может быть более 15 человек.</w:t>
      </w:r>
    </w:p>
    <w:p w:rsidR="00CF3848" w:rsidRPr="00B54765" w:rsidRDefault="00CF3848" w:rsidP="00B54765">
      <w:pPr>
        <w:ind w:firstLine="708"/>
        <w:jc w:val="both"/>
      </w:pPr>
      <w:r w:rsidRPr="00B54765">
        <w:t>4.11. Полномочия члена Общественного совета могут быть прекращены досрочно. Решение о досрочном прекращении полномочий члена Общественного совета принимается на заседании совета большинством голосов от установленного числа членов совета, присутствующих на заседании, по представлению председателя Общественного совета. Полномочия члена Общественного совета прекращаются в случае:</w:t>
      </w:r>
    </w:p>
    <w:p w:rsidR="00CF3848" w:rsidRPr="00B54765" w:rsidRDefault="00CF3848" w:rsidP="00B54765">
      <w:pPr>
        <w:ind w:firstLine="708"/>
        <w:jc w:val="both"/>
      </w:pPr>
      <w:r w:rsidRPr="00B54765">
        <w:t>- подачи им в Общественный совет заявления о сложении с себя полномочий члена Общественного совета;</w:t>
      </w:r>
    </w:p>
    <w:p w:rsidR="00CF3848" w:rsidRPr="00B54765" w:rsidRDefault="00CF3848" w:rsidP="00B54765">
      <w:pPr>
        <w:ind w:firstLine="708"/>
        <w:jc w:val="both"/>
      </w:pPr>
      <w:r w:rsidRPr="00B54765">
        <w:t>- избрания его депутатом Государственной Думы Федерального Собрания Российской Федерации, назначения членом Совета Федерации Федерального Собрания Российской Федерации, избрания депутатом Областной Д</w:t>
      </w:r>
      <w:r w:rsidR="00D65017">
        <w:t>умы Сахалинской области,</w:t>
      </w:r>
      <w:r w:rsidR="002D7E85">
        <w:t xml:space="preserve"> депутатом Собрания Невельского городского округа,</w:t>
      </w:r>
      <w:r w:rsidRPr="00B54765">
        <w:t xml:space="preserve"> а также  назначения на г</w:t>
      </w:r>
      <w:r w:rsidR="00D65017">
        <w:t xml:space="preserve">осударственную или </w:t>
      </w:r>
      <w:r w:rsidRPr="00B54765">
        <w:t xml:space="preserve"> должность</w:t>
      </w:r>
      <w:r w:rsidR="00D65017">
        <w:t xml:space="preserve"> муниципальной службы</w:t>
      </w:r>
      <w:r w:rsidRPr="00B54765">
        <w:t>;</w:t>
      </w:r>
    </w:p>
    <w:p w:rsidR="00CF3848" w:rsidRPr="00B54765" w:rsidRDefault="00CF3848" w:rsidP="00B54765">
      <w:pPr>
        <w:ind w:firstLine="708"/>
        <w:jc w:val="both"/>
      </w:pPr>
      <w:r w:rsidRPr="00B54765">
        <w:t>- неспособность по состоянию здоровья участвовать в работе Общественного совета;</w:t>
      </w:r>
    </w:p>
    <w:p w:rsidR="00CF3848" w:rsidRPr="00B54765" w:rsidRDefault="00CF3848" w:rsidP="00B54765">
      <w:pPr>
        <w:ind w:firstLine="708"/>
        <w:jc w:val="both"/>
      </w:pPr>
      <w:r w:rsidRPr="00B54765">
        <w:t>- признания его недееспособным или ограниченно дееспособным, безвестно отсутствующим или умершим на основании решения суда, вступившего в законную силу;</w:t>
      </w:r>
    </w:p>
    <w:p w:rsidR="00CF3848" w:rsidRPr="00B54765" w:rsidRDefault="00CF3848" w:rsidP="00B54765">
      <w:pPr>
        <w:ind w:firstLine="708"/>
        <w:jc w:val="both"/>
      </w:pPr>
      <w:r w:rsidRPr="00B54765">
        <w:t>- вступления в законную силу вынесенного в отношении его обвинительного приговора суда;</w:t>
      </w:r>
    </w:p>
    <w:p w:rsidR="00CF3848" w:rsidRPr="00B54765" w:rsidRDefault="00CF3848" w:rsidP="00B54765">
      <w:pPr>
        <w:ind w:firstLine="708"/>
        <w:jc w:val="both"/>
      </w:pPr>
      <w:r w:rsidRPr="00B54765">
        <w:t>- грубого и неоднократного нарушения этики поведения на заседаниях Общественного совета, отказа от работы в структурных подразделениях Общественного совета, систематического отсутствия по неуважительной причине на заседаниях Общественного совета;</w:t>
      </w:r>
    </w:p>
    <w:p w:rsidR="00CF3848" w:rsidRPr="00B54765" w:rsidRDefault="00CF3848" w:rsidP="00B54765">
      <w:pPr>
        <w:ind w:firstLine="708"/>
        <w:jc w:val="both"/>
      </w:pPr>
      <w:r w:rsidRPr="00B54765">
        <w:t xml:space="preserve">- смерти.  </w:t>
      </w:r>
    </w:p>
    <w:p w:rsidR="00CF3848" w:rsidRPr="00B54765" w:rsidRDefault="00CF3848" w:rsidP="00B54765">
      <w:pPr>
        <w:ind w:firstLine="708"/>
        <w:jc w:val="both"/>
      </w:pPr>
      <w:r w:rsidRPr="00B54765">
        <w:lastRenderedPageBreak/>
        <w:t>4.1</w:t>
      </w:r>
      <w:r w:rsidR="00B54765">
        <w:t>2</w:t>
      </w:r>
      <w:r w:rsidRPr="00B54765">
        <w:t>. В случае досрочного прекращения полномочий члена Общественного совета вакансия замещается в порядке и сроки, установленные настоящим Положением, в соответствии с категорией представительства в составе Общественного совета.</w:t>
      </w:r>
    </w:p>
    <w:p w:rsidR="00CF3848" w:rsidRPr="00B54765" w:rsidRDefault="00CF3848" w:rsidP="00B54765">
      <w:pPr>
        <w:jc w:val="both"/>
      </w:pPr>
    </w:p>
    <w:p w:rsidR="00CF3848" w:rsidRPr="00B54765" w:rsidRDefault="00CF3848" w:rsidP="00B54765">
      <w:pPr>
        <w:ind w:firstLine="708"/>
        <w:jc w:val="center"/>
      </w:pPr>
      <w:r w:rsidRPr="00B54765">
        <w:t>5. Структура Общественного совета. Права и обязанности.</w:t>
      </w:r>
    </w:p>
    <w:p w:rsidR="00CF3848" w:rsidRPr="00B54765" w:rsidRDefault="00CF3848" w:rsidP="00254F57">
      <w:pPr>
        <w:ind w:firstLine="708"/>
        <w:jc w:val="both"/>
      </w:pPr>
      <w:r w:rsidRPr="00B54765">
        <w:t>5.1</w:t>
      </w:r>
      <w:r w:rsidR="00254F57">
        <w:t>.</w:t>
      </w:r>
      <w:r w:rsidRPr="00B54765">
        <w:t xml:space="preserve"> Постоянно действующим рабочим органом Общественного совета является президиум Общественного совета.</w:t>
      </w:r>
    </w:p>
    <w:p w:rsidR="00CF3848" w:rsidRPr="00B54765" w:rsidRDefault="00CF3848" w:rsidP="00254F57">
      <w:pPr>
        <w:ind w:firstLine="708"/>
        <w:jc w:val="both"/>
      </w:pPr>
      <w:r w:rsidRPr="00B54765">
        <w:t>5.2</w:t>
      </w:r>
      <w:r w:rsidR="00254F57">
        <w:t>.</w:t>
      </w:r>
      <w:r w:rsidRPr="00B54765">
        <w:t xml:space="preserve"> Президиум формируется Общественным советом. В состав президиума Общественного совета входят председатель Общественного совета, заместитель председателя, секретарь Общественного совета, председатели комиссий и (или) рабочих групп (в случае их формирования).</w:t>
      </w:r>
    </w:p>
    <w:p w:rsidR="00CF3848" w:rsidRPr="00B54765" w:rsidRDefault="00CF3848" w:rsidP="00254F57">
      <w:pPr>
        <w:ind w:firstLine="708"/>
        <w:jc w:val="both"/>
      </w:pPr>
      <w:r w:rsidRPr="00B54765">
        <w:t>5.3</w:t>
      </w:r>
      <w:r w:rsidR="00254F57">
        <w:t>.</w:t>
      </w:r>
      <w:r w:rsidRPr="00B54765">
        <w:t xml:space="preserve"> На первом заседании Общественного совета избирается председатель Общественного совета. По представлению председателя Общественного совета избирается заместитель председателя, который исполняет обязанности председателя в его отсутствие. Секретарь Общественного совета избирается на заседании Общественного совета по представлению председателя совета.</w:t>
      </w:r>
    </w:p>
    <w:p w:rsidR="00CF3848" w:rsidRPr="00B54765" w:rsidRDefault="00CF3848" w:rsidP="00254F57">
      <w:pPr>
        <w:ind w:firstLine="708"/>
        <w:jc w:val="both"/>
      </w:pPr>
      <w:r w:rsidRPr="00B54765">
        <w:t>5.4</w:t>
      </w:r>
      <w:r w:rsidR="00254F57">
        <w:t>.</w:t>
      </w:r>
      <w:r w:rsidRPr="00B54765">
        <w:t xml:space="preserve"> Президиум Общественного совета:</w:t>
      </w:r>
    </w:p>
    <w:p w:rsidR="00CF3848" w:rsidRPr="00B54765" w:rsidRDefault="00CF3848" w:rsidP="00254F57">
      <w:pPr>
        <w:ind w:firstLine="708"/>
        <w:jc w:val="both"/>
      </w:pPr>
      <w:r w:rsidRPr="00B54765">
        <w:t>- координирует деятельность Общественного совета в период между его заседаниями;</w:t>
      </w:r>
    </w:p>
    <w:p w:rsidR="00CF3848" w:rsidRPr="00B54765" w:rsidRDefault="00CF3848" w:rsidP="00254F57">
      <w:pPr>
        <w:ind w:firstLine="708"/>
        <w:jc w:val="both"/>
      </w:pPr>
      <w:r w:rsidRPr="00B54765">
        <w:t>- вырабатывает рекомендации по повестке дня заседания Общественного совета;</w:t>
      </w:r>
    </w:p>
    <w:p w:rsidR="00CF3848" w:rsidRPr="00B54765" w:rsidRDefault="00CF3848" w:rsidP="00254F57">
      <w:pPr>
        <w:ind w:firstLine="708"/>
        <w:jc w:val="both"/>
      </w:pPr>
      <w:r w:rsidRPr="00B54765">
        <w:t>- готовит материалы для проведения заседаний Общественного совета;</w:t>
      </w:r>
    </w:p>
    <w:p w:rsidR="00CF3848" w:rsidRPr="00B54765" w:rsidRDefault="00CF3848" w:rsidP="00254F57">
      <w:pPr>
        <w:ind w:firstLine="708"/>
        <w:jc w:val="both"/>
      </w:pPr>
      <w:r w:rsidRPr="00B54765">
        <w:t>- обращается в органы местного самоуправления за получением информации по вопросам социально-экономической и общественно-политической жизни муниципального образования;</w:t>
      </w:r>
    </w:p>
    <w:p w:rsidR="00CF3848" w:rsidRPr="00B54765" w:rsidRDefault="00CF3848" w:rsidP="00254F57">
      <w:pPr>
        <w:ind w:firstLine="708"/>
        <w:jc w:val="both"/>
      </w:pPr>
      <w:r w:rsidRPr="00B54765">
        <w:t>- формирует комиссии Общественного совета;</w:t>
      </w:r>
    </w:p>
    <w:p w:rsidR="00CF3848" w:rsidRPr="00B54765" w:rsidRDefault="00CF3848" w:rsidP="00254F57">
      <w:pPr>
        <w:ind w:firstLine="708"/>
        <w:jc w:val="both"/>
      </w:pPr>
      <w:r w:rsidRPr="00B54765">
        <w:t>- привлекает к работе Общественного совета экспертов и консультантов;</w:t>
      </w:r>
    </w:p>
    <w:p w:rsidR="00CF3848" w:rsidRPr="00B54765" w:rsidRDefault="00CF3848" w:rsidP="00254F57">
      <w:pPr>
        <w:ind w:firstLine="708"/>
        <w:jc w:val="both"/>
      </w:pPr>
      <w:r w:rsidRPr="00B54765">
        <w:t>- участвует в разработке и экспертизе нормативных правовых актов муниципального образования;</w:t>
      </w:r>
    </w:p>
    <w:p w:rsidR="00CF3848" w:rsidRPr="00B54765" w:rsidRDefault="00CF3848" w:rsidP="00254F57">
      <w:pPr>
        <w:ind w:firstLine="708"/>
        <w:jc w:val="both"/>
      </w:pPr>
      <w:r w:rsidRPr="00B54765">
        <w:t>-организует публичные мероприятия, занимается аналитической и просветительской деятельностью;</w:t>
      </w:r>
    </w:p>
    <w:p w:rsidR="00CF3848" w:rsidRPr="00B54765" w:rsidRDefault="00CF3848" w:rsidP="00254F57">
      <w:pPr>
        <w:ind w:firstLine="708"/>
        <w:jc w:val="both"/>
      </w:pPr>
      <w:r w:rsidRPr="00B54765">
        <w:t>-  освещает в средствах массовой информации основные направления деятельности Общественного совета;</w:t>
      </w:r>
    </w:p>
    <w:p w:rsidR="00CF3848" w:rsidRPr="00B54765" w:rsidRDefault="00CF3848" w:rsidP="00254F57">
      <w:pPr>
        <w:ind w:firstLine="708"/>
        <w:jc w:val="both"/>
      </w:pPr>
      <w:r w:rsidRPr="00B54765">
        <w:t>- составляет отчет о работе Общественного совета по итогам года.</w:t>
      </w:r>
    </w:p>
    <w:p w:rsidR="00CF3848" w:rsidRPr="00B54765" w:rsidRDefault="00CF3848" w:rsidP="00254F57">
      <w:pPr>
        <w:ind w:firstLine="708"/>
        <w:jc w:val="both"/>
      </w:pPr>
      <w:r w:rsidRPr="00B54765">
        <w:t>5.5. Председатель Общественного совета:</w:t>
      </w:r>
    </w:p>
    <w:p w:rsidR="00CF3848" w:rsidRPr="00B54765" w:rsidRDefault="00CF3848" w:rsidP="00254F57">
      <w:pPr>
        <w:ind w:firstLine="708"/>
        <w:jc w:val="both"/>
      </w:pPr>
      <w:r w:rsidRPr="00B54765">
        <w:t>- обеспечивает взаимодействие с органами местного самоуправления и местными средствами массовой информации;</w:t>
      </w:r>
    </w:p>
    <w:p w:rsidR="00CF3848" w:rsidRPr="00B54765" w:rsidRDefault="00CF3848" w:rsidP="00254F57">
      <w:pPr>
        <w:ind w:firstLine="708"/>
        <w:jc w:val="both"/>
      </w:pPr>
      <w:r w:rsidRPr="00B54765">
        <w:t>- ведет заседания Общественного совета и его президиума;</w:t>
      </w:r>
    </w:p>
    <w:p w:rsidR="00CF3848" w:rsidRPr="00B54765" w:rsidRDefault="00CF3848" w:rsidP="00254F57">
      <w:pPr>
        <w:ind w:firstLine="708"/>
        <w:jc w:val="both"/>
      </w:pPr>
      <w:r w:rsidRPr="00B54765">
        <w:t>- информирует руководителей органов местного самоуправления о проделанной Общественным советом работе;</w:t>
      </w:r>
    </w:p>
    <w:p w:rsidR="00CF3848" w:rsidRDefault="00CF3848" w:rsidP="00254F57">
      <w:pPr>
        <w:ind w:firstLine="708"/>
        <w:jc w:val="both"/>
      </w:pPr>
      <w:r w:rsidRPr="00B54765">
        <w:t>- имеет право совещательного голоса на заседаниях представительного органа муниципального образования.</w:t>
      </w:r>
    </w:p>
    <w:p w:rsidR="00280B5B" w:rsidRPr="00B54765" w:rsidRDefault="00280B5B" w:rsidP="00254F57">
      <w:pPr>
        <w:ind w:firstLine="708"/>
        <w:jc w:val="both"/>
      </w:pPr>
      <w:r w:rsidRPr="00280B5B">
        <w:t>5.5.1. Срок полномочий избранного председателя Общественного совета составляет два года и исчисляется со дня проведения первого заседания Общественного совета</w:t>
      </w:r>
    </w:p>
    <w:p w:rsidR="00CF3848" w:rsidRPr="00B54765" w:rsidRDefault="00CF3848" w:rsidP="00254F57">
      <w:pPr>
        <w:ind w:firstLine="708"/>
        <w:jc w:val="both"/>
      </w:pPr>
      <w:r w:rsidRPr="00B54765">
        <w:t>5.6. Заместитель председателя Общественного совета:</w:t>
      </w:r>
    </w:p>
    <w:p w:rsidR="00CF3848" w:rsidRPr="00B54765" w:rsidRDefault="00CF3848" w:rsidP="00254F57">
      <w:pPr>
        <w:ind w:firstLine="708"/>
        <w:jc w:val="both"/>
      </w:pPr>
      <w:r w:rsidRPr="00B54765">
        <w:t>- выполняет обязанности Председателя Общественного совета во время его отсутствия;</w:t>
      </w:r>
    </w:p>
    <w:p w:rsidR="00CF3848" w:rsidRPr="00B54765" w:rsidRDefault="00CF3848" w:rsidP="00254F57">
      <w:pPr>
        <w:ind w:firstLine="708"/>
        <w:jc w:val="both"/>
      </w:pPr>
      <w:r w:rsidRPr="00B54765">
        <w:t>- может входить в состав одной из комиссий или рабочих групп Общественного совета.</w:t>
      </w:r>
    </w:p>
    <w:p w:rsidR="00CF3848" w:rsidRPr="00B54765" w:rsidRDefault="00CF3848" w:rsidP="00254F57">
      <w:pPr>
        <w:ind w:firstLine="708"/>
        <w:jc w:val="both"/>
      </w:pPr>
      <w:r w:rsidRPr="00B54765">
        <w:t>5.7. Секретарь Общественного совета:</w:t>
      </w:r>
    </w:p>
    <w:p w:rsidR="00CF3848" w:rsidRPr="00B54765" w:rsidRDefault="00CF3848" w:rsidP="00254F57">
      <w:pPr>
        <w:ind w:firstLine="708"/>
        <w:jc w:val="both"/>
      </w:pPr>
      <w:r w:rsidRPr="00B54765">
        <w:t>- осуществляет прием и рассмотрение предложений комиссий или рабочих групп, членов Общественного совета по вопросам, выносимым для рассмотрения на заседаниях Общественного совета, и информирует о них председателя президиума;</w:t>
      </w:r>
    </w:p>
    <w:p w:rsidR="00CF3848" w:rsidRPr="00B54765" w:rsidRDefault="00CF3848" w:rsidP="00254F57">
      <w:pPr>
        <w:ind w:firstLine="708"/>
        <w:jc w:val="both"/>
      </w:pPr>
      <w:r w:rsidRPr="00B54765">
        <w:t>- проводит организационно-техническую работу Общественного совета;</w:t>
      </w:r>
    </w:p>
    <w:p w:rsidR="00CF3848" w:rsidRPr="00B54765" w:rsidRDefault="00CF3848" w:rsidP="00254F57">
      <w:pPr>
        <w:ind w:firstLine="708"/>
        <w:jc w:val="both"/>
      </w:pPr>
      <w:r w:rsidRPr="00B54765">
        <w:lastRenderedPageBreak/>
        <w:t>- может входить в состав одной из комиссий или рабочих групп Общественного совета.</w:t>
      </w:r>
    </w:p>
    <w:p w:rsidR="00CF3848" w:rsidRPr="00B54765" w:rsidRDefault="00CF3848" w:rsidP="00254F57">
      <w:pPr>
        <w:ind w:firstLine="708"/>
        <w:jc w:val="both"/>
      </w:pPr>
      <w:r w:rsidRPr="00B54765">
        <w:t>5.8.  Члены Общественного совета:</w:t>
      </w:r>
    </w:p>
    <w:p w:rsidR="00CF3848" w:rsidRPr="00B54765" w:rsidRDefault="00CF3848" w:rsidP="00254F57">
      <w:pPr>
        <w:ind w:firstLine="708"/>
        <w:jc w:val="both"/>
      </w:pPr>
      <w:r w:rsidRPr="00B54765">
        <w:t>5.8.1.Члены Общественного совета вправе:</w:t>
      </w:r>
    </w:p>
    <w:p w:rsidR="00CF3848" w:rsidRPr="00B54765" w:rsidRDefault="00CF3848" w:rsidP="00254F57">
      <w:pPr>
        <w:ind w:firstLine="708"/>
        <w:jc w:val="both"/>
      </w:pPr>
      <w:r w:rsidRPr="00B54765">
        <w:t>- участвовать в заседаниях Общественного совета и голосовать по обсуждаемым вопросам;</w:t>
      </w:r>
    </w:p>
    <w:p w:rsidR="00CF3848" w:rsidRPr="00B54765" w:rsidRDefault="00CF3848" w:rsidP="00254F57">
      <w:pPr>
        <w:ind w:firstLine="708"/>
        <w:jc w:val="both"/>
      </w:pPr>
      <w:r w:rsidRPr="00B54765">
        <w:t xml:space="preserve"> - вносить предложения в повестку дня заседания Общественного совета  и по порядку его проведения, в план работы Общественного совета на год;</w:t>
      </w:r>
    </w:p>
    <w:p w:rsidR="00CF3848" w:rsidRPr="00B54765" w:rsidRDefault="00CF3848" w:rsidP="00254F57">
      <w:pPr>
        <w:ind w:firstLine="708"/>
        <w:jc w:val="both"/>
      </w:pPr>
      <w:r w:rsidRPr="00B54765">
        <w:t>- выступать на заседаниях Общественного совета, предлагать для постановки на голосование вопросы, не входящие в повестку дня заседания Общественного совета;</w:t>
      </w:r>
    </w:p>
    <w:p w:rsidR="00CF3848" w:rsidRPr="00B54765" w:rsidRDefault="00CF3848" w:rsidP="00254F57">
      <w:pPr>
        <w:ind w:firstLine="708"/>
        <w:jc w:val="both"/>
      </w:pPr>
      <w:r w:rsidRPr="00B54765">
        <w:t>- излагать мнение по обсуждаемым на заседании Общественного совета вопросам, в том числе представлять свое письменное мнение по рассматриваемым вопросам в случае невозможности личного участия в заседаниях Общественного совета;</w:t>
      </w:r>
    </w:p>
    <w:p w:rsidR="00CF3848" w:rsidRPr="00B54765" w:rsidRDefault="00CF3848" w:rsidP="00254F57">
      <w:pPr>
        <w:ind w:firstLine="708"/>
        <w:jc w:val="both"/>
      </w:pPr>
      <w:r w:rsidRPr="00B54765">
        <w:t>- вносить на рассмотрение Общественного совета в инициативном порядке проекты подготовленных им документов, в том числе аналитических записок, докладов, других информационно-аналитических материалов;</w:t>
      </w:r>
    </w:p>
    <w:p w:rsidR="00CF3848" w:rsidRPr="00B54765" w:rsidRDefault="00CF3848" w:rsidP="00254F57">
      <w:pPr>
        <w:ind w:firstLine="708"/>
        <w:jc w:val="both"/>
      </w:pPr>
      <w:r w:rsidRPr="00B54765">
        <w:t>- вносить на рассмотрение во внеплановом порядке вопросы, требующие безотлагательного разрешения;</w:t>
      </w:r>
    </w:p>
    <w:p w:rsidR="00CF3848" w:rsidRPr="00B54765" w:rsidRDefault="00CF3848" w:rsidP="00254F57">
      <w:pPr>
        <w:ind w:firstLine="708"/>
        <w:jc w:val="both"/>
      </w:pPr>
      <w:r w:rsidRPr="00B54765">
        <w:t>- получать устную и письменную информацию о деятельности Общественного совета, в том числе о ходе выполнения его решений;</w:t>
      </w:r>
    </w:p>
    <w:p w:rsidR="00CF3848" w:rsidRPr="00B54765" w:rsidRDefault="00CF3848" w:rsidP="00254F57">
      <w:pPr>
        <w:ind w:firstLine="708"/>
        <w:jc w:val="both"/>
      </w:pPr>
      <w:r w:rsidRPr="00B54765">
        <w:t xml:space="preserve"> - получать и знакомиться с материалами, необходимыми для изучения  рассматриваемых Общественным советом вопросов и выполнения данных поручений;</w:t>
      </w:r>
    </w:p>
    <w:p w:rsidR="00CF3848" w:rsidRPr="00B54765" w:rsidRDefault="00CF3848" w:rsidP="00254F57">
      <w:pPr>
        <w:ind w:firstLine="708"/>
        <w:jc w:val="both"/>
      </w:pPr>
      <w:r w:rsidRPr="00B54765">
        <w:t>- выйти из состава Общественного совета на основании письменного заявления;</w:t>
      </w:r>
    </w:p>
    <w:p w:rsidR="00CF3848" w:rsidRPr="00B54765" w:rsidRDefault="00CF3848" w:rsidP="00254F57">
      <w:pPr>
        <w:ind w:firstLine="708"/>
        <w:jc w:val="both"/>
      </w:pPr>
      <w:r w:rsidRPr="00B54765">
        <w:t>- реализовывать иные полномочия, связанные с реализацией функций Общественного совета.</w:t>
      </w:r>
    </w:p>
    <w:p w:rsidR="00CF3848" w:rsidRPr="00B54765" w:rsidRDefault="00CF3848" w:rsidP="00254F57">
      <w:pPr>
        <w:ind w:firstLine="708"/>
        <w:jc w:val="both"/>
      </w:pPr>
      <w:r w:rsidRPr="00B54765">
        <w:t>5.8.2</w:t>
      </w:r>
      <w:r w:rsidR="00254F57">
        <w:t>.</w:t>
      </w:r>
      <w:r w:rsidRPr="00B54765">
        <w:t xml:space="preserve"> Члены Общественного совета обязаны:</w:t>
      </w:r>
    </w:p>
    <w:p w:rsidR="00CF3848" w:rsidRPr="00B54765" w:rsidRDefault="00CF3848" w:rsidP="00254F57">
      <w:pPr>
        <w:ind w:firstLine="708"/>
        <w:jc w:val="both"/>
      </w:pPr>
      <w:r w:rsidRPr="00B54765">
        <w:t>- участвовать в обсуждении рассматриваемых вопросов и выработке решений по ним;</w:t>
      </w:r>
    </w:p>
    <w:p w:rsidR="00CF3848" w:rsidRPr="00B54765" w:rsidRDefault="00CF3848" w:rsidP="00254F57">
      <w:pPr>
        <w:ind w:firstLine="708"/>
        <w:jc w:val="both"/>
      </w:pPr>
      <w:r w:rsidRPr="00B54765">
        <w:t>- содействовать выполнению поручений Общественного совета;</w:t>
      </w:r>
    </w:p>
    <w:p w:rsidR="00CF3848" w:rsidRPr="00B54765" w:rsidRDefault="00CF3848" w:rsidP="00254F57">
      <w:pPr>
        <w:ind w:firstLine="708"/>
        <w:jc w:val="both"/>
      </w:pPr>
      <w:r w:rsidRPr="00B54765">
        <w:t>- выполнять по поручению Общественного совета, председателя Общественного совета принятые решения, информировать руководство Общественного совета о ходе их выполнения;</w:t>
      </w:r>
    </w:p>
    <w:p w:rsidR="00CF3848" w:rsidRPr="00B54765" w:rsidRDefault="00CF3848" w:rsidP="00254F57">
      <w:pPr>
        <w:ind w:firstLine="708"/>
        <w:jc w:val="both"/>
      </w:pPr>
      <w:r w:rsidRPr="00B54765">
        <w:t>- принимать активное участие в подготовке и обсуждении вопросов, рассматриваемых на заседаниях Общественного совета;</w:t>
      </w:r>
    </w:p>
    <w:p w:rsidR="00CF3848" w:rsidRPr="00B54765" w:rsidRDefault="00CF3848" w:rsidP="00254F57">
      <w:pPr>
        <w:ind w:firstLine="708"/>
        <w:jc w:val="both"/>
      </w:pPr>
      <w:r w:rsidRPr="00B54765">
        <w:t>-  знать и соблюдать предусмотренный данным Положением порядок организации деятельности Общественного совета;</w:t>
      </w:r>
    </w:p>
    <w:p w:rsidR="00CF3848" w:rsidRPr="00B54765" w:rsidRDefault="00CF3848" w:rsidP="00254F57">
      <w:pPr>
        <w:ind w:firstLine="708"/>
        <w:jc w:val="both"/>
      </w:pPr>
      <w:r w:rsidRPr="00B54765">
        <w:t>- исполнять иные обязанности, необходимые для надлежащего осуществления своей деятельности.</w:t>
      </w:r>
    </w:p>
    <w:p w:rsidR="00CF3848" w:rsidRDefault="00CF3848" w:rsidP="00254F57">
      <w:pPr>
        <w:ind w:firstLine="708"/>
        <w:jc w:val="both"/>
      </w:pPr>
      <w:r w:rsidRPr="00B54765">
        <w:t>5.9. Общественный совет вправе создавать комиссии или рабочие группы для решения социальных, экономических и культурных проблем развития муниципального образования. Решение об образовании комиссий принимает президиум Общественного совета. Председатели комиссий Общественного совета избираются на его заседании.</w:t>
      </w:r>
    </w:p>
    <w:p w:rsidR="00280B5B" w:rsidRPr="00280B5B" w:rsidRDefault="00280B5B" w:rsidP="00280B5B">
      <w:pPr>
        <w:ind w:firstLine="708"/>
        <w:jc w:val="both"/>
      </w:pPr>
      <w:r w:rsidRPr="00280B5B">
        <w:t>5.10. Общественный совет может привлекать к своей работе общественные объединения и граждан Российской Федерации, которые не вошли в состав Совета, в качестве ассоциированных членов Общественного совета. Решение об участии в работе общественных объединений и граждан Российской Федерации в качестве ассоциированного члена Общественного совета принимается по предложению уполномоченного лица - члена Совета - на заседании, простым большинством голосов. Ассоциированные члены Общественного совета принимают личное участие в его работе с правом совещательного голоса на общественных началах.</w:t>
      </w:r>
    </w:p>
    <w:p w:rsidR="00280B5B" w:rsidRPr="00280B5B" w:rsidRDefault="00280B5B" w:rsidP="00280B5B">
      <w:pPr>
        <w:ind w:firstLine="708"/>
        <w:jc w:val="both"/>
      </w:pPr>
      <w:r w:rsidRPr="00280B5B">
        <w:t>5.11. Ассоциированные члены Общественного совета вправе:</w:t>
      </w:r>
    </w:p>
    <w:p w:rsidR="00280B5B" w:rsidRPr="00280B5B" w:rsidRDefault="00280B5B" w:rsidP="00280B5B">
      <w:pPr>
        <w:ind w:firstLine="708"/>
        <w:jc w:val="both"/>
      </w:pPr>
      <w:r w:rsidRPr="00280B5B">
        <w:t>1) свободно высказывать свое мнение по любому вопросу деятельности Совета и на организуемых Советом мероприятиях;</w:t>
      </w:r>
    </w:p>
    <w:p w:rsidR="00280B5B" w:rsidRPr="00280B5B" w:rsidRDefault="00280B5B" w:rsidP="00280B5B">
      <w:pPr>
        <w:ind w:firstLine="708"/>
        <w:jc w:val="both"/>
      </w:pPr>
      <w:r w:rsidRPr="00280B5B">
        <w:lastRenderedPageBreak/>
        <w:t>2) участвовать в прениях на заседаниях,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Общественным советом, задавать вопросы;</w:t>
      </w:r>
    </w:p>
    <w:p w:rsidR="00280B5B" w:rsidRPr="00280B5B" w:rsidRDefault="00280B5B" w:rsidP="00280B5B">
      <w:pPr>
        <w:ind w:firstLine="708"/>
        <w:jc w:val="both"/>
      </w:pPr>
      <w:r w:rsidRPr="00280B5B">
        <w:t>3) выступать с обоснованием своих предложений при обсуждении вопросов, относящихся к ведению Общественного совета;</w:t>
      </w:r>
    </w:p>
    <w:p w:rsidR="00280B5B" w:rsidRPr="00280B5B" w:rsidRDefault="00280B5B" w:rsidP="00280B5B">
      <w:pPr>
        <w:ind w:firstLine="708"/>
        <w:jc w:val="both"/>
      </w:pPr>
      <w:r w:rsidRPr="00280B5B">
        <w:t>4) знакомиться с протоколами заседаний и с материалами заседаний рабочих групп;</w:t>
      </w:r>
    </w:p>
    <w:p w:rsidR="00280B5B" w:rsidRPr="00280B5B" w:rsidRDefault="00280B5B" w:rsidP="00280B5B">
      <w:pPr>
        <w:ind w:firstLine="708"/>
        <w:jc w:val="both"/>
      </w:pPr>
      <w:r w:rsidRPr="00280B5B">
        <w:t>5) при осуществлении своих полномочий руководствоваться Конституцией Российской Федерации, федеральными конституционными законами, иными нормативными правовыми актами Российской Федерации;</w:t>
      </w:r>
    </w:p>
    <w:p w:rsidR="00280B5B" w:rsidRPr="00280B5B" w:rsidRDefault="00280B5B" w:rsidP="00280B5B">
      <w:pPr>
        <w:ind w:firstLine="708"/>
        <w:jc w:val="both"/>
      </w:pPr>
      <w:r w:rsidRPr="00280B5B">
        <w:t>5.12. Ассоциированные члены Общественного совета не вправе использовать свою деятельность в совете в интересах политических партий, общественных объединений и иных некоммерческих организаций. А также в личных интересах.</w:t>
      </w:r>
    </w:p>
    <w:p w:rsidR="00280B5B" w:rsidRPr="00B54765" w:rsidRDefault="00280B5B" w:rsidP="00254F57">
      <w:pPr>
        <w:ind w:firstLine="708"/>
        <w:jc w:val="both"/>
      </w:pPr>
    </w:p>
    <w:p w:rsidR="00CF3848" w:rsidRPr="00B54765" w:rsidRDefault="00CF3848" w:rsidP="00B54765">
      <w:pPr>
        <w:jc w:val="both"/>
      </w:pPr>
    </w:p>
    <w:p w:rsidR="00CF3848" w:rsidRPr="00B54765" w:rsidRDefault="00CF3848" w:rsidP="00254F57">
      <w:pPr>
        <w:jc w:val="center"/>
      </w:pPr>
      <w:r w:rsidRPr="00B54765">
        <w:t>6.Порядок работы Общественного совета.</w:t>
      </w:r>
    </w:p>
    <w:p w:rsidR="00CF3848" w:rsidRPr="00B54765" w:rsidRDefault="00CF3848" w:rsidP="00B54765">
      <w:pPr>
        <w:jc w:val="both"/>
      </w:pPr>
    </w:p>
    <w:p w:rsidR="00CF3848" w:rsidRPr="00B54765" w:rsidRDefault="00CF3848" w:rsidP="00254F57">
      <w:pPr>
        <w:ind w:firstLine="708"/>
        <w:jc w:val="both"/>
      </w:pPr>
      <w:r w:rsidRPr="00B54765">
        <w:t>6.1</w:t>
      </w:r>
      <w:r w:rsidR="00254F57">
        <w:t>.</w:t>
      </w:r>
      <w:r w:rsidRPr="00B54765">
        <w:t xml:space="preserve"> Для осуществления своих функций Общественный совет проводит общие заседания не реже одного раза в полугодие. Заседание Общественного совета считается правомочным, если в нем принимает участие не менее половины от установленного состава Общественного совета.</w:t>
      </w:r>
    </w:p>
    <w:p w:rsidR="00CF3848" w:rsidRPr="00B54765" w:rsidRDefault="00CF3848" w:rsidP="00254F57">
      <w:pPr>
        <w:ind w:firstLine="708"/>
        <w:jc w:val="both"/>
      </w:pPr>
      <w:r w:rsidRPr="00B54765">
        <w:t>6.2. Решения Общественного совета принимаются большинством голосов его членов, присутствующих на заседании, и носят рекомендательный характер.</w:t>
      </w:r>
    </w:p>
    <w:p w:rsidR="00CF3848" w:rsidRPr="00B54765" w:rsidRDefault="00CF3848" w:rsidP="00254F57">
      <w:pPr>
        <w:ind w:firstLine="708"/>
        <w:jc w:val="both"/>
      </w:pPr>
      <w:r w:rsidRPr="00B54765">
        <w:t>6.3. Решения Общественного совета подписываются председателем и секретарем совета и доводятся до сведения мэра Невельского городского округа, сообщаются через средства массовой информации.</w:t>
      </w:r>
    </w:p>
    <w:p w:rsidR="00CF3848" w:rsidRPr="00B54765" w:rsidRDefault="00CF3848" w:rsidP="00254F57">
      <w:pPr>
        <w:ind w:firstLine="708"/>
        <w:jc w:val="both"/>
      </w:pPr>
      <w:r w:rsidRPr="00B54765">
        <w:t>6.4. Повестка дня заседания Общественного совета определяется не позднее, чем за семь дней до заседания, и доводится до сведения всех членов совета.</w:t>
      </w:r>
    </w:p>
    <w:p w:rsidR="00CF3848" w:rsidRPr="00B54765" w:rsidRDefault="00CF3848" w:rsidP="00254F57">
      <w:pPr>
        <w:ind w:firstLine="708"/>
        <w:jc w:val="both"/>
      </w:pPr>
      <w:r w:rsidRPr="00B54765">
        <w:t>6.5. Президиум Общественного совета проводит свои заседания не реже одного раза в квартал.</w:t>
      </w:r>
    </w:p>
    <w:p w:rsidR="00CF3848" w:rsidRPr="00B54765" w:rsidRDefault="00CF3848" w:rsidP="00254F57">
      <w:pPr>
        <w:ind w:firstLine="708"/>
        <w:jc w:val="both"/>
      </w:pPr>
      <w:r w:rsidRPr="00B54765">
        <w:t>6.6. По итогам работы Общественного совета готовится ежегодный доклад, представляемый мэру Невельского городского округа.</w:t>
      </w:r>
    </w:p>
    <w:p w:rsidR="00CF3848" w:rsidRDefault="00CF3848" w:rsidP="00254F57">
      <w:pPr>
        <w:ind w:firstLine="708"/>
        <w:jc w:val="both"/>
      </w:pPr>
      <w:r w:rsidRPr="00B54765">
        <w:t>6.7.Организационное и материально-техническое обеспечение деятельности Общественного совета осуществляется администрацией Невельского городского округа.</w:t>
      </w:r>
    </w:p>
    <w:p w:rsidR="00254F57" w:rsidRDefault="00254F57" w:rsidP="00254F57">
      <w:pPr>
        <w:jc w:val="both"/>
      </w:pPr>
    </w:p>
    <w:p w:rsidR="00254F57" w:rsidRDefault="00254F57" w:rsidP="00254F57">
      <w:pPr>
        <w:jc w:val="both"/>
      </w:pPr>
    </w:p>
    <w:p w:rsidR="00254F57" w:rsidRPr="00254F57" w:rsidRDefault="00254F57" w:rsidP="00254F57">
      <w:pPr>
        <w:jc w:val="right"/>
      </w:pPr>
      <w:r w:rsidRPr="00254F57">
        <w:t>Приложение к Положению № 1</w:t>
      </w:r>
    </w:p>
    <w:p w:rsidR="00254F57" w:rsidRPr="00254F57" w:rsidRDefault="00254F57" w:rsidP="00254F57"/>
    <w:p w:rsidR="00254F57" w:rsidRPr="00254F57" w:rsidRDefault="00254F57" w:rsidP="00254F57"/>
    <w:p w:rsidR="00254F57" w:rsidRPr="00254F57" w:rsidRDefault="00254F57" w:rsidP="00254F57"/>
    <w:p w:rsidR="00254F57" w:rsidRPr="00254F57" w:rsidRDefault="00254F57" w:rsidP="00254F57"/>
    <w:p w:rsidR="00254F57" w:rsidRPr="00254F57" w:rsidRDefault="00254F57" w:rsidP="00254F57"/>
    <w:p w:rsidR="00254F57" w:rsidRPr="00254F57" w:rsidRDefault="00254F57" w:rsidP="00254F57">
      <w:r w:rsidRPr="00254F57">
        <w:tab/>
        <w:t>В администрацию Невельского городского округа</w:t>
      </w:r>
    </w:p>
    <w:p w:rsidR="00254F57" w:rsidRPr="00254F57" w:rsidRDefault="00254F57" w:rsidP="00254F57"/>
    <w:p w:rsidR="00254F57" w:rsidRPr="00254F57" w:rsidRDefault="00254F57" w:rsidP="00254F57"/>
    <w:p w:rsidR="00254F57" w:rsidRPr="00254F57" w:rsidRDefault="00254F57" w:rsidP="00254F57"/>
    <w:p w:rsidR="00254F57" w:rsidRPr="00254F57" w:rsidRDefault="00254F57" w:rsidP="00254F57">
      <w:pPr>
        <w:jc w:val="center"/>
      </w:pPr>
      <w:r w:rsidRPr="00254F57">
        <w:t>ЗАЯВЛЕНИЕ</w:t>
      </w:r>
    </w:p>
    <w:p w:rsidR="00254F57" w:rsidRPr="00254F57" w:rsidRDefault="00254F57" w:rsidP="00254F57">
      <w:pPr>
        <w:jc w:val="center"/>
      </w:pPr>
      <w:r w:rsidRPr="00254F57">
        <w:t>кандидата в Общественный совет</w:t>
      </w:r>
    </w:p>
    <w:p w:rsidR="00254F57" w:rsidRPr="00254F57" w:rsidRDefault="00254F57" w:rsidP="00254F57">
      <w:pPr>
        <w:jc w:val="center"/>
      </w:pPr>
      <w:r w:rsidRPr="00254F57">
        <w:t>при администрации  Невельского городского округа</w:t>
      </w:r>
    </w:p>
    <w:p w:rsidR="00254F57" w:rsidRPr="00254F57" w:rsidRDefault="00254F57" w:rsidP="00254F57"/>
    <w:p w:rsidR="00254F57" w:rsidRPr="00254F57" w:rsidRDefault="00254F57" w:rsidP="00254F57"/>
    <w:p w:rsidR="00254F57" w:rsidRPr="00254F57" w:rsidRDefault="00254F57" w:rsidP="00254F57">
      <w:r w:rsidRPr="00254F57">
        <w:t>«___»__________ 19______г.,</w:t>
      </w:r>
    </w:p>
    <w:p w:rsidR="00254F57" w:rsidRPr="00254F57" w:rsidRDefault="00254F57" w:rsidP="00254F57"/>
    <w:p w:rsidR="00254F57" w:rsidRPr="00254F57" w:rsidRDefault="00254F57" w:rsidP="00254F57">
      <w:bookmarkStart w:id="1" w:name="Par161"/>
      <w:bookmarkEnd w:id="1"/>
      <w:r w:rsidRPr="00254F57">
        <w:lastRenderedPageBreak/>
        <w:tab/>
        <w:t>Я, ________________________________________________________</w:t>
      </w:r>
      <w:r>
        <w:t>___</w:t>
      </w:r>
      <w:r w:rsidRPr="00254F57">
        <w:t>_____,</w:t>
      </w:r>
    </w:p>
    <w:p w:rsidR="00254F57" w:rsidRPr="00254F57" w:rsidRDefault="00254F57" w:rsidP="00254F57">
      <w:pPr>
        <w:jc w:val="center"/>
        <w:rPr>
          <w:sz w:val="20"/>
          <w:szCs w:val="20"/>
        </w:rPr>
      </w:pPr>
      <w:r w:rsidRPr="00254F57">
        <w:rPr>
          <w:sz w:val="20"/>
          <w:szCs w:val="20"/>
        </w:rPr>
        <w:t>(фамилия, имя, отчество, дата рождения)</w:t>
      </w:r>
    </w:p>
    <w:p w:rsidR="00254F57" w:rsidRPr="00254F57" w:rsidRDefault="00254F57" w:rsidP="00254F57">
      <w:r w:rsidRPr="00254F57">
        <w:t>зарегистрированный (проживающий) по адресу: ______________________________</w:t>
      </w:r>
    </w:p>
    <w:p w:rsidR="00254F57" w:rsidRPr="00254F57" w:rsidRDefault="00254F57" w:rsidP="00254F57">
      <w:r w:rsidRPr="00254F57">
        <w:t>__________________________________________________________________</w:t>
      </w:r>
      <w:r>
        <w:t>_____</w:t>
      </w:r>
      <w:r w:rsidRPr="00254F57">
        <w:t>,</w:t>
      </w:r>
    </w:p>
    <w:p w:rsidR="00254F57" w:rsidRPr="00254F57" w:rsidRDefault="00254F57" w:rsidP="00254F57">
      <w:pPr>
        <w:jc w:val="both"/>
      </w:pPr>
      <w:r w:rsidRPr="00254F57">
        <w:t>Согласен на  включение моей кандидатуры  в состав Общественного  совета при администрации Невельского городского округа (далее – Общественный совет).</w:t>
      </w:r>
    </w:p>
    <w:p w:rsidR="00254F57" w:rsidRPr="00254F57" w:rsidRDefault="00254F57" w:rsidP="00254F57">
      <w:pPr>
        <w:ind w:firstLine="708"/>
        <w:jc w:val="both"/>
      </w:pPr>
      <w:r w:rsidRPr="00254F57">
        <w:t>Подтверждаю  соответствие  требованиям, предъявляемым к члену Общественного совета Положением «Об Общественном совете при администрации Неев</w:t>
      </w:r>
      <w:r>
        <w:t>е</w:t>
      </w:r>
      <w:r w:rsidRPr="00254F57">
        <w:t xml:space="preserve">ьского городского округа» </w:t>
      </w:r>
    </w:p>
    <w:p w:rsidR="00254F57" w:rsidRPr="00254F57" w:rsidRDefault="00254F57" w:rsidP="00254F57"/>
    <w:p w:rsidR="00254F57" w:rsidRPr="00254F57" w:rsidRDefault="00254F57" w:rsidP="00254F57">
      <w:r w:rsidRPr="00254F57">
        <w:tab/>
        <w:t>К заявлению прилагаю:</w:t>
      </w:r>
    </w:p>
    <w:p w:rsidR="00254F57" w:rsidRPr="00254F57" w:rsidRDefault="00254F57" w:rsidP="00254F57">
      <w:r w:rsidRPr="00254F57">
        <w:tab/>
        <w:t>- анкету кандидата в Общественный совет;</w:t>
      </w:r>
    </w:p>
    <w:p w:rsidR="00254F57" w:rsidRPr="00254F57" w:rsidRDefault="00254F57" w:rsidP="00254F57">
      <w:r w:rsidRPr="00254F57">
        <w:tab/>
        <w:t>- согласие кандидата на обработку персональных данных.</w:t>
      </w:r>
    </w:p>
    <w:p w:rsidR="00254F57" w:rsidRPr="00254F57" w:rsidRDefault="00254F57" w:rsidP="00254F57">
      <w:r w:rsidRPr="00254F57">
        <w:tab/>
        <w:t>__________________________________________________</w:t>
      </w:r>
    </w:p>
    <w:p w:rsidR="00254F57" w:rsidRPr="00254F57" w:rsidRDefault="00254F57" w:rsidP="00254F57">
      <w:r w:rsidRPr="00254F57">
        <w:tab/>
        <w:t>__________________________________________________</w:t>
      </w:r>
    </w:p>
    <w:p w:rsidR="00254F57" w:rsidRPr="00254F57" w:rsidRDefault="00254F57" w:rsidP="00254F57">
      <w:r w:rsidRPr="00254F57">
        <w:tab/>
        <w:t>__________________________________________________.</w:t>
      </w:r>
    </w:p>
    <w:p w:rsidR="00254F57" w:rsidRPr="00254F57" w:rsidRDefault="00254F57" w:rsidP="00254F57"/>
    <w:p w:rsidR="00254F57" w:rsidRPr="00254F57" w:rsidRDefault="00254F57" w:rsidP="00254F57">
      <w:r w:rsidRPr="00254F57">
        <w:t xml:space="preserve">«___» </w:t>
      </w:r>
      <w:r>
        <w:t>________ 20___ г.     _______</w:t>
      </w:r>
      <w:r w:rsidRPr="00254F57">
        <w:t>______      _____________________</w:t>
      </w:r>
    </w:p>
    <w:p w:rsidR="00254F57" w:rsidRPr="00254F57" w:rsidRDefault="00254F57" w:rsidP="00254F57">
      <w:pPr>
        <w:rPr>
          <w:sz w:val="20"/>
          <w:szCs w:val="20"/>
        </w:rPr>
      </w:pPr>
      <w:r w:rsidRPr="00254F57">
        <w:rPr>
          <w:sz w:val="20"/>
          <w:szCs w:val="20"/>
        </w:rPr>
        <w:t xml:space="preserve">                   </w:t>
      </w:r>
      <w:r>
        <w:rPr>
          <w:sz w:val="20"/>
          <w:szCs w:val="20"/>
        </w:rPr>
        <w:t xml:space="preserve">                       </w:t>
      </w:r>
      <w:r w:rsidRPr="00254F57">
        <w:rPr>
          <w:sz w:val="20"/>
          <w:szCs w:val="20"/>
        </w:rPr>
        <w:t xml:space="preserve">     </w:t>
      </w:r>
      <w:r>
        <w:rPr>
          <w:sz w:val="20"/>
          <w:szCs w:val="20"/>
        </w:rPr>
        <w:tab/>
        <w:t xml:space="preserve"> </w:t>
      </w:r>
      <w:r w:rsidRPr="00254F57">
        <w:rPr>
          <w:sz w:val="20"/>
          <w:szCs w:val="20"/>
        </w:rPr>
        <w:t>(подпись)</w:t>
      </w:r>
      <w:r>
        <w:rPr>
          <w:sz w:val="20"/>
          <w:szCs w:val="20"/>
        </w:rPr>
        <w:t xml:space="preserve">      </w:t>
      </w:r>
      <w:r>
        <w:rPr>
          <w:sz w:val="20"/>
          <w:szCs w:val="20"/>
        </w:rPr>
        <w:tab/>
      </w:r>
      <w:r>
        <w:rPr>
          <w:sz w:val="20"/>
          <w:szCs w:val="20"/>
        </w:rPr>
        <w:tab/>
      </w:r>
      <w:r w:rsidRPr="00254F57">
        <w:rPr>
          <w:sz w:val="20"/>
          <w:szCs w:val="20"/>
        </w:rPr>
        <w:t>(расшифровка подписи)</w:t>
      </w:r>
    </w:p>
    <w:p w:rsidR="00254F57" w:rsidRPr="00254F57" w:rsidRDefault="00254F57" w:rsidP="00254F57"/>
    <w:p w:rsidR="00254F57" w:rsidRPr="00254F57" w:rsidRDefault="00254F57" w:rsidP="00254F57"/>
    <w:p w:rsidR="00254F57" w:rsidRPr="00254F57" w:rsidRDefault="00254F57" w:rsidP="00254F57"/>
    <w:p w:rsidR="00254F57" w:rsidRDefault="00254F57" w:rsidP="00254F57"/>
    <w:p w:rsidR="00254F57" w:rsidRDefault="00254F57" w:rsidP="00254F57"/>
    <w:p w:rsidR="00254F57" w:rsidRDefault="00254F57" w:rsidP="00254F57"/>
    <w:p w:rsidR="00254F57" w:rsidRDefault="00254F57" w:rsidP="00254F57"/>
    <w:p w:rsidR="00254F57" w:rsidRDefault="00254F57" w:rsidP="00254F57"/>
    <w:p w:rsidR="00254F57" w:rsidRDefault="00254F57" w:rsidP="00254F57"/>
    <w:p w:rsidR="00254F57" w:rsidRDefault="00254F57" w:rsidP="00254F57"/>
    <w:p w:rsidR="00254F57" w:rsidRDefault="00254F57" w:rsidP="00254F57"/>
    <w:p w:rsidR="00254F57" w:rsidRDefault="00254F57" w:rsidP="00254F57"/>
    <w:p w:rsidR="00254F57" w:rsidRDefault="00254F57" w:rsidP="00254F57"/>
    <w:p w:rsidR="00254F57" w:rsidRDefault="00254F57" w:rsidP="00254F57"/>
    <w:p w:rsidR="00254F57" w:rsidRDefault="00254F57" w:rsidP="00254F57"/>
    <w:p w:rsidR="00254F57" w:rsidRDefault="00254F57" w:rsidP="00254F57"/>
    <w:p w:rsidR="00254F57" w:rsidRDefault="00254F57" w:rsidP="00254F57"/>
    <w:p w:rsidR="00254F57" w:rsidRDefault="00254F57" w:rsidP="00254F57"/>
    <w:p w:rsidR="00254F57" w:rsidRPr="00254F57" w:rsidRDefault="00254F57" w:rsidP="00254F57"/>
    <w:p w:rsidR="00254F57" w:rsidRPr="00254F57" w:rsidRDefault="00254F57" w:rsidP="00254F57">
      <w:pPr>
        <w:jc w:val="right"/>
      </w:pPr>
      <w:r w:rsidRPr="00254F57">
        <w:t>Приложение к Положению № 2</w:t>
      </w:r>
    </w:p>
    <w:p w:rsidR="00254F57" w:rsidRPr="00254F57" w:rsidRDefault="00254F57" w:rsidP="00254F57">
      <w:r w:rsidRPr="00254F57">
        <w:tab/>
      </w:r>
      <w:r w:rsidRPr="00254F57">
        <w:tab/>
      </w:r>
    </w:p>
    <w:p w:rsidR="00254F57" w:rsidRPr="00254F57" w:rsidRDefault="00254F57" w:rsidP="00254F57">
      <w:r w:rsidRPr="00254F57">
        <w:tab/>
      </w:r>
    </w:p>
    <w:p w:rsidR="00254F57" w:rsidRPr="00254F57" w:rsidRDefault="00254F57" w:rsidP="00254F57">
      <w:r w:rsidRPr="00254F57">
        <w:tab/>
      </w:r>
      <w:bookmarkStart w:id="2" w:name="Par191"/>
      <w:bookmarkEnd w:id="2"/>
    </w:p>
    <w:p w:rsidR="00254F57" w:rsidRPr="00254F57" w:rsidRDefault="00254F57" w:rsidP="00254F57">
      <w:pPr>
        <w:jc w:val="center"/>
      </w:pPr>
      <w:bookmarkStart w:id="3" w:name="Par197"/>
      <w:bookmarkEnd w:id="3"/>
      <w:r w:rsidRPr="00254F57">
        <w:t>АНКЕТА</w:t>
      </w:r>
    </w:p>
    <w:tbl>
      <w:tblPr>
        <w:tblpPr w:leftFromText="180" w:rightFromText="180" w:vertAnchor="text" w:horzAnchor="margin" w:tblpY="1107"/>
        <w:tblW w:w="9242" w:type="dxa"/>
        <w:tblLayout w:type="fixed"/>
        <w:tblCellMar>
          <w:top w:w="75" w:type="dxa"/>
          <w:left w:w="0" w:type="dxa"/>
          <w:bottom w:w="75" w:type="dxa"/>
          <w:right w:w="0" w:type="dxa"/>
        </w:tblCellMar>
        <w:tblLook w:val="0000" w:firstRow="0" w:lastRow="0" w:firstColumn="0" w:lastColumn="0" w:noHBand="0" w:noVBand="0"/>
      </w:tblPr>
      <w:tblGrid>
        <w:gridCol w:w="510"/>
        <w:gridCol w:w="4797"/>
        <w:gridCol w:w="3935"/>
      </w:tblGrid>
      <w:tr w:rsidR="00254F57" w:rsidRPr="00254F5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1D6F37">
            <w:pPr>
              <w:jc w:val="center"/>
            </w:pPr>
            <w:r w:rsidRPr="00254F57">
              <w:t>№ п/п</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1D6F37">
            <w:pPr>
              <w:jc w:val="center"/>
            </w:pPr>
            <w:r w:rsidRPr="00254F57">
              <w:t>Сведения о кандидате</w:t>
            </w:r>
          </w:p>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1D6F37">
            <w:pPr>
              <w:jc w:val="center"/>
            </w:pPr>
            <w:r w:rsidRPr="00254F57">
              <w:t>Графа для заполнения</w:t>
            </w:r>
          </w:p>
        </w:tc>
      </w:tr>
      <w:tr w:rsidR="00254F57" w:rsidRPr="00254F5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1</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Фамилия, имя, отчество</w:t>
            </w:r>
          </w:p>
          <w:p w:rsidR="00254F57" w:rsidRPr="00254F57" w:rsidRDefault="00254F57" w:rsidP="00254F57"/>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4F57" w:rsidRPr="00254F57" w:rsidRDefault="00254F57" w:rsidP="00254F57"/>
        </w:tc>
      </w:tr>
      <w:tr w:rsidR="00254F57" w:rsidRPr="00254F5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2</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 xml:space="preserve">Паспортные данные (серия, номер, когда и </w:t>
            </w:r>
            <w:r w:rsidRPr="00254F57">
              <w:lastRenderedPageBreak/>
              <w:t>кем выдан)</w:t>
            </w:r>
          </w:p>
          <w:p w:rsidR="00254F57" w:rsidRPr="00254F57" w:rsidRDefault="00254F57" w:rsidP="00254F57"/>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4F57" w:rsidRPr="00254F57" w:rsidRDefault="00254F57" w:rsidP="00254F57"/>
        </w:tc>
      </w:tr>
      <w:tr w:rsidR="00254F57" w:rsidRPr="00254F5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lastRenderedPageBreak/>
              <w:t>2</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Должность</w:t>
            </w:r>
          </w:p>
          <w:p w:rsidR="00254F57" w:rsidRPr="00254F57" w:rsidRDefault="00254F57" w:rsidP="00254F57"/>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4F57" w:rsidRPr="00254F57" w:rsidRDefault="00254F57" w:rsidP="00254F57"/>
        </w:tc>
      </w:tr>
      <w:tr w:rsidR="00254F57" w:rsidRPr="00254F5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3</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Дата рождения</w:t>
            </w:r>
          </w:p>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4F57" w:rsidRPr="00254F57" w:rsidRDefault="00254F57" w:rsidP="00254F57"/>
        </w:tc>
      </w:tr>
      <w:tr w:rsidR="00254F57" w:rsidRPr="00254F5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4</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Место жительства</w:t>
            </w:r>
          </w:p>
          <w:p w:rsidR="00254F57" w:rsidRPr="00254F57" w:rsidRDefault="00254F57" w:rsidP="00254F57"/>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4F57" w:rsidRPr="00254F57" w:rsidRDefault="00254F57" w:rsidP="00254F57"/>
        </w:tc>
      </w:tr>
      <w:tr w:rsidR="00254F57" w:rsidRPr="00254F5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5</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Контактный телефон</w:t>
            </w:r>
          </w:p>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4F57" w:rsidRPr="00254F57" w:rsidRDefault="00254F57" w:rsidP="00254F57"/>
        </w:tc>
      </w:tr>
      <w:tr w:rsidR="00254F57" w:rsidRPr="00254F5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6</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E-mail (при наличии)</w:t>
            </w:r>
          </w:p>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4F57" w:rsidRPr="00254F57" w:rsidRDefault="00254F57" w:rsidP="00254F57"/>
        </w:tc>
      </w:tr>
      <w:tr w:rsidR="00254F57" w:rsidRPr="00254F5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7</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Уровень образования, наименование учебного заведения, оконченного кандидатом</w:t>
            </w:r>
          </w:p>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4F57" w:rsidRPr="00254F57" w:rsidRDefault="00254F57" w:rsidP="00254F57"/>
        </w:tc>
      </w:tr>
      <w:tr w:rsidR="00254F57" w:rsidRPr="00254F5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8</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Наличие ученого звания, ученой степени</w:t>
            </w:r>
          </w:p>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4F57" w:rsidRPr="00254F57" w:rsidRDefault="00254F57" w:rsidP="00254F57"/>
        </w:tc>
      </w:tr>
      <w:tr w:rsidR="00254F57" w:rsidRPr="00254F5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9</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Трудовая деятельность за последние 10 лет (указать три предыдущих места работы, начиная с последнего)</w:t>
            </w:r>
          </w:p>
          <w:p w:rsidR="00254F57" w:rsidRPr="00254F57" w:rsidRDefault="00254F57" w:rsidP="00254F57"/>
          <w:p w:rsidR="00254F57" w:rsidRPr="00254F57" w:rsidRDefault="00254F57" w:rsidP="00254F57"/>
          <w:p w:rsidR="00254F57" w:rsidRPr="00254F57" w:rsidRDefault="00254F57" w:rsidP="00254F57"/>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4F57" w:rsidRPr="00254F57" w:rsidRDefault="00254F57" w:rsidP="00254F57"/>
          <w:p w:rsidR="00254F57" w:rsidRPr="00254F57" w:rsidRDefault="00254F57" w:rsidP="00254F57"/>
        </w:tc>
      </w:tr>
      <w:tr w:rsidR="00254F57" w:rsidRPr="00254F5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10</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Общественная деятельность</w:t>
            </w:r>
          </w:p>
          <w:p w:rsidR="00254F57" w:rsidRPr="00254F57" w:rsidRDefault="00254F57" w:rsidP="00254F57"/>
          <w:p w:rsidR="00254F57" w:rsidRPr="00254F57" w:rsidRDefault="00254F57" w:rsidP="00254F57"/>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4F57" w:rsidRPr="00254F57" w:rsidRDefault="00254F57" w:rsidP="00254F57"/>
        </w:tc>
      </w:tr>
      <w:tr w:rsidR="00254F57" w:rsidRPr="00254F5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11</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F57" w:rsidRPr="00254F57" w:rsidRDefault="00254F57" w:rsidP="00254F57">
            <w:r w:rsidRPr="00254F57">
              <w:t>Дополнительная информация</w:t>
            </w:r>
          </w:p>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4F57" w:rsidRPr="00254F57" w:rsidRDefault="00254F57" w:rsidP="00254F57"/>
        </w:tc>
      </w:tr>
    </w:tbl>
    <w:p w:rsidR="001D6F37" w:rsidRDefault="00254F57" w:rsidP="00254F57">
      <w:pPr>
        <w:jc w:val="center"/>
      </w:pPr>
      <w:r w:rsidRPr="00254F57">
        <w:t xml:space="preserve">кандидата в Общественный совет при администрации </w:t>
      </w:r>
    </w:p>
    <w:p w:rsidR="00254F57" w:rsidRPr="00254F57" w:rsidRDefault="00254F57" w:rsidP="00254F57">
      <w:pPr>
        <w:jc w:val="center"/>
      </w:pPr>
      <w:r w:rsidRPr="00254F57">
        <w:t>Невельского городского округа</w:t>
      </w:r>
    </w:p>
    <w:p w:rsidR="00254F57" w:rsidRPr="00254F57" w:rsidRDefault="00254F57" w:rsidP="00254F57"/>
    <w:p w:rsidR="00254F57" w:rsidRPr="00254F57" w:rsidRDefault="00254F57" w:rsidP="00254F57"/>
    <w:p w:rsidR="00254F57" w:rsidRPr="00254F57" w:rsidRDefault="00254F57" w:rsidP="00254F57"/>
    <w:p w:rsidR="00254F57" w:rsidRDefault="00254F57" w:rsidP="00254F57"/>
    <w:p w:rsidR="001D6F37" w:rsidRDefault="001D6F37" w:rsidP="00254F57"/>
    <w:p w:rsidR="001D6F37" w:rsidRPr="00254F57" w:rsidRDefault="001D6F37" w:rsidP="00254F57"/>
    <w:p w:rsidR="00254F57" w:rsidRPr="00254F57" w:rsidRDefault="00254F57" w:rsidP="00254F57"/>
    <w:p w:rsidR="00254F57" w:rsidRPr="00254F57" w:rsidRDefault="00254F57" w:rsidP="00254F57"/>
    <w:p w:rsidR="00254F57" w:rsidRPr="00254F57" w:rsidRDefault="00254F57" w:rsidP="001D6F37">
      <w:pPr>
        <w:jc w:val="right"/>
      </w:pPr>
      <w:r w:rsidRPr="00254F57">
        <w:t>Приложение к Положению № 3</w:t>
      </w:r>
    </w:p>
    <w:p w:rsidR="00254F57" w:rsidRPr="00254F57" w:rsidRDefault="00254F57" w:rsidP="00254F57">
      <w:r w:rsidRPr="00254F57">
        <w:tab/>
      </w:r>
      <w:r w:rsidRPr="00254F57">
        <w:tab/>
      </w:r>
    </w:p>
    <w:p w:rsidR="00254F57" w:rsidRPr="00254F57" w:rsidRDefault="00254F57" w:rsidP="00254F57">
      <w:r w:rsidRPr="00254F57">
        <w:tab/>
      </w:r>
    </w:p>
    <w:p w:rsidR="00254F57" w:rsidRPr="00254F57" w:rsidRDefault="00254F57" w:rsidP="00254F57"/>
    <w:p w:rsidR="00254F57" w:rsidRPr="00254F57" w:rsidRDefault="00254F57" w:rsidP="00254F57"/>
    <w:p w:rsidR="00254F57" w:rsidRPr="00254F57" w:rsidRDefault="00254F57" w:rsidP="00254F57">
      <w:r w:rsidRPr="00254F57">
        <w:t xml:space="preserve">                                                                СОГЛАСИЕ</w:t>
      </w:r>
    </w:p>
    <w:p w:rsidR="00254F57" w:rsidRPr="00254F57" w:rsidRDefault="00254F57" w:rsidP="00254F57">
      <w:r w:rsidRPr="00254F57">
        <w:t xml:space="preserve">                                               на обработку персональных данных</w:t>
      </w:r>
    </w:p>
    <w:p w:rsidR="00254F57" w:rsidRPr="00254F57" w:rsidRDefault="00254F57" w:rsidP="00254F57"/>
    <w:p w:rsidR="00254F57" w:rsidRPr="00254F57" w:rsidRDefault="001D6F37" w:rsidP="00254F57">
      <w:r>
        <w:t>Я, _____________________</w:t>
      </w:r>
      <w:r w:rsidR="00254F57" w:rsidRPr="00254F57">
        <w:t>_______________________________________________________</w:t>
      </w:r>
    </w:p>
    <w:p w:rsidR="00254F57" w:rsidRPr="00254F57" w:rsidRDefault="001D6F37" w:rsidP="001D6F37">
      <w:pPr>
        <w:jc w:val="both"/>
      </w:pPr>
      <w:r>
        <w:t>_____________________</w:t>
      </w:r>
      <w:r w:rsidR="00254F57" w:rsidRPr="00254F57">
        <w:t>_______________________________________________________,</w:t>
      </w:r>
    </w:p>
    <w:p w:rsidR="00254F57" w:rsidRPr="001D6F37" w:rsidRDefault="00254F57" w:rsidP="001D6F37">
      <w:pPr>
        <w:jc w:val="both"/>
        <w:rPr>
          <w:sz w:val="20"/>
          <w:szCs w:val="20"/>
        </w:rPr>
      </w:pPr>
      <w:r w:rsidRPr="001D6F37">
        <w:rPr>
          <w:sz w:val="20"/>
          <w:szCs w:val="20"/>
        </w:rPr>
        <w:t>(фамилия, имя, отчество (при наличии), дата рождения лица, выражающего согласие на обработку         персональных данных)</w:t>
      </w:r>
    </w:p>
    <w:p w:rsidR="00254F57" w:rsidRPr="00254F57" w:rsidRDefault="00254F57" w:rsidP="001D6F37">
      <w:pPr>
        <w:jc w:val="both"/>
      </w:pPr>
      <w:r w:rsidRPr="00254F57">
        <w:lastRenderedPageBreak/>
        <w:t>________________</w:t>
      </w:r>
      <w:r w:rsidR="001D6F37">
        <w:t>_________</w:t>
      </w:r>
      <w:r w:rsidRPr="00254F57">
        <w:t>___________________________________________________</w:t>
      </w:r>
    </w:p>
    <w:p w:rsidR="00254F57" w:rsidRPr="001D6F37" w:rsidRDefault="001D6F37" w:rsidP="001D6F37">
      <w:pPr>
        <w:jc w:val="both"/>
        <w:rPr>
          <w:sz w:val="20"/>
          <w:szCs w:val="20"/>
        </w:rPr>
      </w:pPr>
      <w:r>
        <w:rPr>
          <w:sz w:val="20"/>
          <w:szCs w:val="20"/>
        </w:rPr>
        <w:t xml:space="preserve">                         </w:t>
      </w:r>
      <w:r w:rsidR="00254F57" w:rsidRPr="001D6F37">
        <w:rPr>
          <w:sz w:val="20"/>
          <w:szCs w:val="20"/>
        </w:rPr>
        <w:t>(наименование основного документа, удостоверяющего личность,    и его реквизиты</w:t>
      </w:r>
    </w:p>
    <w:p w:rsidR="00254F57" w:rsidRPr="00254F57" w:rsidRDefault="00254F57" w:rsidP="001D6F37">
      <w:pPr>
        <w:jc w:val="both"/>
      </w:pPr>
      <w:r w:rsidRPr="00254F57">
        <w:t>____________________________________________________________________________,</w:t>
      </w:r>
    </w:p>
    <w:p w:rsidR="00254F57" w:rsidRPr="001D6F37" w:rsidRDefault="001D6F37" w:rsidP="001D6F37">
      <w:pPr>
        <w:jc w:val="both"/>
        <w:rPr>
          <w:sz w:val="20"/>
          <w:szCs w:val="20"/>
        </w:rPr>
      </w:pPr>
      <w:r>
        <w:rPr>
          <w:sz w:val="20"/>
          <w:szCs w:val="20"/>
        </w:rPr>
        <w:t xml:space="preserve">                       </w:t>
      </w:r>
      <w:r w:rsidR="00254F57" w:rsidRPr="001D6F37">
        <w:rPr>
          <w:sz w:val="20"/>
          <w:szCs w:val="20"/>
        </w:rPr>
        <w:t>(в том числе сведения о дате выдачи указанного  документа и выдавшем его органе))</w:t>
      </w:r>
    </w:p>
    <w:p w:rsidR="00254F57" w:rsidRPr="00254F57" w:rsidRDefault="00254F57" w:rsidP="001D6F37">
      <w:pPr>
        <w:jc w:val="both"/>
      </w:pPr>
      <w:r w:rsidRPr="00254F57">
        <w:t>проживающий(ая) по адресу__________________________________________________</w:t>
      </w:r>
    </w:p>
    <w:p w:rsidR="00254F57" w:rsidRPr="00254F57" w:rsidRDefault="00254F57" w:rsidP="001D6F37">
      <w:pPr>
        <w:jc w:val="both"/>
      </w:pPr>
      <w:r w:rsidRPr="00254F57">
        <w:t>________________________________________________________________________,</w:t>
      </w:r>
    </w:p>
    <w:p w:rsidR="00254F57" w:rsidRPr="00254F57" w:rsidRDefault="00254F57" w:rsidP="001D6F37">
      <w:pPr>
        <w:jc w:val="both"/>
      </w:pPr>
      <w:r w:rsidRPr="00254F57">
        <w:t xml:space="preserve">в  порядке  и на условиях, определенных Федеральным </w:t>
      </w:r>
      <w:r w:rsidRPr="001D6F37">
        <w:t>законом</w:t>
      </w:r>
      <w:r w:rsidRPr="00254F57">
        <w:t xml:space="preserve"> от 27 июля 2006 года №  152-ФЗ  «О  персональных  данных»,  выражаю  администрации Невельского городского округа,  расположенной  по  адресу:  694740 г.Невельск, ул.Ленина,15  (далее - Оператор), согласие на обработку персональных данных,  указанных  в заявлении и анкете кандидата в Общественный совет при администрацииНевельского городского округа , в целях образования Общественного совета при администрации Невельского городского округа.</w:t>
      </w:r>
    </w:p>
    <w:p w:rsidR="00254F57" w:rsidRPr="00254F57" w:rsidRDefault="00254F57" w:rsidP="001D6F37">
      <w:pPr>
        <w:ind w:firstLine="708"/>
        <w:jc w:val="both"/>
      </w:pPr>
      <w:r w:rsidRPr="00254F57">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Сахалинской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интернет-портале администрацииНевельского городского округа в сети Интернет. Оператор вправе осуществлять смешанную (автоматизированную</w:t>
      </w:r>
      <w:r w:rsidR="001D6F37">
        <w:t xml:space="preserve"> и неав</w:t>
      </w:r>
      <w:r w:rsidRPr="00254F57">
        <w:t>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Срок действия настоящего согласия не ограничен.</w:t>
      </w:r>
    </w:p>
    <w:p w:rsidR="00254F57" w:rsidRPr="00254F57" w:rsidRDefault="00254F57" w:rsidP="001D6F37">
      <w:pPr>
        <w:ind w:firstLine="708"/>
        <w:jc w:val="both"/>
      </w:pPr>
      <w:r w:rsidRPr="00254F57">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254F57" w:rsidRPr="00254F57" w:rsidRDefault="00254F57" w:rsidP="001D6F37">
      <w:pPr>
        <w:ind w:firstLine="708"/>
        <w:jc w:val="both"/>
      </w:pPr>
      <w:r w:rsidRPr="00254F57">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254F57" w:rsidRPr="00254F57" w:rsidRDefault="00254F57" w:rsidP="001D6F37">
      <w:pPr>
        <w:ind w:firstLine="708"/>
        <w:jc w:val="both"/>
      </w:pPr>
      <w:r w:rsidRPr="00254F57">
        <w:t xml:space="preserve">Я  ознакомлен  с правами субъекта персональных данных, предусмотренными </w:t>
      </w:r>
      <w:r w:rsidR="001D6F37" w:rsidRPr="001D6F37">
        <w:t xml:space="preserve">главой </w:t>
      </w:r>
      <w:r w:rsidRPr="001D6F37">
        <w:t>3</w:t>
      </w:r>
      <w:r w:rsidRPr="00254F57">
        <w:t xml:space="preserve"> Федерального закона от 27 июля 2006 года № 152-ФЗ «О персональных данных».</w:t>
      </w:r>
    </w:p>
    <w:p w:rsidR="00254F57" w:rsidRPr="00254F57" w:rsidRDefault="00254F57" w:rsidP="001D6F37">
      <w:pPr>
        <w:jc w:val="both"/>
      </w:pPr>
    </w:p>
    <w:p w:rsidR="00254F57" w:rsidRPr="00254F57" w:rsidRDefault="00254F57" w:rsidP="001D6F37">
      <w:pPr>
        <w:jc w:val="both"/>
      </w:pPr>
      <w:r w:rsidRPr="00254F57">
        <w:t>«___» ________ 201__ г.         ________________   ________________________</w:t>
      </w:r>
    </w:p>
    <w:p w:rsidR="00254F57" w:rsidRPr="001D6F37" w:rsidRDefault="00254F57" w:rsidP="001D6F37">
      <w:pPr>
        <w:jc w:val="both"/>
        <w:rPr>
          <w:sz w:val="20"/>
          <w:szCs w:val="20"/>
        </w:rPr>
      </w:pPr>
      <w:r w:rsidRPr="001D6F37">
        <w:rPr>
          <w:sz w:val="20"/>
          <w:szCs w:val="20"/>
        </w:rPr>
        <w:t xml:space="preserve">                                     </w:t>
      </w:r>
      <w:r w:rsidR="001D6F37">
        <w:rPr>
          <w:sz w:val="20"/>
          <w:szCs w:val="20"/>
        </w:rPr>
        <w:t xml:space="preserve">                              </w:t>
      </w:r>
      <w:r w:rsidRPr="001D6F37">
        <w:rPr>
          <w:sz w:val="20"/>
          <w:szCs w:val="20"/>
        </w:rPr>
        <w:t xml:space="preserve">      (</w:t>
      </w:r>
      <w:r w:rsidR="001D6F37">
        <w:rPr>
          <w:sz w:val="20"/>
          <w:szCs w:val="20"/>
        </w:rPr>
        <w:t xml:space="preserve">подпись)                      </w:t>
      </w:r>
      <w:r w:rsidRPr="001D6F37">
        <w:rPr>
          <w:sz w:val="20"/>
          <w:szCs w:val="20"/>
        </w:rPr>
        <w:t xml:space="preserve">  (расшифровка подписи)</w:t>
      </w:r>
    </w:p>
    <w:p w:rsidR="00254F57" w:rsidRPr="00254F57" w:rsidRDefault="00254F57" w:rsidP="001D6F37">
      <w:pPr>
        <w:jc w:val="both"/>
      </w:pPr>
      <w:r w:rsidRPr="00254F57">
        <w:tab/>
      </w:r>
    </w:p>
    <w:p w:rsidR="00254F57" w:rsidRPr="00254F57" w:rsidRDefault="00254F57" w:rsidP="001D6F37">
      <w:pPr>
        <w:jc w:val="right"/>
      </w:pPr>
      <w:r w:rsidRPr="00254F57">
        <w:t>Приложение  к Положению  № 4</w:t>
      </w:r>
    </w:p>
    <w:p w:rsidR="00254F57" w:rsidRPr="00254F57" w:rsidRDefault="00254F57" w:rsidP="001D6F37">
      <w:pPr>
        <w:jc w:val="both"/>
      </w:pPr>
    </w:p>
    <w:p w:rsidR="00254F57" w:rsidRPr="00254F57" w:rsidRDefault="00254F57" w:rsidP="001D6F37">
      <w:pPr>
        <w:jc w:val="both"/>
      </w:pPr>
    </w:p>
    <w:p w:rsidR="00254F57" w:rsidRPr="00254F57" w:rsidRDefault="00254F57" w:rsidP="001D6F37">
      <w:pPr>
        <w:jc w:val="both"/>
      </w:pPr>
    </w:p>
    <w:p w:rsidR="00254F57" w:rsidRPr="00254F57" w:rsidRDefault="00254F57" w:rsidP="001D6F37">
      <w:pPr>
        <w:jc w:val="both"/>
      </w:pPr>
    </w:p>
    <w:p w:rsidR="00254F57" w:rsidRPr="00254F57" w:rsidRDefault="00254F57" w:rsidP="001D6F37">
      <w:pPr>
        <w:jc w:val="right"/>
      </w:pPr>
      <w:r w:rsidRPr="00254F57">
        <w:t>В администрацию Невельского городского округа</w:t>
      </w:r>
    </w:p>
    <w:p w:rsidR="00254F57" w:rsidRPr="00254F57" w:rsidRDefault="00254F57" w:rsidP="001D6F37">
      <w:pPr>
        <w:jc w:val="both"/>
      </w:pPr>
    </w:p>
    <w:p w:rsidR="00254F57" w:rsidRPr="00254F57" w:rsidRDefault="00254F57" w:rsidP="001D6F37">
      <w:pPr>
        <w:jc w:val="center"/>
      </w:pPr>
      <w:bookmarkStart w:id="4" w:name="Par115"/>
      <w:bookmarkEnd w:id="4"/>
    </w:p>
    <w:p w:rsidR="00254F57" w:rsidRPr="00254F57" w:rsidRDefault="00254F57" w:rsidP="001D6F37">
      <w:pPr>
        <w:jc w:val="center"/>
      </w:pPr>
      <w:r w:rsidRPr="00254F57">
        <w:t>ЗАЯВЛЕНИЕ</w:t>
      </w:r>
    </w:p>
    <w:p w:rsidR="00254F57" w:rsidRPr="00254F57" w:rsidRDefault="00254F57" w:rsidP="001D6F37">
      <w:pPr>
        <w:jc w:val="center"/>
      </w:pPr>
      <w:r w:rsidRPr="00254F57">
        <w:t>о выдвижении кандидата в Общественный совет</w:t>
      </w:r>
    </w:p>
    <w:p w:rsidR="00254F57" w:rsidRPr="00254F57" w:rsidRDefault="00254F57" w:rsidP="001D6F37">
      <w:pPr>
        <w:jc w:val="center"/>
      </w:pPr>
      <w:r w:rsidRPr="00254F57">
        <w:t>при администрации  Невельского городского округа</w:t>
      </w:r>
    </w:p>
    <w:p w:rsidR="00254F57" w:rsidRPr="00254F57" w:rsidRDefault="00254F57" w:rsidP="00254F57"/>
    <w:p w:rsidR="00254F57" w:rsidRPr="00254F57" w:rsidRDefault="00254F57" w:rsidP="00254F57">
      <w:r w:rsidRPr="00254F57">
        <w:lastRenderedPageBreak/>
        <w:t>____________________________________________________________________________,</w:t>
      </w:r>
    </w:p>
    <w:p w:rsidR="00254F57" w:rsidRPr="001D6F37" w:rsidRDefault="00254F57" w:rsidP="00254F57">
      <w:pPr>
        <w:rPr>
          <w:sz w:val="20"/>
          <w:szCs w:val="20"/>
        </w:rPr>
      </w:pPr>
      <w:r w:rsidRPr="001D6F37">
        <w:rPr>
          <w:sz w:val="20"/>
          <w:szCs w:val="20"/>
        </w:rPr>
        <w:t>(наименование общественного  объединения   или   иной   негосударственной некоммерческой организации)</w:t>
      </w:r>
    </w:p>
    <w:p w:rsidR="00254F57" w:rsidRPr="00254F57" w:rsidRDefault="00254F57" w:rsidP="00254F57">
      <w:r w:rsidRPr="00254F57">
        <w:t>______________________</w:t>
      </w:r>
      <w:r w:rsidR="001D6F37">
        <w:t>______________________________</w:t>
      </w:r>
      <w:r w:rsidRPr="00254F57">
        <w:t>__________________</w:t>
      </w:r>
      <w:r w:rsidR="001D6F37">
        <w:t xml:space="preserve"> </w:t>
      </w:r>
      <w:r w:rsidRPr="001D6F37">
        <w:rPr>
          <w:sz w:val="20"/>
          <w:szCs w:val="20"/>
        </w:rPr>
        <w:t>(далее – Организация),</w:t>
      </w:r>
    </w:p>
    <w:p w:rsidR="00254F57" w:rsidRPr="00254F57" w:rsidRDefault="00254F57" w:rsidP="00254F57"/>
    <w:p w:rsidR="00254F57" w:rsidRPr="00254F57" w:rsidRDefault="00254F57" w:rsidP="001D6F37">
      <w:pPr>
        <w:jc w:val="both"/>
      </w:pPr>
      <w:r w:rsidRPr="00254F57">
        <w:t>зарегистрированная  и  (или) осуществляющая свою деятельность на территории</w:t>
      </w:r>
    </w:p>
    <w:p w:rsidR="00254F57" w:rsidRPr="00254F57" w:rsidRDefault="00254F57" w:rsidP="00254F57">
      <w:r w:rsidRPr="00254F57">
        <w:t>Невельского городского округа, юридический  адрес:  ___________________________________________________________________</w:t>
      </w:r>
    </w:p>
    <w:p w:rsidR="00254F57" w:rsidRPr="00254F57" w:rsidRDefault="00254F57" w:rsidP="00254F57">
      <w:r w:rsidRPr="00254F57">
        <w:t>целью   деятельности которой является</w:t>
      </w:r>
    </w:p>
    <w:p w:rsidR="00254F57" w:rsidRPr="00254F57" w:rsidRDefault="00254F57" w:rsidP="00254F57">
      <w:r w:rsidRPr="00254F57">
        <w:t>____________________________________________________________________________,</w:t>
      </w:r>
    </w:p>
    <w:p w:rsidR="00254F57" w:rsidRPr="00254F57" w:rsidRDefault="00254F57" w:rsidP="00254F57">
      <w:r w:rsidRPr="00254F57">
        <w:t>просит рассмотреть кандидата __________________________________________,</w:t>
      </w:r>
    </w:p>
    <w:p w:rsidR="00254F57" w:rsidRPr="001D6F37" w:rsidRDefault="00254F57" w:rsidP="00254F57">
      <w:pPr>
        <w:rPr>
          <w:sz w:val="20"/>
          <w:szCs w:val="20"/>
        </w:rPr>
      </w:pPr>
      <w:r w:rsidRPr="001D6F37">
        <w:rPr>
          <w:sz w:val="20"/>
          <w:szCs w:val="20"/>
        </w:rPr>
        <w:t xml:space="preserve">                                                                              (фамилия, имя, отчество (при наличии))</w:t>
      </w:r>
    </w:p>
    <w:p w:rsidR="00254F57" w:rsidRPr="00254F57" w:rsidRDefault="00254F57" w:rsidP="00254F57">
      <w:r w:rsidRPr="00254F57">
        <w:t>____________________________________________________________________________,</w:t>
      </w:r>
    </w:p>
    <w:p w:rsidR="00254F57" w:rsidRPr="001D6F37" w:rsidRDefault="00254F57" w:rsidP="00254F57">
      <w:pPr>
        <w:rPr>
          <w:sz w:val="20"/>
          <w:szCs w:val="20"/>
        </w:rPr>
      </w:pPr>
      <w:r w:rsidRPr="001D6F37">
        <w:rPr>
          <w:sz w:val="20"/>
          <w:szCs w:val="20"/>
        </w:rPr>
        <w:t xml:space="preserve">             </w:t>
      </w:r>
      <w:r w:rsidR="001D6F37" w:rsidRPr="001D6F37">
        <w:rPr>
          <w:sz w:val="20"/>
          <w:szCs w:val="20"/>
        </w:rPr>
        <w:t xml:space="preserve">                    </w:t>
      </w:r>
      <w:r w:rsidR="001D6F37">
        <w:rPr>
          <w:sz w:val="20"/>
          <w:szCs w:val="20"/>
        </w:rPr>
        <w:t xml:space="preserve">                              </w:t>
      </w:r>
      <w:r w:rsidR="001D6F37" w:rsidRPr="001D6F37">
        <w:rPr>
          <w:sz w:val="20"/>
          <w:szCs w:val="20"/>
        </w:rPr>
        <w:t xml:space="preserve">  </w:t>
      </w:r>
      <w:r w:rsidRPr="001D6F37">
        <w:rPr>
          <w:sz w:val="20"/>
          <w:szCs w:val="20"/>
        </w:rPr>
        <w:t xml:space="preserve">    должность в Организации (или иной статус)</w:t>
      </w:r>
    </w:p>
    <w:p w:rsidR="00254F57" w:rsidRPr="00254F57" w:rsidRDefault="00254F57" w:rsidP="00254F57"/>
    <w:p w:rsidR="00254F57" w:rsidRPr="00254F57" w:rsidRDefault="00254F57" w:rsidP="00254F57">
      <w:r w:rsidRPr="00254F57">
        <w:t>от  Организации  для  включения  в  состав Общественного совета при администрации  Невельского городского округа  (далее – Общественный совет).</w:t>
      </w:r>
    </w:p>
    <w:p w:rsidR="00254F57" w:rsidRPr="00254F57" w:rsidRDefault="00254F57" w:rsidP="00254F57">
      <w:r w:rsidRPr="00254F57">
        <w:tab/>
      </w:r>
    </w:p>
    <w:p w:rsidR="00254F57" w:rsidRPr="00254F57" w:rsidRDefault="00254F57" w:rsidP="00254F57">
      <w:r w:rsidRPr="00254F57">
        <w:tab/>
        <w:t>Соответствие  кандидата  требованиям,  предъявляемым  к члену Общественного совета  в  соответствии  с Положением «Об Общественном совете при администрации Невельского городского округа», подтверждаем.</w:t>
      </w:r>
    </w:p>
    <w:p w:rsidR="00254F57" w:rsidRPr="00254F57" w:rsidRDefault="00254F57" w:rsidP="00254F57"/>
    <w:p w:rsidR="00254F57" w:rsidRPr="00254F57" w:rsidRDefault="00254F57" w:rsidP="00254F57">
      <w:r w:rsidRPr="00254F57">
        <w:t>К заявлению прилагаются:</w:t>
      </w:r>
    </w:p>
    <w:p w:rsidR="00254F57" w:rsidRPr="00254F57" w:rsidRDefault="00254F57" w:rsidP="00254F57">
      <w:r w:rsidRPr="00254F57">
        <w:t>-согласие кандидата на включение в Общественный совет</w:t>
      </w:r>
    </w:p>
    <w:p w:rsidR="00254F57" w:rsidRPr="00254F57" w:rsidRDefault="00254F57" w:rsidP="00254F57">
      <w:r w:rsidRPr="00254F57">
        <w:t>-анкета кандидата</w:t>
      </w:r>
    </w:p>
    <w:p w:rsidR="00254F57" w:rsidRPr="00254F57" w:rsidRDefault="00254F57" w:rsidP="00254F57">
      <w:r w:rsidRPr="00254F57">
        <w:t>-согласие кандидата на обработку персональных данных</w:t>
      </w:r>
    </w:p>
    <w:p w:rsidR="00254F57" w:rsidRPr="00254F57" w:rsidRDefault="00254F57" w:rsidP="00254F57"/>
    <w:p w:rsidR="00254F57" w:rsidRPr="00254F57" w:rsidRDefault="00254F57" w:rsidP="00254F57"/>
    <w:p w:rsidR="00254F57" w:rsidRPr="00254F57" w:rsidRDefault="00254F57" w:rsidP="00254F57">
      <w:r w:rsidRPr="00254F57">
        <w:t>«___»________ 20____ г.</w:t>
      </w:r>
    </w:p>
    <w:p w:rsidR="00254F57" w:rsidRPr="00254F57" w:rsidRDefault="00254F57" w:rsidP="00254F57"/>
    <w:p w:rsidR="00254F57" w:rsidRPr="00254F57" w:rsidRDefault="001D6F37" w:rsidP="00254F57">
      <w:r>
        <w:t>____</w:t>
      </w:r>
      <w:r w:rsidR="00254F57" w:rsidRPr="00254F57">
        <w:t>___</w:t>
      </w:r>
      <w:r>
        <w:tab/>
        <w:t>____________________</w:t>
      </w:r>
      <w:r>
        <w:tab/>
      </w:r>
      <w:r>
        <w:tab/>
      </w:r>
      <w:r>
        <w:tab/>
        <w:t>___________________________</w:t>
      </w:r>
    </w:p>
    <w:p w:rsidR="00254F57" w:rsidRPr="001D6F37" w:rsidRDefault="001D6F37" w:rsidP="00254F57">
      <w:pPr>
        <w:rPr>
          <w:sz w:val="20"/>
          <w:szCs w:val="20"/>
        </w:rPr>
      </w:pPr>
      <w:r w:rsidRPr="001D6F37">
        <w:rPr>
          <w:sz w:val="20"/>
          <w:szCs w:val="20"/>
        </w:rPr>
        <w:t xml:space="preserve">  (должность)    </w:t>
      </w:r>
      <w:r w:rsidR="00254F57" w:rsidRPr="001D6F37">
        <w:rPr>
          <w:sz w:val="20"/>
          <w:szCs w:val="20"/>
        </w:rPr>
        <w:t xml:space="preserve">  </w:t>
      </w:r>
      <w:r>
        <w:rPr>
          <w:sz w:val="20"/>
          <w:szCs w:val="20"/>
        </w:rPr>
        <w:t xml:space="preserve">             </w:t>
      </w:r>
      <w:r w:rsidR="00254F57" w:rsidRPr="001D6F37">
        <w:rPr>
          <w:sz w:val="20"/>
          <w:szCs w:val="20"/>
        </w:rPr>
        <w:t xml:space="preserve">   (подпись)          </w:t>
      </w:r>
      <w:r w:rsidRPr="001D6F37">
        <w:rPr>
          <w:sz w:val="20"/>
          <w:szCs w:val="20"/>
        </w:rPr>
        <w:t xml:space="preserve">                                       </w:t>
      </w:r>
      <w:r>
        <w:rPr>
          <w:sz w:val="20"/>
          <w:szCs w:val="20"/>
        </w:rPr>
        <w:t xml:space="preserve">           </w:t>
      </w:r>
      <w:r w:rsidRPr="001D6F37">
        <w:rPr>
          <w:sz w:val="20"/>
          <w:szCs w:val="20"/>
        </w:rPr>
        <w:t xml:space="preserve">     </w:t>
      </w:r>
      <w:r w:rsidR="00254F57" w:rsidRPr="001D6F37">
        <w:rPr>
          <w:sz w:val="20"/>
          <w:szCs w:val="20"/>
        </w:rPr>
        <w:t xml:space="preserve"> (расшифровка подписи)</w:t>
      </w:r>
    </w:p>
    <w:p w:rsidR="00254F57" w:rsidRPr="00254F57" w:rsidRDefault="00254F57" w:rsidP="00254F57"/>
    <w:p w:rsidR="00254F57" w:rsidRPr="00254F57" w:rsidRDefault="00254F57" w:rsidP="00254F57">
      <w:r w:rsidRPr="00254F57">
        <w:t xml:space="preserve">    МП</w:t>
      </w:r>
    </w:p>
    <w:p w:rsidR="00254F57" w:rsidRPr="00254F57" w:rsidRDefault="00254F57" w:rsidP="00254F57"/>
    <w:p w:rsidR="00254F57" w:rsidRPr="00254F57" w:rsidRDefault="00254F57" w:rsidP="00254F57"/>
    <w:p w:rsidR="00254F57" w:rsidRPr="00254F57" w:rsidRDefault="00254F57" w:rsidP="00254F57"/>
    <w:p w:rsidR="00254F57" w:rsidRPr="00254F57" w:rsidRDefault="00254F57" w:rsidP="00254F57"/>
    <w:p w:rsidR="00254F57" w:rsidRPr="00254F57" w:rsidRDefault="00254F57" w:rsidP="00254F57"/>
    <w:p w:rsidR="00254F57" w:rsidRPr="00254F57" w:rsidRDefault="00254F57" w:rsidP="00254F57"/>
    <w:p w:rsidR="00254F57" w:rsidRPr="00254F57" w:rsidRDefault="00254F57" w:rsidP="00254F57"/>
    <w:p w:rsidR="00254F57" w:rsidRPr="00254F57" w:rsidRDefault="00254F57" w:rsidP="00254F57"/>
    <w:p w:rsidR="00254F57" w:rsidRPr="00254F57" w:rsidRDefault="00254F57" w:rsidP="001D6F37">
      <w:pPr>
        <w:jc w:val="right"/>
      </w:pPr>
    </w:p>
    <w:p w:rsidR="00254F57" w:rsidRPr="00254F57" w:rsidRDefault="00254F57" w:rsidP="001D6F37">
      <w:pPr>
        <w:jc w:val="right"/>
      </w:pPr>
      <w:r w:rsidRPr="00254F57">
        <w:t>Приложение к Положению № 5</w:t>
      </w:r>
    </w:p>
    <w:p w:rsidR="00254F57" w:rsidRPr="00254F57" w:rsidRDefault="00254F57" w:rsidP="00254F57">
      <w:r w:rsidRPr="00254F57">
        <w:tab/>
      </w:r>
      <w:r w:rsidRPr="00254F57">
        <w:tab/>
      </w:r>
    </w:p>
    <w:p w:rsidR="00254F57" w:rsidRPr="00254F57" w:rsidRDefault="00254F57" w:rsidP="00254F57">
      <w:r w:rsidRPr="00254F57">
        <w:tab/>
      </w:r>
    </w:p>
    <w:p w:rsidR="00254F57" w:rsidRPr="00254F57" w:rsidRDefault="00254F57" w:rsidP="00254F57"/>
    <w:p w:rsidR="00254F57" w:rsidRPr="00254F57" w:rsidRDefault="00254F57" w:rsidP="00254F57"/>
    <w:p w:rsidR="00254F57" w:rsidRPr="00254F57" w:rsidRDefault="00254F57" w:rsidP="00254F57"/>
    <w:p w:rsidR="00254F57" w:rsidRPr="00254F57" w:rsidRDefault="00254F57" w:rsidP="00254F57"/>
    <w:p w:rsidR="00254F57" w:rsidRPr="00254F57" w:rsidRDefault="00254F57" w:rsidP="001D6F37">
      <w:pPr>
        <w:jc w:val="right"/>
      </w:pPr>
      <w:r w:rsidRPr="00254F57">
        <w:tab/>
        <w:t>В администрацию Невельского городского округа</w:t>
      </w:r>
    </w:p>
    <w:p w:rsidR="00254F57" w:rsidRPr="00254F57" w:rsidRDefault="00254F57" w:rsidP="00254F57"/>
    <w:p w:rsidR="00254F57" w:rsidRPr="00254F57" w:rsidRDefault="00254F57" w:rsidP="00254F57"/>
    <w:p w:rsidR="00254F57" w:rsidRPr="00254F57" w:rsidRDefault="00254F57" w:rsidP="00254F57"/>
    <w:p w:rsidR="00254F57" w:rsidRPr="00254F57" w:rsidRDefault="00254F57" w:rsidP="00254F57">
      <w:r w:rsidRPr="00254F57">
        <w:lastRenderedPageBreak/>
        <w:t xml:space="preserve">                                                       ЗАЯВЛЕНИЕ</w:t>
      </w:r>
    </w:p>
    <w:p w:rsidR="00254F57" w:rsidRPr="00254F57" w:rsidRDefault="00254F57" w:rsidP="00254F57">
      <w:r w:rsidRPr="00254F57">
        <w:t xml:space="preserve">                                        кандидата в Общественный совет</w:t>
      </w:r>
    </w:p>
    <w:p w:rsidR="00254F57" w:rsidRPr="00254F57" w:rsidRDefault="00254F57" w:rsidP="00254F57">
      <w:r w:rsidRPr="00254F57">
        <w:t xml:space="preserve">                          при администрации  Невельского городского округа</w:t>
      </w:r>
    </w:p>
    <w:p w:rsidR="00254F57" w:rsidRPr="00254F57" w:rsidRDefault="00254F57" w:rsidP="00254F57"/>
    <w:p w:rsidR="00254F57" w:rsidRPr="00254F57" w:rsidRDefault="00254F57" w:rsidP="00254F57"/>
    <w:p w:rsidR="00254F57" w:rsidRPr="00254F57" w:rsidRDefault="00254F57" w:rsidP="00254F57"/>
    <w:p w:rsidR="00254F57" w:rsidRPr="00254F57" w:rsidRDefault="00254F57" w:rsidP="00254F57">
      <w:r w:rsidRPr="00254F57">
        <w:tab/>
        <w:t>Я, _____________________________________________________________,</w:t>
      </w:r>
    </w:p>
    <w:p w:rsidR="00254F57" w:rsidRPr="00254F57" w:rsidRDefault="00254F57" w:rsidP="00254F57">
      <w:r w:rsidRPr="00254F57">
        <w:t>«___»_______________ 19_______ года рождения,</w:t>
      </w:r>
    </w:p>
    <w:p w:rsidR="00254F57" w:rsidRPr="00254F57" w:rsidRDefault="00254F57" w:rsidP="00254F57">
      <w:r w:rsidRPr="00254F57">
        <w:t>(фамилия, имя, отчество, дата рождения)</w:t>
      </w:r>
    </w:p>
    <w:p w:rsidR="00254F57" w:rsidRPr="00254F57" w:rsidRDefault="00254F57" w:rsidP="00254F57"/>
    <w:p w:rsidR="00254F57" w:rsidRPr="00254F57" w:rsidRDefault="00254F57" w:rsidP="00254F57">
      <w:r w:rsidRPr="00254F57">
        <w:t>зарегистрированный (проживающий) по адресу: _________________________</w:t>
      </w:r>
    </w:p>
    <w:p w:rsidR="00254F57" w:rsidRPr="00254F57" w:rsidRDefault="00254F57" w:rsidP="00254F57">
      <w:r w:rsidRPr="00254F57">
        <w:t xml:space="preserve">__________________________________________________________________,  </w:t>
      </w:r>
    </w:p>
    <w:p w:rsidR="00254F57" w:rsidRPr="00254F57" w:rsidRDefault="00254F57" w:rsidP="00254F57"/>
    <w:p w:rsidR="00254F57" w:rsidRPr="00254F57" w:rsidRDefault="00254F57" w:rsidP="00254F57">
      <w:r w:rsidRPr="00254F57">
        <w:t>прошу включить  меня в состав Общественного  совета при администрации Невельского городского округа (далее – Общественный совет).</w:t>
      </w:r>
    </w:p>
    <w:p w:rsidR="00254F57" w:rsidRPr="00254F57" w:rsidRDefault="00254F57" w:rsidP="00254F57">
      <w:r w:rsidRPr="00254F57">
        <w:tab/>
        <w:t>В случае согласования моей кандидатуры выражаю свое согласие войти в состав Общественного совета.</w:t>
      </w:r>
    </w:p>
    <w:p w:rsidR="00254F57" w:rsidRPr="00254F57" w:rsidRDefault="00254F57" w:rsidP="00254F57">
      <w:r w:rsidRPr="00254F57">
        <w:tab/>
        <w:t>Подтверждаю  соответствие  требованиям, предъявляемым к члену Общественного совета Положением «Об Общественном совете при администрации Невельского городского округа»</w:t>
      </w:r>
    </w:p>
    <w:p w:rsidR="00254F57" w:rsidRPr="00254F57" w:rsidRDefault="00254F57" w:rsidP="00254F57"/>
    <w:p w:rsidR="00254F57" w:rsidRPr="00254F57" w:rsidRDefault="00254F57" w:rsidP="00254F57">
      <w:r w:rsidRPr="00254F57">
        <w:tab/>
        <w:t>К заявлению прилагаю:</w:t>
      </w:r>
    </w:p>
    <w:p w:rsidR="00254F57" w:rsidRPr="00254F57" w:rsidRDefault="00254F57" w:rsidP="00254F57">
      <w:r w:rsidRPr="00254F57">
        <w:tab/>
        <w:t>- анкету кандидата в Общественный совет;</w:t>
      </w:r>
    </w:p>
    <w:p w:rsidR="00254F57" w:rsidRPr="00254F57" w:rsidRDefault="00254F57" w:rsidP="00254F57">
      <w:r w:rsidRPr="00254F57">
        <w:tab/>
        <w:t>- согласие кандидата на обработку персональных данных.</w:t>
      </w:r>
    </w:p>
    <w:p w:rsidR="00254F57" w:rsidRPr="00254F57" w:rsidRDefault="00254F57" w:rsidP="00254F57">
      <w:r w:rsidRPr="00254F57">
        <w:tab/>
        <w:t>__________________________________________________</w:t>
      </w:r>
    </w:p>
    <w:p w:rsidR="00254F57" w:rsidRPr="00254F57" w:rsidRDefault="00254F57" w:rsidP="00254F57">
      <w:r w:rsidRPr="00254F57">
        <w:tab/>
        <w:t>__________________________________________________</w:t>
      </w:r>
    </w:p>
    <w:p w:rsidR="00254F57" w:rsidRPr="00254F57" w:rsidRDefault="00254F57" w:rsidP="00254F57">
      <w:r w:rsidRPr="00254F57">
        <w:tab/>
        <w:t>__________________________________________________.</w:t>
      </w:r>
    </w:p>
    <w:p w:rsidR="00254F57" w:rsidRPr="00254F57" w:rsidRDefault="00254F57" w:rsidP="00254F57"/>
    <w:p w:rsidR="00254F57" w:rsidRPr="00254F57" w:rsidRDefault="00254F57" w:rsidP="00254F57">
      <w:r w:rsidRPr="00254F57">
        <w:t>«___» ________ 20_____ г.     ________________      _____________________</w:t>
      </w:r>
    </w:p>
    <w:p w:rsidR="00254F57" w:rsidRPr="001D6F37" w:rsidRDefault="00254F57" w:rsidP="00254F57">
      <w:pPr>
        <w:rPr>
          <w:sz w:val="22"/>
          <w:szCs w:val="22"/>
        </w:rPr>
      </w:pPr>
      <w:r w:rsidRPr="001D6F37">
        <w:rPr>
          <w:sz w:val="22"/>
          <w:szCs w:val="22"/>
        </w:rPr>
        <w:t xml:space="preserve">                              </w:t>
      </w:r>
      <w:r w:rsidR="00D548F0">
        <w:rPr>
          <w:sz w:val="22"/>
          <w:szCs w:val="22"/>
        </w:rPr>
        <w:t xml:space="preserve">         </w:t>
      </w:r>
      <w:r w:rsidRPr="001D6F37">
        <w:rPr>
          <w:sz w:val="22"/>
          <w:szCs w:val="22"/>
        </w:rPr>
        <w:t xml:space="preserve">                      (подпись)                    (расшифровка подписи)</w:t>
      </w:r>
    </w:p>
    <w:p w:rsidR="00254F57" w:rsidRPr="00254F57" w:rsidRDefault="00254F57" w:rsidP="00254F57"/>
    <w:sectPr w:rsidR="00254F57" w:rsidRPr="00254F57">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7C" w:rsidRDefault="00EF397C">
      <w:r>
        <w:separator/>
      </w:r>
    </w:p>
  </w:endnote>
  <w:endnote w:type="continuationSeparator" w:id="0">
    <w:p w:rsidR="00EF397C" w:rsidRDefault="00EF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7C" w:rsidRDefault="00EF397C">
      <w:r>
        <w:separator/>
      </w:r>
    </w:p>
  </w:footnote>
  <w:footnote w:type="continuationSeparator" w:id="0">
    <w:p w:rsidR="00EF397C" w:rsidRDefault="00EF39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7C17"/>
    <w:multiLevelType w:val="multilevel"/>
    <w:tmpl w:val="AC781CB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ttr0#ESED_DateEdition" w:val="DATE#{d '2015-10-08'}"/>
    <w:docVar w:name="attr1#Наименование" w:val="VARCHAR#Об Общественном совете при администрации Невельского городского округа"/>
    <w:docVar w:name="attr2#Вид документа" w:val="OID_TYPE#620219325=Постановления администрации Невельского Городского округа"/>
    <w:docVar w:name="attr3#Автор" w:val="OID_TYPE#620200041=КОРОБОЧКИНА Елена Александровна – начальник отдела"/>
    <w:docVar w:name="attr4#Дата поступления" w:val="DATE#{d '2015-10-08'}"/>
    <w:docVar w:name="attr5#Бланк" w:val="OID_TYPE#"/>
    <w:docVar w:name="attr6#Номер документа" w:val="VARCHAR#1302"/>
    <w:docVar w:name="attr7#Дата подписания" w:val="DATE#{d '2015-10-07'}"/>
    <w:docVar w:name="ESED_AutorEdition" w:val="Полякова Нина Васильевна"/>
    <w:docVar w:name="ESED_Edition" w:val="1"/>
    <w:docVar w:name="ESED_IDnum" w:val="21/2015-2105"/>
    <w:docVar w:name="ESED_Lock" w:val="1"/>
    <w:docVar w:name="SPD_Annotation" w:val="N 1302 от 07.10.2015 22/2015-2105#Об Общественном совете при администрации Невельского городского округа#Постановления администрации Невельского Городского округа   КОРОБОЧКИНА Елена Александровна – начальник отдела#Дата создания редакции: 08.10.2015"/>
    <w:docVar w:name="SPD_AreaName" w:val="Документ (ЕСЭД)"/>
    <w:docVar w:name="SPD_hostURL" w:val="storm"/>
    <w:docVar w:name="SPD_NumDoc" w:val="620287148"/>
    <w:docVar w:name="SPD_vDir" w:val="spd"/>
  </w:docVars>
  <w:rsids>
    <w:rsidRoot w:val="00CF3848"/>
    <w:rsid w:val="00046870"/>
    <w:rsid w:val="000A5D25"/>
    <w:rsid w:val="000F4AB2"/>
    <w:rsid w:val="001D6F37"/>
    <w:rsid w:val="00213EA0"/>
    <w:rsid w:val="00254F57"/>
    <w:rsid w:val="00280B5B"/>
    <w:rsid w:val="002C4867"/>
    <w:rsid w:val="002D7E85"/>
    <w:rsid w:val="003C6F45"/>
    <w:rsid w:val="003D608F"/>
    <w:rsid w:val="0059066A"/>
    <w:rsid w:val="005E7407"/>
    <w:rsid w:val="007F68CC"/>
    <w:rsid w:val="00852157"/>
    <w:rsid w:val="0086017F"/>
    <w:rsid w:val="008D76E3"/>
    <w:rsid w:val="00905D68"/>
    <w:rsid w:val="00A41A55"/>
    <w:rsid w:val="00B54765"/>
    <w:rsid w:val="00BA72B2"/>
    <w:rsid w:val="00BC5E5D"/>
    <w:rsid w:val="00C26B17"/>
    <w:rsid w:val="00C556CD"/>
    <w:rsid w:val="00C62F81"/>
    <w:rsid w:val="00C75D30"/>
    <w:rsid w:val="00CF3848"/>
    <w:rsid w:val="00CF79C6"/>
    <w:rsid w:val="00D27C11"/>
    <w:rsid w:val="00D548F0"/>
    <w:rsid w:val="00D65017"/>
    <w:rsid w:val="00D66EA1"/>
    <w:rsid w:val="00D95D87"/>
    <w:rsid w:val="00DE182E"/>
    <w:rsid w:val="00E9421C"/>
    <w:rsid w:val="00EF397C"/>
    <w:rsid w:val="00FE3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A6FE45F1-A1CC-4FDD-B8BE-C866E677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848"/>
    <w:rPr>
      <w:sz w:val="24"/>
      <w:szCs w:val="24"/>
    </w:rPr>
  </w:style>
  <w:style w:type="paragraph" w:styleId="3">
    <w:name w:val="heading 3"/>
    <w:basedOn w:val="a"/>
    <w:next w:val="a"/>
    <w:link w:val="30"/>
    <w:uiPriority w:val="99"/>
    <w:qFormat/>
    <w:rsid w:val="00CF3848"/>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CF3848"/>
    <w:pPr>
      <w:keepNext/>
      <w:spacing w:after="240"/>
      <w:jc w:val="center"/>
      <w:outlineLvl w:val="5"/>
    </w:pPr>
    <w:rPr>
      <w:b/>
      <w:bCs/>
      <w:caps/>
      <w:smallCaps/>
      <w:sz w:val="28"/>
      <w:szCs w:val="28"/>
    </w:rPr>
  </w:style>
  <w:style w:type="paragraph" w:styleId="7">
    <w:name w:val="heading 7"/>
    <w:basedOn w:val="a"/>
    <w:next w:val="a"/>
    <w:link w:val="70"/>
    <w:uiPriority w:val="99"/>
    <w:qFormat/>
    <w:rsid w:val="00CF3848"/>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header"/>
    <w:basedOn w:val="a"/>
    <w:link w:val="a4"/>
    <w:uiPriority w:val="99"/>
    <w:rsid w:val="00CF384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CF3848"/>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paragraph" w:styleId="2">
    <w:name w:val="Body Text 2"/>
    <w:basedOn w:val="a"/>
    <w:link w:val="20"/>
    <w:uiPriority w:val="99"/>
    <w:rsid w:val="00CF3848"/>
    <w:pPr>
      <w:overflowPunct w:val="0"/>
      <w:autoSpaceDE w:val="0"/>
      <w:autoSpaceDN w:val="0"/>
      <w:adjustRightInd w:val="0"/>
      <w:spacing w:after="240"/>
      <w:ind w:left="567" w:firstLine="567"/>
      <w:jc w:val="both"/>
      <w:textAlignment w:val="baseline"/>
    </w:pPr>
    <w:rPr>
      <w:noProof/>
      <w:sz w:val="28"/>
      <w:szCs w:val="28"/>
    </w:rPr>
  </w:style>
  <w:style w:type="character" w:customStyle="1" w:styleId="20">
    <w:name w:val="Основной текст 2 Знак"/>
    <w:link w:val="2"/>
    <w:uiPriority w:val="99"/>
    <w:semiHidden/>
    <w:locked/>
    <w:rPr>
      <w:rFonts w:cs="Times New Roman"/>
      <w:sz w:val="24"/>
      <w:szCs w:val="24"/>
    </w:rPr>
  </w:style>
  <w:style w:type="paragraph" w:styleId="a7">
    <w:name w:val="No Spacing"/>
    <w:uiPriority w:val="99"/>
    <w:qFormat/>
    <w:rsid w:val="00CF3848"/>
    <w:pPr>
      <w:overflowPunct w:val="0"/>
      <w:autoSpaceDE w:val="0"/>
      <w:autoSpaceDN w:val="0"/>
      <w:adjustRightInd w:val="0"/>
      <w:jc w:val="both"/>
      <w:textAlignment w:val="baseline"/>
    </w:pPr>
    <w:rPr>
      <w:rFonts w:ascii="Arial" w:hAnsi="Arial" w:cs="Arial"/>
      <w:sz w:val="26"/>
      <w:szCs w:val="26"/>
    </w:rPr>
  </w:style>
  <w:style w:type="character" w:styleId="a8">
    <w:name w:val="Hyperlink"/>
    <w:uiPriority w:val="99"/>
    <w:rsid w:val="00B54765"/>
    <w:rPr>
      <w:rFonts w:cs="Times New Roman"/>
      <w:color w:val="0000FF"/>
      <w:u w:val="single"/>
    </w:rPr>
  </w:style>
  <w:style w:type="paragraph" w:customStyle="1" w:styleId="ConsPlusNormal">
    <w:name w:val="ConsPlusNormal"/>
    <w:uiPriority w:val="99"/>
    <w:rsid w:val="00254F57"/>
    <w:pPr>
      <w:widowControl w:val="0"/>
      <w:autoSpaceDE w:val="0"/>
      <w:autoSpaceDN w:val="0"/>
      <w:adjustRightInd w:val="0"/>
      <w:ind w:firstLine="720"/>
    </w:pPr>
    <w:rPr>
      <w:rFonts w:ascii="Arial" w:hAnsi="Arial" w:cs="Arial"/>
    </w:rPr>
  </w:style>
  <w:style w:type="paragraph" w:styleId="a9">
    <w:name w:val="Balloon Text"/>
    <w:basedOn w:val="a"/>
    <w:link w:val="aa"/>
    <w:uiPriority w:val="99"/>
    <w:semiHidden/>
    <w:unhideWhenUsed/>
    <w:rsid w:val="00DE182E"/>
    <w:rPr>
      <w:rFonts w:ascii="Tahoma" w:hAnsi="Tahoma" w:cs="Tahoma"/>
      <w:sz w:val="16"/>
      <w:szCs w:val="16"/>
    </w:rPr>
  </w:style>
  <w:style w:type="character" w:customStyle="1" w:styleId="aa">
    <w:name w:val="Текст выноски Знак"/>
    <w:link w:val="a9"/>
    <w:uiPriority w:val="99"/>
    <w:semiHidden/>
    <w:locked/>
    <w:rsid w:val="00DE1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4750</Words>
  <Characters>27080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Невельск</Company>
  <LinksUpToDate>false</LinksUpToDate>
  <CharactersWithSpaces>31767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Степан Сергеевич Сергеевич</cp:lastModifiedBy>
  <cp:revision>2</cp:revision>
  <cp:lastPrinted>2018-01-24T00:14:00Z</cp:lastPrinted>
  <dcterms:created xsi:type="dcterms:W3CDTF">2024-12-29T00:55:00Z</dcterms:created>
  <dcterms:modified xsi:type="dcterms:W3CDTF">2024-12-29T00:55:00Z</dcterms:modified>
</cp:coreProperties>
</file>