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73" w:rsidRPr="00182B37" w:rsidRDefault="00182B37" w:rsidP="00FF4193">
      <w:pPr>
        <w:jc w:val="center"/>
      </w:pPr>
      <w:r>
        <w:rPr>
          <w:noProof/>
        </w:rPr>
        <w:drawing>
          <wp:inline distT="0" distB="0" distL="0" distR="0">
            <wp:extent cx="876300" cy="841921"/>
            <wp:effectExtent l="0" t="0" r="0" b="0"/>
            <wp:docPr id="5" name="Рисунок 5" descr="Z:\Ткаченко\ГЕРБЫ на 13.07.2017\Герб Невель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Ткаченко\ГЕРБЫ на 13.07.2017\Герб Невельс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085" cy="845557"/>
                    </a:xfrm>
                    <a:prstGeom prst="rect">
                      <a:avLst/>
                    </a:prstGeom>
                    <a:noFill/>
                    <a:ln>
                      <a:noFill/>
                    </a:ln>
                  </pic:spPr>
                </pic:pic>
              </a:graphicData>
            </a:graphic>
          </wp:inline>
        </w:drawing>
      </w:r>
    </w:p>
    <w:p w:rsidR="006C6773" w:rsidRDefault="006C6773" w:rsidP="00FF4193">
      <w:pPr>
        <w:jc w:val="center"/>
      </w:pPr>
    </w:p>
    <w:tbl>
      <w:tblPr>
        <w:tblW w:w="9242" w:type="dxa"/>
        <w:tblLayout w:type="fixed"/>
        <w:tblCellMar>
          <w:left w:w="28" w:type="dxa"/>
          <w:right w:w="28" w:type="dxa"/>
        </w:tblCellMar>
        <w:tblLook w:val="0000" w:firstRow="0" w:lastRow="0" w:firstColumn="0" w:lastColumn="0" w:noHBand="0" w:noVBand="0"/>
      </w:tblPr>
      <w:tblGrid>
        <w:gridCol w:w="9242"/>
      </w:tblGrid>
      <w:tr w:rsidR="006C6773" w:rsidTr="00693B4D">
        <w:trPr>
          <w:cantSplit/>
          <w:trHeight w:hRule="exact" w:val="1120"/>
        </w:trPr>
        <w:tc>
          <w:tcPr>
            <w:tcW w:w="9242" w:type="dxa"/>
          </w:tcPr>
          <w:p w:rsidR="006C6773" w:rsidRDefault="006C6773" w:rsidP="00FF4193">
            <w:pPr>
              <w:pStyle w:val="7"/>
            </w:pPr>
            <w:r>
              <w:t>ПОСТАНОВЛЕНИЕ</w:t>
            </w:r>
          </w:p>
          <w:p w:rsidR="006C6773" w:rsidRDefault="006C6773" w:rsidP="00FF4193">
            <w:pPr>
              <w:pStyle w:val="6"/>
              <w:rPr>
                <w:b w:val="0"/>
                <w:bCs w:val="0"/>
              </w:rPr>
            </w:pPr>
            <w:r>
              <w:rPr>
                <w:b w:val="0"/>
                <w:bCs w:val="0"/>
              </w:rPr>
              <w:t>АДМИНИСТРАЦИИ НевельскОГО ГОРОДСКОГО ОКРУГА</w:t>
            </w:r>
          </w:p>
        </w:tc>
      </w:tr>
      <w:tr w:rsidR="006C6773" w:rsidTr="00693B4D">
        <w:trPr>
          <w:cantSplit/>
          <w:trHeight w:hRule="exact" w:val="580"/>
        </w:trPr>
        <w:tc>
          <w:tcPr>
            <w:tcW w:w="9242" w:type="dxa"/>
          </w:tcPr>
          <w:p w:rsidR="006C6773" w:rsidRPr="004F508F" w:rsidRDefault="006C6773" w:rsidP="005B7D2D">
            <w:pPr>
              <w:tabs>
                <w:tab w:val="left" w:pos="567"/>
                <w:tab w:val="left" w:pos="993"/>
                <w:tab w:val="left" w:pos="2127"/>
                <w:tab w:val="left" w:pos="3828"/>
                <w:tab w:val="left" w:pos="4962"/>
                <w:tab w:val="left" w:pos="6379"/>
                <w:tab w:val="left" w:pos="6521"/>
                <w:tab w:val="left" w:pos="7088"/>
                <w:tab w:val="left" w:pos="8222"/>
              </w:tabs>
              <w:rPr>
                <w:rFonts w:ascii="Courier New" w:hAnsi="Courier New" w:cs="Courier New"/>
                <w:color w:val="0000FF"/>
              </w:rPr>
            </w:pPr>
            <w:r w:rsidRPr="004F508F">
              <w:rPr>
                <w:rFonts w:ascii="Courier New" w:hAnsi="Courier New" w:cs="Courier New"/>
                <w:color w:val="0000FF"/>
              </w:rPr>
              <w:t xml:space="preserve">от  </w:t>
            </w:r>
            <w:r w:rsidR="0063237F">
              <w:rPr>
                <w:rFonts w:ascii="Courier New" w:hAnsi="Courier New" w:cs="Courier New"/>
              </w:rPr>
              <w:t>09.02.2023</w:t>
            </w:r>
            <w:r w:rsidR="00E45370">
              <w:rPr>
                <w:rFonts w:ascii="Courier New" w:hAnsi="Courier New" w:cs="Courier New"/>
                <w:color w:val="0000FF"/>
              </w:rPr>
              <w:t xml:space="preserve">       </w:t>
            </w:r>
            <w:r w:rsidRPr="004F508F">
              <w:rPr>
                <w:rFonts w:ascii="Courier New" w:hAnsi="Courier New" w:cs="Courier New"/>
                <w:color w:val="0000FF"/>
              </w:rPr>
              <w:t>№</w:t>
            </w:r>
            <w:r w:rsidR="00E45370">
              <w:rPr>
                <w:rFonts w:ascii="Courier New" w:hAnsi="Courier New" w:cs="Courier New"/>
                <w:color w:val="0000FF"/>
              </w:rPr>
              <w:t xml:space="preserve"> </w:t>
            </w:r>
            <w:r w:rsidR="0063237F">
              <w:rPr>
                <w:rFonts w:ascii="Courier New" w:hAnsi="Courier New" w:cs="Courier New"/>
              </w:rPr>
              <w:t>205</w:t>
            </w:r>
          </w:p>
          <w:p w:rsidR="006C6773" w:rsidRDefault="006C6773" w:rsidP="005B7D2D">
            <w:pPr>
              <w:tabs>
                <w:tab w:val="left" w:pos="993"/>
                <w:tab w:val="left" w:pos="1815"/>
                <w:tab w:val="left" w:pos="1957"/>
                <w:tab w:val="left" w:pos="2524"/>
                <w:tab w:val="left" w:pos="3658"/>
              </w:tabs>
              <w:spacing w:after="240"/>
              <w:rPr>
                <w:rFonts w:ascii="Courier New" w:hAnsi="Courier New" w:cs="Courier New"/>
              </w:rPr>
            </w:pPr>
            <w:r>
              <w:rPr>
                <w:rFonts w:ascii="Courier New" w:hAnsi="Courier New" w:cs="Courier New"/>
              </w:rPr>
              <w:tab/>
            </w:r>
            <w:proofErr w:type="spellStart"/>
            <w:r>
              <w:rPr>
                <w:rFonts w:ascii="Courier New" w:hAnsi="Courier New" w:cs="Courier New"/>
              </w:rPr>
              <w:t>г</w:t>
            </w:r>
            <w:proofErr w:type="gramStart"/>
            <w:r>
              <w:rPr>
                <w:rFonts w:ascii="Courier New" w:hAnsi="Courier New" w:cs="Courier New"/>
              </w:rPr>
              <w:t>.Н</w:t>
            </w:r>
            <w:proofErr w:type="gramEnd"/>
            <w:r>
              <w:rPr>
                <w:rFonts w:ascii="Courier New" w:hAnsi="Courier New" w:cs="Courier New"/>
              </w:rPr>
              <w:t>евельск</w:t>
            </w:r>
            <w:proofErr w:type="spellEnd"/>
            <w:r>
              <w:rPr>
                <w:rFonts w:ascii="Courier New" w:hAnsi="Courier New" w:cs="Courier New"/>
              </w:rPr>
              <w:t xml:space="preserve"> </w:t>
            </w:r>
          </w:p>
        </w:tc>
      </w:tr>
    </w:tbl>
    <w:p w:rsidR="00B067AF" w:rsidRDefault="00B067AF" w:rsidP="006C6773">
      <w:pPr>
        <w:jc w:val="both"/>
        <w:rPr>
          <w:sz w:val="28"/>
          <w:szCs w:val="28"/>
        </w:rPr>
      </w:pPr>
    </w:p>
    <w:tbl>
      <w:tblPr>
        <w:tblW w:w="4682" w:type="dxa"/>
        <w:tblLayout w:type="fixed"/>
        <w:tblCellMar>
          <w:left w:w="28" w:type="dxa"/>
          <w:right w:w="28" w:type="dxa"/>
        </w:tblCellMar>
        <w:tblLook w:val="0000" w:firstRow="0" w:lastRow="0" w:firstColumn="0" w:lastColumn="0" w:noHBand="0" w:noVBand="0"/>
      </w:tblPr>
      <w:tblGrid>
        <w:gridCol w:w="4682"/>
      </w:tblGrid>
      <w:tr w:rsidR="00A05F14" w:rsidRPr="008D4E6C" w:rsidTr="002C0758">
        <w:trPr>
          <w:trHeight w:hRule="exact" w:val="1916"/>
        </w:trPr>
        <w:tc>
          <w:tcPr>
            <w:tcW w:w="4682" w:type="dxa"/>
          </w:tcPr>
          <w:p w:rsidR="00A05F14" w:rsidRPr="008D4E6C" w:rsidRDefault="0063237F" w:rsidP="002C0758">
            <w:pPr>
              <w:spacing w:after="240"/>
              <w:jc w:val="both"/>
              <w:rPr>
                <w:sz w:val="26"/>
                <w:szCs w:val="26"/>
              </w:rPr>
            </w:pPr>
            <w:r w:rsidRPr="008D4E6C">
              <w:rPr>
                <w:sz w:val="26"/>
                <w:szCs w:val="26"/>
              </w:rPr>
              <w:t xml:space="preserve">Об утверждении устава муниципального бюджетного учреждения дополнительного образования «Спортивная школа» </w:t>
            </w:r>
            <w:proofErr w:type="spellStart"/>
            <w:r w:rsidRPr="008D4E6C">
              <w:rPr>
                <w:sz w:val="26"/>
                <w:szCs w:val="26"/>
              </w:rPr>
              <w:t>Невельского</w:t>
            </w:r>
            <w:proofErr w:type="spellEnd"/>
            <w:r w:rsidRPr="008D4E6C">
              <w:rPr>
                <w:sz w:val="26"/>
                <w:szCs w:val="26"/>
              </w:rPr>
              <w:t xml:space="preserve"> городского округа</w:t>
            </w:r>
          </w:p>
        </w:tc>
      </w:tr>
    </w:tbl>
    <w:p w:rsidR="002D3414" w:rsidRPr="008D4E6C" w:rsidRDefault="002D3414" w:rsidP="006C6773">
      <w:pPr>
        <w:jc w:val="both"/>
        <w:rPr>
          <w:sz w:val="26"/>
          <w:szCs w:val="26"/>
        </w:rPr>
      </w:pPr>
    </w:p>
    <w:p w:rsidR="008D4E6C" w:rsidRPr="008D4E6C" w:rsidRDefault="008D4E6C" w:rsidP="008D4E6C">
      <w:pPr>
        <w:ind w:firstLine="1134"/>
        <w:jc w:val="both"/>
        <w:rPr>
          <w:sz w:val="26"/>
          <w:szCs w:val="26"/>
        </w:rPr>
      </w:pPr>
      <w:proofErr w:type="gramStart"/>
      <w:r w:rsidRPr="008D4E6C">
        <w:rPr>
          <w:sz w:val="26"/>
          <w:szCs w:val="26"/>
        </w:rPr>
        <w:t>В соответствии с Федеральным законом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Распоряжением Правительства РФ от 22.06.2022 № 1643-р «Об утверждении плана мероприятий по реализации на всех уровнях публичной власти Федерального закона «О внесении изменений в Федеральный закон «О физической культуре и спорте</w:t>
      </w:r>
      <w:proofErr w:type="gramEnd"/>
      <w:r w:rsidRPr="008D4E6C">
        <w:rPr>
          <w:sz w:val="26"/>
          <w:szCs w:val="26"/>
        </w:rPr>
        <w:t xml:space="preserve"> в Российской Федерации» и Федеральный закон «Об образовании в Российской Федерации», на основании постановления администрации </w:t>
      </w:r>
      <w:proofErr w:type="spellStart"/>
      <w:r w:rsidRPr="008D4E6C">
        <w:rPr>
          <w:sz w:val="26"/>
          <w:szCs w:val="26"/>
        </w:rPr>
        <w:t>Невельского</w:t>
      </w:r>
      <w:proofErr w:type="spellEnd"/>
      <w:r w:rsidRPr="008D4E6C">
        <w:rPr>
          <w:sz w:val="26"/>
          <w:szCs w:val="26"/>
        </w:rPr>
        <w:t xml:space="preserve"> городского округа от 01.02.2023 № 137 «О переименовании муниципального бюджетного у</w:t>
      </w:r>
      <w:r w:rsidR="002C0758">
        <w:rPr>
          <w:sz w:val="26"/>
          <w:szCs w:val="26"/>
        </w:rPr>
        <w:t xml:space="preserve">чреждения «Спортивная школа» </w:t>
      </w:r>
      <w:proofErr w:type="spellStart"/>
      <w:r w:rsidR="002C0758">
        <w:rPr>
          <w:sz w:val="26"/>
          <w:szCs w:val="26"/>
        </w:rPr>
        <w:t>г</w:t>
      </w:r>
      <w:proofErr w:type="gramStart"/>
      <w:r w:rsidR="002C0758">
        <w:rPr>
          <w:sz w:val="26"/>
          <w:szCs w:val="26"/>
        </w:rPr>
        <w:t>.</w:t>
      </w:r>
      <w:r w:rsidRPr="008D4E6C">
        <w:rPr>
          <w:sz w:val="26"/>
          <w:szCs w:val="26"/>
        </w:rPr>
        <w:t>Н</w:t>
      </w:r>
      <w:proofErr w:type="gramEnd"/>
      <w:r w:rsidRPr="008D4E6C">
        <w:rPr>
          <w:sz w:val="26"/>
          <w:szCs w:val="26"/>
        </w:rPr>
        <w:t>евельска</w:t>
      </w:r>
      <w:proofErr w:type="spellEnd"/>
      <w:r w:rsidRPr="008D4E6C">
        <w:rPr>
          <w:sz w:val="26"/>
          <w:szCs w:val="26"/>
        </w:rPr>
        <w:t xml:space="preserve"> и смены вида деятельности», руководствуясь ст. ст. 44, 45 Устава муниципального образования «</w:t>
      </w:r>
      <w:proofErr w:type="spellStart"/>
      <w:r w:rsidRPr="008D4E6C">
        <w:rPr>
          <w:sz w:val="26"/>
          <w:szCs w:val="26"/>
        </w:rPr>
        <w:t>Невельский</w:t>
      </w:r>
      <w:proofErr w:type="spellEnd"/>
      <w:r w:rsidRPr="008D4E6C">
        <w:rPr>
          <w:sz w:val="26"/>
          <w:szCs w:val="26"/>
        </w:rPr>
        <w:t xml:space="preserve"> городской округ», администрация </w:t>
      </w:r>
      <w:proofErr w:type="spellStart"/>
      <w:r w:rsidRPr="008D4E6C">
        <w:rPr>
          <w:sz w:val="26"/>
          <w:szCs w:val="26"/>
        </w:rPr>
        <w:t>Невельского</w:t>
      </w:r>
      <w:proofErr w:type="spellEnd"/>
      <w:r w:rsidRPr="008D4E6C">
        <w:rPr>
          <w:sz w:val="26"/>
          <w:szCs w:val="26"/>
        </w:rPr>
        <w:t xml:space="preserve"> городского округа</w:t>
      </w:r>
    </w:p>
    <w:p w:rsidR="008D4E6C" w:rsidRPr="008D4E6C" w:rsidRDefault="008D4E6C" w:rsidP="008D4E6C">
      <w:pPr>
        <w:ind w:firstLine="567"/>
        <w:jc w:val="both"/>
        <w:rPr>
          <w:sz w:val="26"/>
          <w:szCs w:val="26"/>
        </w:rPr>
      </w:pPr>
    </w:p>
    <w:p w:rsidR="008D4E6C" w:rsidRPr="008D4E6C" w:rsidRDefault="008D4E6C" w:rsidP="008D4E6C">
      <w:pPr>
        <w:jc w:val="both"/>
        <w:rPr>
          <w:sz w:val="26"/>
          <w:szCs w:val="26"/>
        </w:rPr>
      </w:pPr>
      <w:r w:rsidRPr="008D4E6C">
        <w:rPr>
          <w:sz w:val="26"/>
          <w:szCs w:val="26"/>
        </w:rPr>
        <w:t>ПОСТАНОВЛЯЕТ:</w:t>
      </w:r>
    </w:p>
    <w:p w:rsidR="008D4E6C" w:rsidRPr="008D4E6C" w:rsidRDefault="008D4E6C" w:rsidP="008D4E6C">
      <w:pPr>
        <w:jc w:val="both"/>
        <w:rPr>
          <w:sz w:val="26"/>
          <w:szCs w:val="26"/>
        </w:rPr>
      </w:pPr>
    </w:p>
    <w:p w:rsidR="008D4E6C" w:rsidRPr="008D4E6C" w:rsidRDefault="008D4E6C" w:rsidP="008D4E6C">
      <w:pPr>
        <w:pStyle w:val="a7"/>
        <w:tabs>
          <w:tab w:val="left" w:pos="993"/>
        </w:tabs>
        <w:spacing w:after="0" w:line="240" w:lineRule="auto"/>
        <w:ind w:left="0"/>
        <w:jc w:val="both"/>
        <w:rPr>
          <w:rFonts w:ascii="Times New Roman" w:hAnsi="Times New Roman" w:cs="Times New Roman"/>
          <w:sz w:val="26"/>
          <w:szCs w:val="26"/>
        </w:rPr>
      </w:pPr>
      <w:r w:rsidRPr="008D4E6C">
        <w:rPr>
          <w:rFonts w:ascii="Times New Roman" w:hAnsi="Times New Roman" w:cs="Times New Roman"/>
          <w:sz w:val="26"/>
          <w:szCs w:val="26"/>
        </w:rPr>
        <w:tab/>
        <w:t xml:space="preserve">1. Утвердить Устав муниципального бюджетного учреждения дополнительного образования «Спортивная школа» </w:t>
      </w:r>
      <w:proofErr w:type="spellStart"/>
      <w:r w:rsidRPr="008D4E6C">
        <w:rPr>
          <w:rFonts w:ascii="Times New Roman" w:hAnsi="Times New Roman" w:cs="Times New Roman"/>
          <w:sz w:val="26"/>
          <w:szCs w:val="26"/>
        </w:rPr>
        <w:t>Невельского</w:t>
      </w:r>
      <w:proofErr w:type="spellEnd"/>
      <w:r w:rsidRPr="008D4E6C">
        <w:rPr>
          <w:rFonts w:ascii="Times New Roman" w:hAnsi="Times New Roman" w:cs="Times New Roman"/>
          <w:sz w:val="26"/>
          <w:szCs w:val="26"/>
        </w:rPr>
        <w:t xml:space="preserve"> городского округа (прилагается).</w:t>
      </w:r>
    </w:p>
    <w:p w:rsidR="008D4E6C" w:rsidRPr="008D4E6C" w:rsidRDefault="008D4E6C" w:rsidP="008D4E6C">
      <w:pPr>
        <w:pStyle w:val="a7"/>
        <w:tabs>
          <w:tab w:val="left" w:pos="993"/>
        </w:tabs>
        <w:spacing w:after="0" w:line="240" w:lineRule="auto"/>
        <w:ind w:left="0"/>
        <w:jc w:val="both"/>
        <w:rPr>
          <w:rFonts w:ascii="Times New Roman" w:hAnsi="Times New Roman" w:cs="Times New Roman"/>
          <w:sz w:val="26"/>
          <w:szCs w:val="26"/>
        </w:rPr>
      </w:pPr>
      <w:r w:rsidRPr="008D4E6C">
        <w:rPr>
          <w:rFonts w:ascii="Times New Roman" w:hAnsi="Times New Roman" w:cs="Times New Roman"/>
          <w:sz w:val="26"/>
          <w:szCs w:val="26"/>
        </w:rPr>
        <w:tab/>
        <w:t xml:space="preserve">2. Исполняющему обязанности директора муниципального бюджетного учреждения дополнительного образования «Спортивная школа» </w:t>
      </w:r>
      <w:proofErr w:type="spellStart"/>
      <w:r w:rsidRPr="008D4E6C">
        <w:rPr>
          <w:rFonts w:ascii="Times New Roman" w:hAnsi="Times New Roman" w:cs="Times New Roman"/>
          <w:sz w:val="26"/>
          <w:szCs w:val="26"/>
        </w:rPr>
        <w:t>Невельского</w:t>
      </w:r>
      <w:proofErr w:type="spellEnd"/>
      <w:r w:rsidRPr="008D4E6C">
        <w:rPr>
          <w:rFonts w:ascii="Times New Roman" w:hAnsi="Times New Roman" w:cs="Times New Roman"/>
          <w:sz w:val="26"/>
          <w:szCs w:val="26"/>
        </w:rPr>
        <w:t xml:space="preserve"> городского округа (</w:t>
      </w:r>
      <w:proofErr w:type="spellStart"/>
      <w:r w:rsidRPr="008D4E6C">
        <w:rPr>
          <w:rFonts w:ascii="Times New Roman" w:hAnsi="Times New Roman" w:cs="Times New Roman"/>
          <w:sz w:val="26"/>
          <w:szCs w:val="26"/>
        </w:rPr>
        <w:t>Любчинова</w:t>
      </w:r>
      <w:proofErr w:type="spellEnd"/>
      <w:r w:rsidRPr="008D4E6C">
        <w:rPr>
          <w:rFonts w:ascii="Times New Roman" w:hAnsi="Times New Roman" w:cs="Times New Roman"/>
          <w:sz w:val="26"/>
          <w:szCs w:val="26"/>
        </w:rPr>
        <w:t xml:space="preserve"> Е. А.) в течени</w:t>
      </w:r>
      <w:proofErr w:type="gramStart"/>
      <w:r w:rsidRPr="008D4E6C">
        <w:rPr>
          <w:rFonts w:ascii="Times New Roman" w:hAnsi="Times New Roman" w:cs="Times New Roman"/>
          <w:sz w:val="26"/>
          <w:szCs w:val="26"/>
        </w:rPr>
        <w:t>и</w:t>
      </w:r>
      <w:proofErr w:type="gramEnd"/>
      <w:r w:rsidRPr="008D4E6C">
        <w:rPr>
          <w:rFonts w:ascii="Times New Roman" w:hAnsi="Times New Roman" w:cs="Times New Roman"/>
          <w:sz w:val="26"/>
          <w:szCs w:val="26"/>
        </w:rPr>
        <w:t xml:space="preserve"> 10 рабочих дней после публикации данного постановления провести мероприятия по регистрации Устава муниципального бюджетного учреждения дополнительного образования «Спортивная школа» </w:t>
      </w:r>
      <w:proofErr w:type="spellStart"/>
      <w:r w:rsidRPr="008D4E6C">
        <w:rPr>
          <w:rFonts w:ascii="Times New Roman" w:hAnsi="Times New Roman" w:cs="Times New Roman"/>
          <w:sz w:val="26"/>
          <w:szCs w:val="26"/>
        </w:rPr>
        <w:t>Невельского</w:t>
      </w:r>
      <w:proofErr w:type="spellEnd"/>
      <w:r w:rsidRPr="008D4E6C">
        <w:rPr>
          <w:rFonts w:ascii="Times New Roman" w:hAnsi="Times New Roman" w:cs="Times New Roman"/>
          <w:sz w:val="26"/>
          <w:szCs w:val="26"/>
        </w:rPr>
        <w:t xml:space="preserve"> городского округа в соответствии с действующим законодательством.</w:t>
      </w:r>
    </w:p>
    <w:p w:rsidR="008D4E6C" w:rsidRPr="008D4E6C" w:rsidRDefault="008D4E6C" w:rsidP="008D4E6C">
      <w:pPr>
        <w:pStyle w:val="a7"/>
        <w:tabs>
          <w:tab w:val="left" w:pos="993"/>
        </w:tabs>
        <w:spacing w:after="0" w:line="240" w:lineRule="auto"/>
        <w:ind w:left="0"/>
        <w:jc w:val="both"/>
        <w:rPr>
          <w:rFonts w:ascii="Times New Roman" w:hAnsi="Times New Roman" w:cs="Times New Roman"/>
          <w:sz w:val="26"/>
          <w:szCs w:val="26"/>
        </w:rPr>
      </w:pPr>
      <w:r w:rsidRPr="008D4E6C">
        <w:rPr>
          <w:rFonts w:ascii="Times New Roman" w:hAnsi="Times New Roman" w:cs="Times New Roman"/>
          <w:sz w:val="26"/>
          <w:szCs w:val="26"/>
        </w:rPr>
        <w:tab/>
        <w:t>3. Опубликовать настоящее постановление в газете «</w:t>
      </w:r>
      <w:proofErr w:type="spellStart"/>
      <w:r w:rsidRPr="008D4E6C">
        <w:rPr>
          <w:rFonts w:ascii="Times New Roman" w:hAnsi="Times New Roman" w:cs="Times New Roman"/>
          <w:sz w:val="26"/>
          <w:szCs w:val="26"/>
        </w:rPr>
        <w:t>Невельские</w:t>
      </w:r>
      <w:proofErr w:type="spellEnd"/>
      <w:r w:rsidRPr="008D4E6C">
        <w:rPr>
          <w:rFonts w:ascii="Times New Roman" w:hAnsi="Times New Roman" w:cs="Times New Roman"/>
          <w:sz w:val="26"/>
          <w:szCs w:val="26"/>
        </w:rPr>
        <w:t xml:space="preserve"> новости», разместить на официальном Интернет-сайте администрации </w:t>
      </w:r>
      <w:proofErr w:type="spellStart"/>
      <w:r w:rsidRPr="008D4E6C">
        <w:rPr>
          <w:rFonts w:ascii="Times New Roman" w:hAnsi="Times New Roman" w:cs="Times New Roman"/>
          <w:sz w:val="26"/>
          <w:szCs w:val="26"/>
        </w:rPr>
        <w:t>Невельского</w:t>
      </w:r>
      <w:proofErr w:type="spellEnd"/>
      <w:r w:rsidRPr="008D4E6C">
        <w:rPr>
          <w:rFonts w:ascii="Times New Roman" w:hAnsi="Times New Roman" w:cs="Times New Roman"/>
          <w:sz w:val="26"/>
          <w:szCs w:val="26"/>
        </w:rPr>
        <w:t xml:space="preserve"> городского округа.</w:t>
      </w:r>
    </w:p>
    <w:p w:rsidR="008D4E6C" w:rsidRPr="008D4E6C" w:rsidRDefault="008D4E6C" w:rsidP="008D4E6C">
      <w:pPr>
        <w:pStyle w:val="a7"/>
        <w:tabs>
          <w:tab w:val="left" w:pos="993"/>
        </w:tabs>
        <w:spacing w:after="0" w:line="240" w:lineRule="auto"/>
        <w:ind w:left="0"/>
        <w:jc w:val="both"/>
        <w:rPr>
          <w:rFonts w:ascii="Times New Roman" w:hAnsi="Times New Roman" w:cs="Times New Roman"/>
          <w:sz w:val="26"/>
          <w:szCs w:val="26"/>
        </w:rPr>
      </w:pPr>
      <w:bookmarkStart w:id="0" w:name="_GoBack"/>
      <w:bookmarkEnd w:id="0"/>
      <w:r w:rsidRPr="008D4E6C">
        <w:rPr>
          <w:rFonts w:ascii="Times New Roman" w:hAnsi="Times New Roman" w:cs="Times New Roman"/>
          <w:sz w:val="26"/>
          <w:szCs w:val="26"/>
        </w:rPr>
        <w:lastRenderedPageBreak/>
        <w:tab/>
        <w:t xml:space="preserve">4. </w:t>
      </w:r>
      <w:proofErr w:type="gramStart"/>
      <w:r w:rsidRPr="008D4E6C">
        <w:rPr>
          <w:rFonts w:ascii="Times New Roman" w:hAnsi="Times New Roman" w:cs="Times New Roman"/>
          <w:sz w:val="26"/>
          <w:szCs w:val="26"/>
        </w:rPr>
        <w:t>Контроль за</w:t>
      </w:r>
      <w:proofErr w:type="gramEnd"/>
      <w:r w:rsidRPr="008D4E6C">
        <w:rPr>
          <w:rFonts w:ascii="Times New Roman" w:hAnsi="Times New Roman" w:cs="Times New Roman"/>
          <w:sz w:val="26"/>
          <w:szCs w:val="26"/>
        </w:rPr>
        <w:t xml:space="preserve"> исполнением настоящего постановления возложить на вице-мэра </w:t>
      </w:r>
      <w:proofErr w:type="spellStart"/>
      <w:r w:rsidRPr="008D4E6C">
        <w:rPr>
          <w:rFonts w:ascii="Times New Roman" w:hAnsi="Times New Roman" w:cs="Times New Roman"/>
          <w:sz w:val="26"/>
          <w:szCs w:val="26"/>
        </w:rPr>
        <w:t>Невельского</w:t>
      </w:r>
      <w:proofErr w:type="spellEnd"/>
      <w:r w:rsidRPr="008D4E6C">
        <w:rPr>
          <w:rFonts w:ascii="Times New Roman" w:hAnsi="Times New Roman" w:cs="Times New Roman"/>
          <w:sz w:val="26"/>
          <w:szCs w:val="26"/>
        </w:rPr>
        <w:t xml:space="preserve"> городского округа Манухина О. И.</w:t>
      </w:r>
    </w:p>
    <w:p w:rsidR="008D4E6C" w:rsidRPr="008D4E6C" w:rsidRDefault="008D4E6C" w:rsidP="008D4E6C">
      <w:pPr>
        <w:pStyle w:val="a7"/>
        <w:tabs>
          <w:tab w:val="left" w:pos="993"/>
        </w:tabs>
        <w:spacing w:after="0" w:line="240" w:lineRule="auto"/>
        <w:ind w:left="0"/>
        <w:jc w:val="both"/>
        <w:rPr>
          <w:rFonts w:ascii="Times New Roman" w:hAnsi="Times New Roman" w:cs="Times New Roman"/>
          <w:sz w:val="26"/>
          <w:szCs w:val="26"/>
        </w:rPr>
      </w:pPr>
      <w:r w:rsidRPr="008D4E6C">
        <w:rPr>
          <w:rFonts w:ascii="Times New Roman" w:hAnsi="Times New Roman" w:cs="Times New Roman"/>
          <w:sz w:val="26"/>
          <w:szCs w:val="26"/>
        </w:rPr>
        <w:tab/>
      </w:r>
    </w:p>
    <w:p w:rsidR="00B067AF" w:rsidRPr="008D4E6C" w:rsidRDefault="00B067AF" w:rsidP="006C6773">
      <w:pPr>
        <w:jc w:val="both"/>
        <w:rPr>
          <w:sz w:val="26"/>
          <w:szCs w:val="26"/>
        </w:rPr>
      </w:pPr>
    </w:p>
    <w:p w:rsidR="008D4E6C" w:rsidRDefault="0063237F" w:rsidP="006C6773">
      <w:pPr>
        <w:jc w:val="both"/>
        <w:rPr>
          <w:sz w:val="26"/>
          <w:szCs w:val="26"/>
        </w:rPr>
        <w:sectPr w:rsidR="008D4E6C" w:rsidSect="008D4E6C">
          <w:pgSz w:w="11906" w:h="16838"/>
          <w:pgMar w:top="1134" w:right="850" w:bottom="1134" w:left="1701" w:header="708" w:footer="885" w:gutter="0"/>
          <w:cols w:space="708"/>
          <w:docGrid w:linePitch="360"/>
        </w:sectPr>
      </w:pPr>
      <w:r w:rsidRPr="008D4E6C">
        <w:rPr>
          <w:sz w:val="26"/>
          <w:szCs w:val="26"/>
        </w:rPr>
        <w:t xml:space="preserve">Мэр </w:t>
      </w:r>
      <w:proofErr w:type="spellStart"/>
      <w:r w:rsidRPr="008D4E6C">
        <w:rPr>
          <w:sz w:val="26"/>
          <w:szCs w:val="26"/>
        </w:rPr>
        <w:t>Невельского</w:t>
      </w:r>
      <w:proofErr w:type="spellEnd"/>
      <w:r w:rsidRPr="008D4E6C">
        <w:rPr>
          <w:sz w:val="26"/>
          <w:szCs w:val="26"/>
        </w:rPr>
        <w:t xml:space="preserve"> городского округа</w:t>
      </w:r>
      <w:r w:rsidR="00E45370" w:rsidRPr="008D4E6C">
        <w:rPr>
          <w:color w:val="0000FF"/>
          <w:sz w:val="26"/>
          <w:szCs w:val="26"/>
        </w:rPr>
        <w:tab/>
      </w:r>
      <w:r w:rsidR="00E45370" w:rsidRPr="008D4E6C">
        <w:rPr>
          <w:color w:val="0000FF"/>
          <w:sz w:val="26"/>
          <w:szCs w:val="26"/>
        </w:rPr>
        <w:tab/>
      </w:r>
      <w:r w:rsidR="00E45370" w:rsidRPr="008D4E6C">
        <w:rPr>
          <w:color w:val="0000FF"/>
          <w:sz w:val="26"/>
          <w:szCs w:val="26"/>
        </w:rPr>
        <w:tab/>
        <w:t xml:space="preserve">    </w:t>
      </w:r>
      <w:r w:rsidR="008D4E6C">
        <w:rPr>
          <w:color w:val="0000FF"/>
          <w:sz w:val="26"/>
          <w:szCs w:val="26"/>
        </w:rPr>
        <w:t xml:space="preserve">                        </w:t>
      </w:r>
      <w:r w:rsidR="008D4E6C" w:rsidRPr="008D4E6C">
        <w:rPr>
          <w:sz w:val="26"/>
          <w:szCs w:val="26"/>
        </w:rPr>
        <w:t xml:space="preserve">А.В. </w:t>
      </w:r>
      <w:proofErr w:type="spellStart"/>
      <w:r w:rsidRPr="008D4E6C">
        <w:rPr>
          <w:sz w:val="26"/>
          <w:szCs w:val="26"/>
        </w:rPr>
        <w:t>Шабельник</w:t>
      </w:r>
      <w:proofErr w:type="spellEnd"/>
      <w:r w:rsidRPr="008D4E6C">
        <w:rPr>
          <w:sz w:val="26"/>
          <w:szCs w:val="26"/>
        </w:rPr>
        <w:t xml:space="preserve"> </w:t>
      </w:r>
    </w:p>
    <w:p w:rsidR="008D4E6C" w:rsidRPr="00B235E1" w:rsidRDefault="008D4E6C" w:rsidP="008D4E6C">
      <w:pPr>
        <w:spacing w:line="360" w:lineRule="auto"/>
        <w:jc w:val="right"/>
        <w:rPr>
          <w:sz w:val="26"/>
          <w:szCs w:val="26"/>
        </w:rPr>
      </w:pPr>
      <w:r w:rsidRPr="00B235E1">
        <w:rPr>
          <w:sz w:val="26"/>
          <w:szCs w:val="26"/>
        </w:rPr>
        <w:lastRenderedPageBreak/>
        <w:t>УТВЕРЖДЕН</w:t>
      </w:r>
    </w:p>
    <w:p w:rsidR="008D4E6C" w:rsidRPr="00B235E1" w:rsidRDefault="008D4E6C" w:rsidP="008D4E6C">
      <w:pPr>
        <w:spacing w:line="360" w:lineRule="auto"/>
        <w:jc w:val="right"/>
        <w:rPr>
          <w:sz w:val="26"/>
          <w:szCs w:val="26"/>
        </w:rPr>
      </w:pPr>
      <w:r>
        <w:rPr>
          <w:sz w:val="26"/>
          <w:szCs w:val="26"/>
        </w:rPr>
        <w:t>п</w:t>
      </w:r>
      <w:r w:rsidRPr="00B235E1">
        <w:rPr>
          <w:sz w:val="26"/>
          <w:szCs w:val="26"/>
        </w:rPr>
        <w:t>остановлением администрации</w:t>
      </w:r>
    </w:p>
    <w:p w:rsidR="008D4E6C" w:rsidRPr="00B235E1" w:rsidRDefault="008D4E6C" w:rsidP="008D4E6C">
      <w:pPr>
        <w:spacing w:line="360" w:lineRule="auto"/>
        <w:jc w:val="right"/>
        <w:rPr>
          <w:sz w:val="26"/>
          <w:szCs w:val="26"/>
        </w:rPr>
      </w:pPr>
      <w:proofErr w:type="spellStart"/>
      <w:r w:rsidRPr="00B235E1">
        <w:rPr>
          <w:sz w:val="26"/>
          <w:szCs w:val="26"/>
        </w:rPr>
        <w:t>Невельского</w:t>
      </w:r>
      <w:proofErr w:type="spellEnd"/>
      <w:r w:rsidRPr="00B235E1">
        <w:rPr>
          <w:sz w:val="26"/>
          <w:szCs w:val="26"/>
        </w:rPr>
        <w:t xml:space="preserve"> городского округа</w:t>
      </w:r>
    </w:p>
    <w:p w:rsidR="008D4E6C" w:rsidRPr="00B235E1" w:rsidRDefault="008D4E6C" w:rsidP="008D4E6C">
      <w:pPr>
        <w:spacing w:line="360" w:lineRule="auto"/>
        <w:jc w:val="right"/>
        <w:rPr>
          <w:sz w:val="26"/>
          <w:szCs w:val="26"/>
        </w:rPr>
      </w:pPr>
      <w:r>
        <w:rPr>
          <w:sz w:val="26"/>
          <w:szCs w:val="26"/>
        </w:rPr>
        <w:t>о</w:t>
      </w:r>
      <w:r w:rsidRPr="00B235E1">
        <w:rPr>
          <w:sz w:val="26"/>
          <w:szCs w:val="26"/>
        </w:rPr>
        <w:t>т</w:t>
      </w:r>
      <w:r>
        <w:rPr>
          <w:sz w:val="26"/>
          <w:szCs w:val="26"/>
        </w:rPr>
        <w:t xml:space="preserve"> 09.02.2023 №205</w:t>
      </w:r>
    </w:p>
    <w:p w:rsidR="008D4E6C" w:rsidRPr="00B235E1" w:rsidRDefault="008D4E6C" w:rsidP="008D4E6C">
      <w:pPr>
        <w:spacing w:line="360" w:lineRule="auto"/>
        <w:jc w:val="center"/>
        <w:rPr>
          <w:sz w:val="26"/>
          <w:szCs w:val="26"/>
        </w:rPr>
      </w:pPr>
    </w:p>
    <w:p w:rsidR="008D4E6C" w:rsidRPr="00B235E1" w:rsidRDefault="008D4E6C" w:rsidP="008D4E6C">
      <w:pPr>
        <w:spacing w:line="360" w:lineRule="auto"/>
        <w:jc w:val="center"/>
        <w:rPr>
          <w:sz w:val="26"/>
          <w:szCs w:val="26"/>
        </w:rPr>
      </w:pPr>
    </w:p>
    <w:p w:rsidR="008D4E6C" w:rsidRPr="00B235E1" w:rsidRDefault="008D4E6C" w:rsidP="008D4E6C">
      <w:pPr>
        <w:spacing w:line="360" w:lineRule="auto"/>
        <w:jc w:val="center"/>
        <w:rPr>
          <w:sz w:val="26"/>
          <w:szCs w:val="26"/>
        </w:rPr>
      </w:pPr>
    </w:p>
    <w:p w:rsidR="008D4E6C" w:rsidRPr="00B235E1" w:rsidRDefault="008D4E6C" w:rsidP="008D4E6C">
      <w:pPr>
        <w:spacing w:line="360" w:lineRule="auto"/>
        <w:jc w:val="center"/>
        <w:rPr>
          <w:sz w:val="26"/>
          <w:szCs w:val="26"/>
        </w:rPr>
      </w:pPr>
    </w:p>
    <w:p w:rsidR="008D4E6C" w:rsidRPr="00B235E1" w:rsidRDefault="008D4E6C" w:rsidP="008D4E6C">
      <w:pPr>
        <w:spacing w:line="360" w:lineRule="auto"/>
        <w:jc w:val="center"/>
        <w:rPr>
          <w:sz w:val="26"/>
          <w:szCs w:val="26"/>
        </w:rPr>
      </w:pPr>
    </w:p>
    <w:p w:rsidR="008D4E6C" w:rsidRPr="00B235E1" w:rsidRDefault="008D4E6C" w:rsidP="008D4E6C">
      <w:pPr>
        <w:spacing w:line="360" w:lineRule="auto"/>
        <w:jc w:val="center"/>
        <w:rPr>
          <w:sz w:val="26"/>
          <w:szCs w:val="26"/>
        </w:rPr>
      </w:pPr>
    </w:p>
    <w:p w:rsidR="008D4E6C" w:rsidRPr="00B235E1" w:rsidRDefault="008D4E6C" w:rsidP="008D4E6C">
      <w:pPr>
        <w:spacing w:line="360" w:lineRule="auto"/>
        <w:jc w:val="center"/>
        <w:rPr>
          <w:sz w:val="26"/>
          <w:szCs w:val="26"/>
        </w:rPr>
      </w:pPr>
    </w:p>
    <w:p w:rsidR="008D4E6C" w:rsidRPr="00B235E1" w:rsidRDefault="008D4E6C" w:rsidP="008D4E6C">
      <w:pPr>
        <w:spacing w:line="360" w:lineRule="auto"/>
        <w:jc w:val="center"/>
        <w:rPr>
          <w:sz w:val="26"/>
          <w:szCs w:val="26"/>
        </w:rPr>
      </w:pPr>
      <w:r w:rsidRPr="00221E9A">
        <w:rPr>
          <w:sz w:val="26"/>
          <w:szCs w:val="26"/>
        </w:rPr>
        <w:t>УСТАВ</w:t>
      </w:r>
    </w:p>
    <w:p w:rsidR="008D4E6C" w:rsidRPr="00B235E1" w:rsidRDefault="008D4E6C" w:rsidP="008D4E6C">
      <w:pPr>
        <w:spacing w:line="360" w:lineRule="auto"/>
        <w:jc w:val="center"/>
        <w:rPr>
          <w:sz w:val="26"/>
          <w:szCs w:val="26"/>
        </w:rPr>
      </w:pPr>
      <w:r w:rsidRPr="00B235E1">
        <w:rPr>
          <w:sz w:val="26"/>
          <w:szCs w:val="26"/>
        </w:rPr>
        <w:t>Муниципального бюджетного учреждения дополнительного образования</w:t>
      </w:r>
    </w:p>
    <w:p w:rsidR="008D4E6C" w:rsidRPr="00B235E1" w:rsidRDefault="008D4E6C" w:rsidP="008D4E6C">
      <w:pPr>
        <w:spacing w:line="360" w:lineRule="auto"/>
        <w:jc w:val="center"/>
        <w:rPr>
          <w:sz w:val="26"/>
          <w:szCs w:val="26"/>
        </w:rPr>
      </w:pPr>
      <w:r w:rsidRPr="00B235E1">
        <w:rPr>
          <w:sz w:val="26"/>
          <w:szCs w:val="26"/>
        </w:rPr>
        <w:t xml:space="preserve">«Спортивная школа» </w:t>
      </w:r>
      <w:proofErr w:type="spellStart"/>
      <w:r w:rsidRPr="00B235E1">
        <w:rPr>
          <w:sz w:val="26"/>
          <w:szCs w:val="26"/>
        </w:rPr>
        <w:t>Невельского</w:t>
      </w:r>
      <w:proofErr w:type="spellEnd"/>
      <w:r w:rsidRPr="00B235E1">
        <w:rPr>
          <w:sz w:val="26"/>
          <w:szCs w:val="26"/>
        </w:rPr>
        <w:t xml:space="preserve"> городского округа</w:t>
      </w:r>
    </w:p>
    <w:p w:rsidR="008D4E6C" w:rsidRPr="00B235E1" w:rsidRDefault="008D4E6C" w:rsidP="008D4E6C">
      <w:pPr>
        <w:spacing w:line="360" w:lineRule="auto"/>
        <w:jc w:val="center"/>
        <w:rPr>
          <w:sz w:val="26"/>
          <w:szCs w:val="26"/>
        </w:rPr>
      </w:pPr>
    </w:p>
    <w:p w:rsidR="008D4E6C" w:rsidRPr="00B235E1" w:rsidRDefault="008D4E6C" w:rsidP="008D4E6C">
      <w:pPr>
        <w:spacing w:line="360" w:lineRule="auto"/>
        <w:jc w:val="center"/>
        <w:rPr>
          <w:sz w:val="26"/>
          <w:szCs w:val="26"/>
        </w:rPr>
      </w:pPr>
    </w:p>
    <w:p w:rsidR="008D4E6C" w:rsidRDefault="008D4E6C" w:rsidP="008D4E6C">
      <w:pPr>
        <w:spacing w:line="360" w:lineRule="auto"/>
        <w:jc w:val="center"/>
        <w:rPr>
          <w:b/>
          <w:sz w:val="26"/>
          <w:szCs w:val="26"/>
        </w:rPr>
      </w:pPr>
    </w:p>
    <w:p w:rsidR="008D4E6C" w:rsidRDefault="008D4E6C" w:rsidP="008D4E6C">
      <w:pPr>
        <w:spacing w:line="360" w:lineRule="auto"/>
        <w:jc w:val="center"/>
        <w:rPr>
          <w:b/>
          <w:sz w:val="26"/>
          <w:szCs w:val="26"/>
        </w:rPr>
      </w:pPr>
    </w:p>
    <w:p w:rsidR="008D4E6C" w:rsidRDefault="008D4E6C" w:rsidP="008D4E6C">
      <w:pPr>
        <w:spacing w:line="360" w:lineRule="auto"/>
        <w:rPr>
          <w:b/>
          <w:sz w:val="26"/>
          <w:szCs w:val="26"/>
        </w:rPr>
      </w:pPr>
    </w:p>
    <w:p w:rsidR="008D4E6C" w:rsidRDefault="008D4E6C" w:rsidP="008D4E6C">
      <w:pPr>
        <w:spacing w:line="360" w:lineRule="auto"/>
        <w:jc w:val="center"/>
        <w:rPr>
          <w:b/>
          <w:sz w:val="26"/>
          <w:szCs w:val="26"/>
        </w:rPr>
      </w:pPr>
    </w:p>
    <w:p w:rsidR="008D4E6C" w:rsidRDefault="008D4E6C" w:rsidP="008D4E6C">
      <w:pPr>
        <w:spacing w:line="360" w:lineRule="auto"/>
        <w:jc w:val="center"/>
        <w:rPr>
          <w:b/>
          <w:sz w:val="26"/>
          <w:szCs w:val="26"/>
        </w:rPr>
      </w:pPr>
    </w:p>
    <w:p w:rsidR="008D4E6C" w:rsidRDefault="008D4E6C" w:rsidP="008D4E6C">
      <w:pPr>
        <w:spacing w:line="360" w:lineRule="auto"/>
        <w:jc w:val="center"/>
        <w:rPr>
          <w:b/>
          <w:sz w:val="26"/>
          <w:szCs w:val="26"/>
        </w:rPr>
      </w:pPr>
    </w:p>
    <w:p w:rsidR="008D4E6C" w:rsidRDefault="008D4E6C" w:rsidP="008D4E6C">
      <w:pPr>
        <w:spacing w:line="360" w:lineRule="auto"/>
        <w:jc w:val="center"/>
        <w:rPr>
          <w:b/>
          <w:sz w:val="26"/>
          <w:szCs w:val="26"/>
        </w:rPr>
      </w:pPr>
    </w:p>
    <w:p w:rsidR="008D4E6C" w:rsidRDefault="008D4E6C" w:rsidP="008D4E6C">
      <w:pPr>
        <w:spacing w:line="360" w:lineRule="auto"/>
        <w:jc w:val="center"/>
        <w:rPr>
          <w:b/>
          <w:sz w:val="26"/>
          <w:szCs w:val="26"/>
        </w:rPr>
      </w:pPr>
    </w:p>
    <w:p w:rsidR="008D4E6C" w:rsidRDefault="008D4E6C" w:rsidP="008D4E6C">
      <w:pPr>
        <w:spacing w:line="360" w:lineRule="auto"/>
        <w:jc w:val="center"/>
        <w:rPr>
          <w:b/>
          <w:sz w:val="26"/>
          <w:szCs w:val="26"/>
        </w:rPr>
      </w:pPr>
    </w:p>
    <w:p w:rsidR="008D4E6C" w:rsidRDefault="008D4E6C" w:rsidP="008D4E6C">
      <w:pPr>
        <w:spacing w:line="360" w:lineRule="auto"/>
        <w:jc w:val="center"/>
        <w:rPr>
          <w:b/>
          <w:sz w:val="26"/>
          <w:szCs w:val="26"/>
        </w:rPr>
      </w:pPr>
    </w:p>
    <w:p w:rsidR="008D4E6C" w:rsidRDefault="008D4E6C" w:rsidP="008D4E6C">
      <w:pPr>
        <w:spacing w:line="360" w:lineRule="auto"/>
        <w:jc w:val="center"/>
        <w:rPr>
          <w:b/>
          <w:sz w:val="26"/>
          <w:szCs w:val="26"/>
        </w:rPr>
      </w:pPr>
    </w:p>
    <w:p w:rsidR="008D4E6C" w:rsidRDefault="008D4E6C" w:rsidP="008D4E6C">
      <w:pPr>
        <w:spacing w:line="360" w:lineRule="auto"/>
        <w:jc w:val="center"/>
        <w:rPr>
          <w:b/>
          <w:sz w:val="26"/>
          <w:szCs w:val="26"/>
        </w:rPr>
      </w:pPr>
    </w:p>
    <w:p w:rsidR="008D4E6C" w:rsidRDefault="008D4E6C" w:rsidP="008D4E6C">
      <w:pPr>
        <w:spacing w:line="360" w:lineRule="auto"/>
        <w:jc w:val="center"/>
        <w:rPr>
          <w:b/>
          <w:sz w:val="26"/>
          <w:szCs w:val="26"/>
        </w:rPr>
      </w:pPr>
    </w:p>
    <w:p w:rsidR="008D4E6C" w:rsidRDefault="008D4E6C" w:rsidP="008D4E6C">
      <w:pPr>
        <w:spacing w:line="360" w:lineRule="auto"/>
        <w:jc w:val="center"/>
        <w:rPr>
          <w:b/>
          <w:sz w:val="26"/>
          <w:szCs w:val="26"/>
        </w:rPr>
      </w:pPr>
    </w:p>
    <w:p w:rsidR="008D4E6C" w:rsidRPr="00C27828" w:rsidRDefault="008D4E6C" w:rsidP="008D4E6C">
      <w:pPr>
        <w:spacing w:line="360" w:lineRule="auto"/>
        <w:jc w:val="center"/>
        <w:rPr>
          <w:b/>
          <w:sz w:val="26"/>
          <w:szCs w:val="26"/>
        </w:rPr>
      </w:pPr>
      <w:r w:rsidRPr="00C27828">
        <w:rPr>
          <w:b/>
          <w:sz w:val="26"/>
          <w:szCs w:val="26"/>
        </w:rPr>
        <w:t>г.</w:t>
      </w:r>
      <w:r>
        <w:rPr>
          <w:b/>
          <w:sz w:val="26"/>
          <w:szCs w:val="26"/>
        </w:rPr>
        <w:t xml:space="preserve"> Невельск</w:t>
      </w:r>
    </w:p>
    <w:p w:rsidR="008D4E6C" w:rsidRDefault="008D4E6C" w:rsidP="008D4E6C">
      <w:pPr>
        <w:jc w:val="center"/>
        <w:rPr>
          <w:b/>
          <w:sz w:val="26"/>
          <w:szCs w:val="26"/>
        </w:rPr>
      </w:pPr>
      <w:r w:rsidRPr="00C27828">
        <w:rPr>
          <w:b/>
          <w:sz w:val="26"/>
          <w:szCs w:val="26"/>
        </w:rPr>
        <w:t>2023 год</w:t>
      </w:r>
      <w:r w:rsidRPr="001617C4">
        <w:rPr>
          <w:b/>
          <w:sz w:val="26"/>
          <w:szCs w:val="26"/>
        </w:rPr>
        <w:br w:type="page"/>
      </w:r>
      <w:r>
        <w:rPr>
          <w:b/>
          <w:sz w:val="26"/>
          <w:szCs w:val="26"/>
        </w:rPr>
        <w:lastRenderedPageBreak/>
        <w:t xml:space="preserve">1. </w:t>
      </w:r>
      <w:r w:rsidRPr="006F793E">
        <w:rPr>
          <w:b/>
          <w:sz w:val="26"/>
          <w:szCs w:val="26"/>
        </w:rPr>
        <w:t>Общие положения</w:t>
      </w:r>
    </w:p>
    <w:p w:rsidR="008D4E6C" w:rsidRPr="006F793E" w:rsidRDefault="008D4E6C" w:rsidP="008D4E6C">
      <w:pPr>
        <w:jc w:val="center"/>
        <w:rPr>
          <w:b/>
          <w:sz w:val="26"/>
          <w:szCs w:val="26"/>
        </w:rPr>
      </w:pPr>
    </w:p>
    <w:p w:rsidR="008D4E6C" w:rsidRDefault="008D4E6C" w:rsidP="008D4E6C">
      <w:pPr>
        <w:numPr>
          <w:ilvl w:val="1"/>
          <w:numId w:val="1"/>
        </w:numPr>
        <w:ind w:left="0" w:firstLine="709"/>
        <w:jc w:val="both"/>
        <w:rPr>
          <w:sz w:val="26"/>
          <w:szCs w:val="26"/>
        </w:rPr>
      </w:pPr>
      <w:r w:rsidRPr="0085673C">
        <w:rPr>
          <w:sz w:val="26"/>
          <w:szCs w:val="26"/>
        </w:rPr>
        <w:t xml:space="preserve">Муниципальное бюджетное учреждение дополнительного образования «Спортивная школа» </w:t>
      </w:r>
      <w:proofErr w:type="spellStart"/>
      <w:r w:rsidRPr="0085673C">
        <w:rPr>
          <w:sz w:val="26"/>
          <w:szCs w:val="26"/>
        </w:rPr>
        <w:t>Невельского</w:t>
      </w:r>
      <w:proofErr w:type="spellEnd"/>
      <w:r w:rsidRPr="0085673C">
        <w:rPr>
          <w:sz w:val="26"/>
          <w:szCs w:val="26"/>
        </w:rPr>
        <w:t xml:space="preserve"> городского окру</w:t>
      </w:r>
      <w:r>
        <w:rPr>
          <w:sz w:val="26"/>
          <w:szCs w:val="26"/>
        </w:rPr>
        <w:t xml:space="preserve">га (в дальнейшем - Учреждение), </w:t>
      </w:r>
      <w:r w:rsidRPr="000B2B52">
        <w:rPr>
          <w:sz w:val="26"/>
          <w:szCs w:val="26"/>
        </w:rPr>
        <w:t>является некомме</w:t>
      </w:r>
      <w:r>
        <w:rPr>
          <w:sz w:val="26"/>
          <w:szCs w:val="26"/>
        </w:rPr>
        <w:t>рческой организацией, созданной для предоставления работ</w:t>
      </w:r>
      <w:r w:rsidRPr="000B2B52">
        <w:rPr>
          <w:sz w:val="26"/>
          <w:szCs w:val="26"/>
        </w:rPr>
        <w:t xml:space="preserve"> </w:t>
      </w:r>
      <w:r>
        <w:rPr>
          <w:sz w:val="26"/>
          <w:szCs w:val="26"/>
        </w:rPr>
        <w:t xml:space="preserve">и оказания </w:t>
      </w:r>
      <w:r w:rsidRPr="000B2B52">
        <w:rPr>
          <w:sz w:val="26"/>
          <w:szCs w:val="26"/>
        </w:rPr>
        <w:t xml:space="preserve">услуг в области дополнительного образования, физической культуры и спорта. </w:t>
      </w:r>
    </w:p>
    <w:p w:rsidR="008D4E6C" w:rsidRDefault="008D4E6C" w:rsidP="008D4E6C">
      <w:pPr>
        <w:numPr>
          <w:ilvl w:val="1"/>
          <w:numId w:val="1"/>
        </w:numPr>
        <w:ind w:left="0" w:firstLine="709"/>
        <w:jc w:val="both"/>
        <w:rPr>
          <w:sz w:val="26"/>
          <w:szCs w:val="26"/>
        </w:rPr>
      </w:pPr>
      <w:r>
        <w:rPr>
          <w:sz w:val="26"/>
          <w:szCs w:val="26"/>
        </w:rPr>
        <w:t xml:space="preserve">Муниципальное бюджетное учреждение дополнительного образования «Спортивная школа» </w:t>
      </w:r>
      <w:proofErr w:type="spellStart"/>
      <w:r>
        <w:rPr>
          <w:sz w:val="26"/>
          <w:szCs w:val="26"/>
        </w:rPr>
        <w:t>Невельского</w:t>
      </w:r>
      <w:proofErr w:type="spellEnd"/>
      <w:r>
        <w:rPr>
          <w:sz w:val="26"/>
          <w:szCs w:val="26"/>
        </w:rPr>
        <w:t xml:space="preserve"> городского округа создано путем </w:t>
      </w:r>
      <w:r w:rsidRPr="008866D0">
        <w:rPr>
          <w:sz w:val="26"/>
          <w:szCs w:val="26"/>
          <w:u w:val="single"/>
        </w:rPr>
        <w:t>переименования</w:t>
      </w:r>
      <w:r>
        <w:rPr>
          <w:sz w:val="26"/>
          <w:szCs w:val="26"/>
          <w:u w:val="single"/>
        </w:rPr>
        <w:t xml:space="preserve">: </w:t>
      </w:r>
      <w:r w:rsidRPr="008866D0">
        <w:rPr>
          <w:sz w:val="26"/>
          <w:szCs w:val="26"/>
        </w:rPr>
        <w:t>муниципального бюджетного учреждения «Спортивная школа»</w:t>
      </w:r>
      <w:r>
        <w:rPr>
          <w:sz w:val="26"/>
          <w:szCs w:val="26"/>
        </w:rPr>
        <w:t xml:space="preserve"> г. Невельска Сахалинской области.</w:t>
      </w:r>
    </w:p>
    <w:p w:rsidR="008D4E6C" w:rsidRDefault="008D4E6C" w:rsidP="008D4E6C">
      <w:pPr>
        <w:numPr>
          <w:ilvl w:val="1"/>
          <w:numId w:val="1"/>
        </w:numPr>
        <w:ind w:left="0" w:firstLine="709"/>
        <w:jc w:val="both"/>
        <w:rPr>
          <w:sz w:val="26"/>
          <w:szCs w:val="26"/>
        </w:rPr>
      </w:pPr>
      <w:r>
        <w:rPr>
          <w:sz w:val="26"/>
          <w:szCs w:val="26"/>
        </w:rPr>
        <w:t>Учредителем муниципального бюджетного учреждения</w:t>
      </w:r>
      <w:r w:rsidRPr="0085673C">
        <w:rPr>
          <w:sz w:val="26"/>
          <w:szCs w:val="26"/>
        </w:rPr>
        <w:t xml:space="preserve"> дополнительного образования «Спортивная школа» </w:t>
      </w:r>
      <w:proofErr w:type="spellStart"/>
      <w:r w:rsidRPr="0085673C">
        <w:rPr>
          <w:sz w:val="26"/>
          <w:szCs w:val="26"/>
        </w:rPr>
        <w:t>Невельского</w:t>
      </w:r>
      <w:proofErr w:type="spellEnd"/>
      <w:r w:rsidRPr="0085673C">
        <w:rPr>
          <w:sz w:val="26"/>
          <w:szCs w:val="26"/>
        </w:rPr>
        <w:t xml:space="preserve"> городского окру</w:t>
      </w:r>
      <w:r>
        <w:rPr>
          <w:sz w:val="26"/>
          <w:szCs w:val="26"/>
        </w:rPr>
        <w:t xml:space="preserve">га является администрация </w:t>
      </w:r>
      <w:proofErr w:type="spellStart"/>
      <w:r>
        <w:rPr>
          <w:sz w:val="26"/>
          <w:szCs w:val="26"/>
        </w:rPr>
        <w:t>Невельского</w:t>
      </w:r>
      <w:proofErr w:type="spellEnd"/>
      <w:r>
        <w:rPr>
          <w:sz w:val="26"/>
          <w:szCs w:val="26"/>
        </w:rPr>
        <w:t xml:space="preserve"> </w:t>
      </w:r>
      <w:r w:rsidRPr="004740BE">
        <w:rPr>
          <w:sz w:val="26"/>
          <w:szCs w:val="26"/>
        </w:rPr>
        <w:t xml:space="preserve">городского округа в лице отдела культуры, спорта и молодежной политики администрации </w:t>
      </w:r>
      <w:proofErr w:type="spellStart"/>
      <w:r w:rsidRPr="004740BE">
        <w:rPr>
          <w:sz w:val="26"/>
          <w:szCs w:val="26"/>
        </w:rPr>
        <w:t>Невельского</w:t>
      </w:r>
      <w:proofErr w:type="spellEnd"/>
      <w:r w:rsidRPr="004740BE">
        <w:rPr>
          <w:sz w:val="26"/>
          <w:szCs w:val="26"/>
        </w:rPr>
        <w:t xml:space="preserve"> городского округа</w:t>
      </w:r>
      <w:r>
        <w:rPr>
          <w:sz w:val="26"/>
          <w:szCs w:val="26"/>
        </w:rPr>
        <w:t xml:space="preserve"> (далее – Учредитель). </w:t>
      </w:r>
    </w:p>
    <w:p w:rsidR="008D4E6C" w:rsidRDefault="008D4E6C" w:rsidP="008D4E6C">
      <w:pPr>
        <w:numPr>
          <w:ilvl w:val="1"/>
          <w:numId w:val="1"/>
        </w:numPr>
        <w:ind w:left="0" w:firstLine="709"/>
        <w:jc w:val="both"/>
        <w:rPr>
          <w:sz w:val="26"/>
          <w:szCs w:val="26"/>
        </w:rPr>
      </w:pPr>
      <w:r w:rsidRPr="00CF612E">
        <w:rPr>
          <w:sz w:val="26"/>
          <w:szCs w:val="26"/>
        </w:rPr>
        <w:t>Полномочия собственника имущества осуществляются Учредителем.</w:t>
      </w:r>
      <w:r>
        <w:rPr>
          <w:sz w:val="26"/>
          <w:szCs w:val="26"/>
        </w:rPr>
        <w:t xml:space="preserve"> </w:t>
      </w:r>
    </w:p>
    <w:p w:rsidR="008D4E6C" w:rsidRPr="00CF612E" w:rsidRDefault="008D4E6C" w:rsidP="008D4E6C">
      <w:pPr>
        <w:numPr>
          <w:ilvl w:val="1"/>
          <w:numId w:val="1"/>
        </w:numPr>
        <w:ind w:left="0" w:firstLine="709"/>
        <w:jc w:val="both"/>
        <w:rPr>
          <w:sz w:val="26"/>
          <w:szCs w:val="26"/>
        </w:rPr>
      </w:pPr>
      <w:r w:rsidRPr="00CF612E">
        <w:rPr>
          <w:color w:val="000000"/>
          <w:sz w:val="26"/>
          <w:szCs w:val="26"/>
        </w:rPr>
        <w:t>Полное наименование Учреждения</w:t>
      </w:r>
      <w:r w:rsidRPr="00CF612E">
        <w:rPr>
          <w:sz w:val="26"/>
          <w:szCs w:val="26"/>
        </w:rPr>
        <w:t xml:space="preserve">: Муниципальное бюджетное учреждение дополнительного образования «Спортивная школа» </w:t>
      </w:r>
      <w:proofErr w:type="spellStart"/>
      <w:r w:rsidRPr="00CF612E">
        <w:rPr>
          <w:sz w:val="26"/>
          <w:szCs w:val="26"/>
        </w:rPr>
        <w:t>Невельского</w:t>
      </w:r>
      <w:proofErr w:type="spellEnd"/>
      <w:r w:rsidRPr="00CF612E">
        <w:rPr>
          <w:sz w:val="26"/>
          <w:szCs w:val="26"/>
        </w:rPr>
        <w:t xml:space="preserve"> городского округа.</w:t>
      </w:r>
    </w:p>
    <w:p w:rsidR="008D4E6C" w:rsidRPr="0085673C" w:rsidRDefault="008D4E6C" w:rsidP="008D4E6C">
      <w:pPr>
        <w:tabs>
          <w:tab w:val="left" w:pos="1276"/>
        </w:tabs>
        <w:ind w:firstLine="709"/>
        <w:contextualSpacing/>
        <w:jc w:val="both"/>
        <w:rPr>
          <w:color w:val="000000"/>
          <w:sz w:val="26"/>
          <w:szCs w:val="26"/>
        </w:rPr>
      </w:pPr>
      <w:r>
        <w:rPr>
          <w:color w:val="000000"/>
          <w:sz w:val="26"/>
          <w:szCs w:val="26"/>
        </w:rPr>
        <w:t>1.6</w:t>
      </w:r>
      <w:r w:rsidRPr="0085673C">
        <w:rPr>
          <w:color w:val="000000"/>
          <w:sz w:val="26"/>
          <w:szCs w:val="26"/>
        </w:rPr>
        <w:t>.</w:t>
      </w:r>
      <w:r w:rsidRPr="0085673C">
        <w:rPr>
          <w:color w:val="000000"/>
          <w:sz w:val="26"/>
          <w:szCs w:val="26"/>
        </w:rPr>
        <w:tab/>
        <w:t>Сокращенное наименование Учреждения: М</w:t>
      </w:r>
      <w:r>
        <w:rPr>
          <w:color w:val="000000"/>
          <w:sz w:val="26"/>
          <w:szCs w:val="26"/>
        </w:rPr>
        <w:t xml:space="preserve">БУ </w:t>
      </w:r>
      <w:proofErr w:type="gramStart"/>
      <w:r w:rsidRPr="0085673C">
        <w:rPr>
          <w:color w:val="000000"/>
          <w:sz w:val="26"/>
          <w:szCs w:val="26"/>
        </w:rPr>
        <w:t>ДО</w:t>
      </w:r>
      <w:proofErr w:type="gramEnd"/>
      <w:r w:rsidRPr="0085673C">
        <w:rPr>
          <w:color w:val="000000"/>
          <w:sz w:val="26"/>
          <w:szCs w:val="26"/>
        </w:rPr>
        <w:t xml:space="preserve"> «Спортивная школа» НГО.</w:t>
      </w:r>
    </w:p>
    <w:p w:rsidR="008D4E6C" w:rsidRPr="001617C4" w:rsidRDefault="008D4E6C" w:rsidP="008D4E6C">
      <w:pPr>
        <w:tabs>
          <w:tab w:val="left" w:pos="1276"/>
        </w:tabs>
        <w:ind w:firstLine="709"/>
        <w:contextualSpacing/>
        <w:jc w:val="both"/>
        <w:rPr>
          <w:sz w:val="26"/>
          <w:szCs w:val="26"/>
        </w:rPr>
      </w:pPr>
      <w:r>
        <w:rPr>
          <w:sz w:val="26"/>
          <w:szCs w:val="26"/>
        </w:rPr>
        <w:t>1.7.</w:t>
      </w:r>
      <w:r w:rsidRPr="0085673C">
        <w:rPr>
          <w:sz w:val="26"/>
          <w:szCs w:val="26"/>
        </w:rPr>
        <w:tab/>
      </w:r>
      <w:r>
        <w:rPr>
          <w:sz w:val="26"/>
          <w:szCs w:val="26"/>
        </w:rPr>
        <w:t xml:space="preserve">Юридический адрес </w:t>
      </w:r>
      <w:r w:rsidRPr="0085673C">
        <w:rPr>
          <w:sz w:val="26"/>
          <w:szCs w:val="26"/>
        </w:rPr>
        <w:t xml:space="preserve">Учреждения: </w:t>
      </w:r>
      <w:r>
        <w:rPr>
          <w:sz w:val="26"/>
          <w:szCs w:val="26"/>
        </w:rPr>
        <w:t xml:space="preserve">694742, </w:t>
      </w:r>
      <w:r w:rsidRPr="0085673C">
        <w:rPr>
          <w:sz w:val="26"/>
          <w:szCs w:val="26"/>
        </w:rPr>
        <w:t>Российская Федерация, Сахалинская</w:t>
      </w:r>
      <w:r w:rsidRPr="001617C4">
        <w:rPr>
          <w:sz w:val="26"/>
          <w:szCs w:val="26"/>
        </w:rPr>
        <w:t xml:space="preserve"> область, город </w:t>
      </w:r>
      <w:r>
        <w:rPr>
          <w:sz w:val="26"/>
          <w:szCs w:val="26"/>
        </w:rPr>
        <w:t>Невельск, ул. Яна Фабрициуса 4</w:t>
      </w:r>
      <w:r w:rsidRPr="001617C4">
        <w:rPr>
          <w:sz w:val="26"/>
          <w:szCs w:val="26"/>
        </w:rPr>
        <w:t>.</w:t>
      </w:r>
    </w:p>
    <w:p w:rsidR="008D4E6C" w:rsidRPr="001617C4" w:rsidRDefault="008D4E6C" w:rsidP="008D4E6C">
      <w:pPr>
        <w:tabs>
          <w:tab w:val="left" w:pos="1276"/>
        </w:tabs>
        <w:ind w:firstLine="709"/>
        <w:contextualSpacing/>
        <w:jc w:val="both"/>
        <w:rPr>
          <w:sz w:val="26"/>
          <w:szCs w:val="26"/>
        </w:rPr>
      </w:pPr>
      <w:r>
        <w:rPr>
          <w:sz w:val="26"/>
          <w:szCs w:val="26"/>
        </w:rPr>
        <w:t>1.8</w:t>
      </w:r>
      <w:r w:rsidRPr="001617C4">
        <w:rPr>
          <w:sz w:val="26"/>
          <w:szCs w:val="26"/>
        </w:rPr>
        <w:t>.</w:t>
      </w:r>
      <w:r w:rsidRPr="001617C4">
        <w:rPr>
          <w:sz w:val="26"/>
          <w:szCs w:val="26"/>
        </w:rPr>
        <w:tab/>
        <w:t>Организационно-правовая форма: «</w:t>
      </w:r>
      <w:r w:rsidRPr="006C0B77">
        <w:rPr>
          <w:sz w:val="26"/>
          <w:szCs w:val="26"/>
        </w:rPr>
        <w:t xml:space="preserve">муниципальное </w:t>
      </w:r>
      <w:r w:rsidRPr="001617C4">
        <w:rPr>
          <w:sz w:val="26"/>
          <w:szCs w:val="26"/>
        </w:rPr>
        <w:t>учреждение».</w:t>
      </w:r>
    </w:p>
    <w:p w:rsidR="008D4E6C" w:rsidRPr="001617C4" w:rsidRDefault="008D4E6C" w:rsidP="008D4E6C">
      <w:pPr>
        <w:tabs>
          <w:tab w:val="left" w:pos="1276"/>
        </w:tabs>
        <w:ind w:firstLine="709"/>
        <w:contextualSpacing/>
        <w:jc w:val="both"/>
        <w:rPr>
          <w:sz w:val="26"/>
          <w:szCs w:val="26"/>
        </w:rPr>
      </w:pPr>
      <w:r>
        <w:rPr>
          <w:sz w:val="26"/>
          <w:szCs w:val="26"/>
        </w:rPr>
        <w:t>1.9</w:t>
      </w:r>
      <w:r w:rsidRPr="001617C4">
        <w:rPr>
          <w:sz w:val="26"/>
          <w:szCs w:val="26"/>
        </w:rPr>
        <w:t>.</w:t>
      </w:r>
      <w:r w:rsidRPr="001617C4">
        <w:rPr>
          <w:sz w:val="26"/>
          <w:szCs w:val="26"/>
        </w:rPr>
        <w:tab/>
        <w:t>Тип учреждения: «бюджетное».</w:t>
      </w:r>
    </w:p>
    <w:p w:rsidR="008D4E6C" w:rsidRPr="007B2AA3" w:rsidRDefault="008D4E6C" w:rsidP="008D4E6C">
      <w:pPr>
        <w:tabs>
          <w:tab w:val="left" w:pos="1276"/>
        </w:tabs>
        <w:ind w:firstLine="709"/>
        <w:contextualSpacing/>
        <w:jc w:val="both"/>
        <w:rPr>
          <w:sz w:val="26"/>
          <w:szCs w:val="26"/>
        </w:rPr>
      </w:pPr>
      <w:r>
        <w:rPr>
          <w:sz w:val="26"/>
          <w:szCs w:val="26"/>
        </w:rPr>
        <w:t>1.10</w:t>
      </w:r>
      <w:r w:rsidRPr="001617C4">
        <w:rPr>
          <w:sz w:val="26"/>
          <w:szCs w:val="26"/>
        </w:rPr>
        <w:t>.</w:t>
      </w:r>
      <w:r w:rsidRPr="001617C4">
        <w:rPr>
          <w:sz w:val="26"/>
          <w:szCs w:val="26"/>
        </w:rPr>
        <w:tab/>
        <w:t>Тип образовательного Учреждения (организации): «организация дополнительного образования».</w:t>
      </w:r>
    </w:p>
    <w:p w:rsidR="008D4E6C" w:rsidRPr="009D2319" w:rsidRDefault="008D4E6C" w:rsidP="008D4E6C">
      <w:pPr>
        <w:tabs>
          <w:tab w:val="left" w:pos="426"/>
          <w:tab w:val="left" w:pos="851"/>
        </w:tabs>
        <w:ind w:firstLine="709"/>
        <w:jc w:val="both"/>
        <w:rPr>
          <w:rFonts w:eastAsia="SimSun"/>
          <w:sz w:val="26"/>
          <w:szCs w:val="26"/>
        </w:rPr>
      </w:pPr>
      <w:r>
        <w:rPr>
          <w:sz w:val="26"/>
          <w:szCs w:val="26"/>
        </w:rPr>
        <w:t>1.11</w:t>
      </w:r>
      <w:r w:rsidRPr="00646D5F">
        <w:rPr>
          <w:sz w:val="26"/>
          <w:szCs w:val="26"/>
        </w:rPr>
        <w:t>.</w:t>
      </w:r>
      <w:r>
        <w:rPr>
          <w:sz w:val="26"/>
          <w:szCs w:val="26"/>
        </w:rPr>
        <w:t xml:space="preserve"> </w:t>
      </w:r>
      <w:r w:rsidRPr="00950AA0">
        <w:rPr>
          <w:rFonts w:eastAsia="SimSun"/>
          <w:sz w:val="26"/>
          <w:szCs w:val="26"/>
        </w:rPr>
        <w:t xml:space="preserve">Учреждение является юридическим лицом и от своего имени может приобретать и осуществлять имущественные и личные неимущественные права, </w:t>
      </w:r>
      <w:r w:rsidRPr="009D2319">
        <w:rPr>
          <w:rFonts w:eastAsia="SimSun"/>
          <w:sz w:val="26"/>
          <w:szCs w:val="26"/>
        </w:rPr>
        <w:t>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w:t>
      </w:r>
      <w:r>
        <w:rPr>
          <w:rFonts w:eastAsia="SimSun"/>
          <w:sz w:val="26"/>
          <w:szCs w:val="26"/>
        </w:rPr>
        <w:t xml:space="preserve">т приносящей доход деятельности; </w:t>
      </w:r>
      <w:r w:rsidRPr="00950AA0">
        <w:rPr>
          <w:rFonts w:eastAsia="SimSun"/>
          <w:sz w:val="26"/>
          <w:szCs w:val="26"/>
        </w:rPr>
        <w:t>печать со своим наименованием, угловой штамп, бланки и другие реквизиты, может от своего имени заключать договоры с предприятиями, учреждениями, законными представителями, спонсорами; быть истцом, ответчиком и третьим лицом в судах всех инстанций в соответствии с законодательством Российской Федерации.</w:t>
      </w:r>
    </w:p>
    <w:p w:rsidR="008D4E6C" w:rsidRDefault="008D4E6C" w:rsidP="008D4E6C">
      <w:pPr>
        <w:tabs>
          <w:tab w:val="left" w:pos="1276"/>
        </w:tabs>
        <w:ind w:firstLine="709"/>
        <w:contextualSpacing/>
        <w:jc w:val="both"/>
        <w:rPr>
          <w:sz w:val="26"/>
          <w:szCs w:val="26"/>
        </w:rPr>
      </w:pPr>
      <w:r>
        <w:rPr>
          <w:sz w:val="26"/>
          <w:szCs w:val="26"/>
        </w:rPr>
        <w:t>1.12</w:t>
      </w:r>
      <w:r w:rsidRPr="0043720F">
        <w:rPr>
          <w:sz w:val="26"/>
          <w:szCs w:val="26"/>
        </w:rPr>
        <w:t>.</w:t>
      </w:r>
      <w:r w:rsidRPr="00646D5F">
        <w:rPr>
          <w:sz w:val="26"/>
          <w:szCs w:val="26"/>
        </w:rPr>
        <w:tab/>
        <w:t>Учреждение реализует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8D4E6C" w:rsidRPr="007B2AA3" w:rsidRDefault="008D4E6C" w:rsidP="008D4E6C">
      <w:pPr>
        <w:ind w:firstLine="709"/>
        <w:jc w:val="both"/>
        <w:rPr>
          <w:sz w:val="26"/>
          <w:szCs w:val="26"/>
        </w:rPr>
      </w:pPr>
      <w:r w:rsidRPr="006C0B77">
        <w:rPr>
          <w:sz w:val="26"/>
          <w:szCs w:val="26"/>
        </w:rPr>
        <w:t>1.1</w:t>
      </w:r>
      <w:r>
        <w:rPr>
          <w:sz w:val="26"/>
          <w:szCs w:val="26"/>
        </w:rPr>
        <w:t>3</w:t>
      </w:r>
      <w:r w:rsidRPr="006C0B77">
        <w:rPr>
          <w:sz w:val="26"/>
          <w:szCs w:val="26"/>
        </w:rPr>
        <w:t xml:space="preserve">. </w:t>
      </w:r>
      <w:proofErr w:type="gramStart"/>
      <w:r w:rsidRPr="00982F25">
        <w:rPr>
          <w:sz w:val="26"/>
          <w:szCs w:val="26"/>
        </w:rPr>
        <w:t>Учреждение в своей деятельности руководствуется Конституцией Российской федерации, Гражданским  кодексом Российской федерации, Трудовым  кодексом Российской федерации, Федеральным законом от 12.01.1996 № 7-ФЗ «О некоммерческих организациях», Федеральным законом от 04.12.2007 № 329 -ФЗ «О физической культуре и спорте в Российской Федерации», Федеральным законом от 29.12.2012 № 273-ФЗ «Об образовании в Российской Федерации»,  нормативными актами Федеральных органов исполнительной власти Российской Федерации, органов исполнительной власти Сахалинской</w:t>
      </w:r>
      <w:proofErr w:type="gramEnd"/>
      <w:r w:rsidRPr="00982F25">
        <w:rPr>
          <w:sz w:val="26"/>
          <w:szCs w:val="26"/>
        </w:rPr>
        <w:t xml:space="preserve"> области, </w:t>
      </w:r>
      <w:r w:rsidRPr="00982F25">
        <w:rPr>
          <w:sz w:val="26"/>
          <w:szCs w:val="26"/>
        </w:rPr>
        <w:lastRenderedPageBreak/>
        <w:t xml:space="preserve">муниципальными правовыми актами органов местного самоуправления муниципального образования </w:t>
      </w:r>
      <w:proofErr w:type="spellStart"/>
      <w:r w:rsidRPr="00982F25">
        <w:rPr>
          <w:sz w:val="26"/>
          <w:szCs w:val="26"/>
        </w:rPr>
        <w:t>Невельский</w:t>
      </w:r>
      <w:proofErr w:type="spellEnd"/>
      <w:r w:rsidRPr="00982F25">
        <w:rPr>
          <w:sz w:val="26"/>
          <w:szCs w:val="26"/>
        </w:rPr>
        <w:t xml:space="preserve"> городской округ, настоящим Уставом.</w:t>
      </w:r>
    </w:p>
    <w:p w:rsidR="008D4E6C" w:rsidRPr="00A17B84" w:rsidRDefault="008D4E6C" w:rsidP="008D4E6C">
      <w:pPr>
        <w:shd w:val="clear" w:color="auto" w:fill="FFFFFF"/>
        <w:tabs>
          <w:tab w:val="left" w:pos="1200"/>
        </w:tabs>
        <w:ind w:firstLine="709"/>
        <w:jc w:val="both"/>
        <w:rPr>
          <w:rFonts w:eastAsia="SimSun"/>
          <w:sz w:val="26"/>
          <w:szCs w:val="26"/>
          <w:lang w:eastAsia="zh-CN"/>
        </w:rPr>
      </w:pPr>
      <w:r w:rsidRPr="006C0B77">
        <w:rPr>
          <w:sz w:val="26"/>
          <w:szCs w:val="26"/>
        </w:rPr>
        <w:t>1.1</w:t>
      </w:r>
      <w:r>
        <w:rPr>
          <w:sz w:val="26"/>
          <w:szCs w:val="26"/>
        </w:rPr>
        <w:t>4</w:t>
      </w:r>
      <w:r w:rsidRPr="006C0B77">
        <w:rPr>
          <w:sz w:val="26"/>
          <w:szCs w:val="26"/>
        </w:rPr>
        <w:t>.</w:t>
      </w:r>
      <w:r>
        <w:rPr>
          <w:sz w:val="26"/>
          <w:szCs w:val="26"/>
        </w:rPr>
        <w:t xml:space="preserve"> </w:t>
      </w:r>
      <w:r w:rsidRPr="00950AA0">
        <w:rPr>
          <w:rFonts w:eastAsia="SimSun"/>
          <w:sz w:val="26"/>
          <w:szCs w:val="26"/>
          <w:lang w:eastAsia="zh-CN"/>
        </w:rPr>
        <w:t>В Учреждении не допускается создание и осуществ</w:t>
      </w:r>
      <w:r>
        <w:rPr>
          <w:rFonts w:eastAsia="SimSun"/>
          <w:sz w:val="26"/>
          <w:szCs w:val="26"/>
          <w:lang w:eastAsia="zh-CN"/>
        </w:rPr>
        <w:t xml:space="preserve">ление </w:t>
      </w:r>
      <w:r w:rsidRPr="00950AA0">
        <w:rPr>
          <w:rFonts w:eastAsia="SimSun"/>
          <w:sz w:val="26"/>
          <w:szCs w:val="26"/>
          <w:lang w:eastAsia="zh-CN"/>
        </w:rPr>
        <w:t xml:space="preserve">деятельности политических партий, религиозных организаций (объединений). </w:t>
      </w:r>
      <w:r w:rsidRPr="00950AA0">
        <w:rPr>
          <w:rFonts w:eastAsia="SimSun"/>
          <w:sz w:val="26"/>
          <w:szCs w:val="26"/>
        </w:rPr>
        <w:t xml:space="preserve">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w:t>
      </w:r>
      <w:r w:rsidRPr="00A17B84">
        <w:rPr>
          <w:rFonts w:eastAsia="SimSun"/>
          <w:sz w:val="26"/>
          <w:szCs w:val="26"/>
        </w:rPr>
        <w:t>объединений и участию в агитационных кампаниях и политических акциях не допускается.</w:t>
      </w:r>
    </w:p>
    <w:p w:rsidR="008D4E6C" w:rsidRPr="00A17B84" w:rsidRDefault="008D4E6C" w:rsidP="008D4E6C">
      <w:pPr>
        <w:shd w:val="clear" w:color="auto" w:fill="FFFFFF"/>
        <w:tabs>
          <w:tab w:val="left" w:pos="540"/>
          <w:tab w:val="left" w:pos="1200"/>
        </w:tabs>
        <w:ind w:firstLine="709"/>
        <w:rPr>
          <w:rFonts w:eastAsia="SimSun"/>
          <w:sz w:val="26"/>
          <w:szCs w:val="26"/>
          <w:lang w:eastAsia="zh-CN"/>
        </w:rPr>
      </w:pPr>
      <w:r w:rsidRPr="006C0B77">
        <w:rPr>
          <w:sz w:val="26"/>
          <w:szCs w:val="26"/>
        </w:rPr>
        <w:t>1.1</w:t>
      </w:r>
      <w:r>
        <w:rPr>
          <w:sz w:val="26"/>
          <w:szCs w:val="26"/>
        </w:rPr>
        <w:t>5</w:t>
      </w:r>
      <w:r w:rsidRPr="006C0B77">
        <w:rPr>
          <w:sz w:val="26"/>
          <w:szCs w:val="26"/>
        </w:rPr>
        <w:t>.</w:t>
      </w:r>
      <w:r>
        <w:rPr>
          <w:sz w:val="26"/>
          <w:szCs w:val="26"/>
        </w:rPr>
        <w:t xml:space="preserve"> </w:t>
      </w:r>
      <w:r w:rsidRPr="00A17B84">
        <w:rPr>
          <w:rFonts w:eastAsia="SimSun"/>
          <w:sz w:val="26"/>
          <w:szCs w:val="26"/>
          <w:lang w:eastAsia="zh-CN"/>
        </w:rPr>
        <w:t>Образование в Учре</w:t>
      </w:r>
      <w:r>
        <w:rPr>
          <w:rFonts w:eastAsia="SimSun"/>
          <w:sz w:val="26"/>
          <w:szCs w:val="26"/>
          <w:lang w:eastAsia="zh-CN"/>
        </w:rPr>
        <w:t xml:space="preserve">ждении носит светский характер. </w:t>
      </w:r>
    </w:p>
    <w:p w:rsidR="008D4E6C" w:rsidRPr="00A17B84" w:rsidRDefault="008D4E6C" w:rsidP="008D4E6C">
      <w:pPr>
        <w:ind w:firstLine="709"/>
        <w:jc w:val="both"/>
        <w:rPr>
          <w:sz w:val="26"/>
          <w:szCs w:val="26"/>
        </w:rPr>
      </w:pPr>
      <w:r>
        <w:rPr>
          <w:sz w:val="26"/>
          <w:szCs w:val="26"/>
        </w:rPr>
        <w:t xml:space="preserve">1.16. </w:t>
      </w:r>
      <w:r w:rsidRPr="00A17B84">
        <w:rPr>
          <w:sz w:val="26"/>
          <w:szCs w:val="26"/>
        </w:rPr>
        <w:t>Учреждение несет в установленном законодательством Российской Федерации порядке ответственность:</w:t>
      </w:r>
    </w:p>
    <w:p w:rsidR="008D4E6C" w:rsidRPr="00A17B84" w:rsidRDefault="008D4E6C" w:rsidP="008D4E6C">
      <w:pPr>
        <w:tabs>
          <w:tab w:val="left" w:pos="1134"/>
        </w:tabs>
        <w:ind w:firstLine="709"/>
        <w:jc w:val="both"/>
        <w:rPr>
          <w:sz w:val="26"/>
          <w:szCs w:val="26"/>
        </w:rPr>
      </w:pPr>
      <w:r w:rsidRPr="00A17B84">
        <w:rPr>
          <w:sz w:val="26"/>
          <w:szCs w:val="26"/>
        </w:rPr>
        <w:t>-</w:t>
      </w:r>
      <w:r w:rsidRPr="00A17B84">
        <w:rPr>
          <w:sz w:val="26"/>
          <w:szCs w:val="26"/>
        </w:rPr>
        <w:tab/>
        <w:t>за невыполнение функций, определенных настоящим Уставом;</w:t>
      </w:r>
    </w:p>
    <w:p w:rsidR="008D4E6C" w:rsidRPr="00A17B84" w:rsidRDefault="008D4E6C" w:rsidP="008D4E6C">
      <w:pPr>
        <w:tabs>
          <w:tab w:val="left" w:pos="1134"/>
        </w:tabs>
        <w:ind w:firstLine="709"/>
        <w:jc w:val="both"/>
        <w:rPr>
          <w:sz w:val="26"/>
          <w:szCs w:val="26"/>
        </w:rPr>
      </w:pPr>
      <w:r w:rsidRPr="00A17B84">
        <w:rPr>
          <w:sz w:val="26"/>
          <w:szCs w:val="26"/>
        </w:rPr>
        <w:t>-</w:t>
      </w:r>
      <w:r w:rsidRPr="00A17B84">
        <w:rPr>
          <w:sz w:val="26"/>
          <w:szCs w:val="26"/>
        </w:rPr>
        <w:tab/>
        <w:t>реализацию не в полном объеме образовательных программ в соответствии с утвержденными учебными планами;</w:t>
      </w:r>
    </w:p>
    <w:p w:rsidR="008D4E6C" w:rsidRPr="00A17B84" w:rsidRDefault="008D4E6C" w:rsidP="008D4E6C">
      <w:pPr>
        <w:tabs>
          <w:tab w:val="left" w:pos="1134"/>
        </w:tabs>
        <w:ind w:firstLine="709"/>
        <w:jc w:val="both"/>
        <w:rPr>
          <w:sz w:val="26"/>
          <w:szCs w:val="26"/>
        </w:rPr>
      </w:pPr>
      <w:r w:rsidRPr="00A17B84">
        <w:rPr>
          <w:sz w:val="26"/>
          <w:szCs w:val="26"/>
        </w:rPr>
        <w:t>-</w:t>
      </w:r>
      <w:r w:rsidRPr="00A17B84">
        <w:rPr>
          <w:sz w:val="26"/>
          <w:szCs w:val="26"/>
        </w:rPr>
        <w:tab/>
        <w:t>качество реализуемых образовательных программ;</w:t>
      </w:r>
    </w:p>
    <w:p w:rsidR="008D4E6C" w:rsidRPr="00A17B84" w:rsidRDefault="008D4E6C" w:rsidP="008D4E6C">
      <w:pPr>
        <w:tabs>
          <w:tab w:val="left" w:pos="1134"/>
        </w:tabs>
        <w:ind w:firstLine="709"/>
        <w:jc w:val="both"/>
        <w:rPr>
          <w:sz w:val="26"/>
          <w:szCs w:val="26"/>
        </w:rPr>
      </w:pPr>
      <w:r w:rsidRPr="00A17B84">
        <w:rPr>
          <w:sz w:val="26"/>
          <w:szCs w:val="26"/>
        </w:rPr>
        <w:t>-</w:t>
      </w:r>
      <w:r w:rsidRPr="00A17B84">
        <w:rPr>
          <w:sz w:val="26"/>
          <w:szCs w:val="26"/>
        </w:rPr>
        <w:tab/>
        <w:t>соответствие форм, методов и средств организации образовательного процесса возрасту, интересам и потребностям обучающихся;</w:t>
      </w:r>
    </w:p>
    <w:p w:rsidR="008D4E6C" w:rsidRPr="00A17B84" w:rsidRDefault="008D4E6C" w:rsidP="008D4E6C">
      <w:pPr>
        <w:tabs>
          <w:tab w:val="left" w:pos="1134"/>
        </w:tabs>
        <w:ind w:firstLine="709"/>
        <w:jc w:val="both"/>
        <w:rPr>
          <w:sz w:val="26"/>
          <w:szCs w:val="26"/>
        </w:rPr>
      </w:pPr>
      <w:r w:rsidRPr="00A17B84">
        <w:rPr>
          <w:sz w:val="26"/>
          <w:szCs w:val="26"/>
        </w:rPr>
        <w:t>-</w:t>
      </w:r>
      <w:r w:rsidRPr="00A17B84">
        <w:rPr>
          <w:sz w:val="26"/>
          <w:szCs w:val="26"/>
        </w:rPr>
        <w:tab/>
        <w:t>жизнь и здоровье обучающихся и работников Учреждения во время образовательного процесса;</w:t>
      </w:r>
    </w:p>
    <w:p w:rsidR="008D4E6C" w:rsidRPr="00A17B84" w:rsidRDefault="008D4E6C" w:rsidP="008D4E6C">
      <w:pPr>
        <w:tabs>
          <w:tab w:val="left" w:pos="1134"/>
        </w:tabs>
        <w:ind w:firstLine="709"/>
        <w:jc w:val="both"/>
        <w:rPr>
          <w:sz w:val="26"/>
          <w:szCs w:val="26"/>
        </w:rPr>
      </w:pPr>
      <w:r w:rsidRPr="00A17B84">
        <w:rPr>
          <w:sz w:val="26"/>
          <w:szCs w:val="26"/>
        </w:rPr>
        <w:t>-</w:t>
      </w:r>
      <w:r w:rsidRPr="00A17B84">
        <w:rPr>
          <w:sz w:val="26"/>
          <w:szCs w:val="26"/>
        </w:rPr>
        <w:tab/>
        <w:t>нарушение прав и свобод, обучающихся и работников Учреждения;</w:t>
      </w:r>
    </w:p>
    <w:p w:rsidR="008D4E6C" w:rsidRPr="00A17B84" w:rsidRDefault="008D4E6C" w:rsidP="008D4E6C">
      <w:pPr>
        <w:tabs>
          <w:tab w:val="left" w:pos="1134"/>
        </w:tabs>
        <w:ind w:firstLine="709"/>
        <w:jc w:val="both"/>
        <w:rPr>
          <w:sz w:val="26"/>
          <w:szCs w:val="26"/>
        </w:rPr>
      </w:pPr>
      <w:r w:rsidRPr="00A17B84">
        <w:rPr>
          <w:sz w:val="26"/>
          <w:szCs w:val="26"/>
        </w:rPr>
        <w:t>-</w:t>
      </w:r>
      <w:r w:rsidRPr="00A17B84">
        <w:rPr>
          <w:sz w:val="26"/>
          <w:szCs w:val="26"/>
        </w:rPr>
        <w:tab/>
        <w:t>иное, предусмотренное законодательством Российской Федерации.</w:t>
      </w:r>
    </w:p>
    <w:p w:rsidR="008D4E6C" w:rsidRPr="006C0B77" w:rsidRDefault="008D4E6C" w:rsidP="008D4E6C">
      <w:pPr>
        <w:ind w:firstLine="709"/>
        <w:jc w:val="both"/>
        <w:rPr>
          <w:sz w:val="26"/>
          <w:szCs w:val="26"/>
        </w:rPr>
      </w:pPr>
      <w:r w:rsidRPr="00A17B84">
        <w:rPr>
          <w:sz w:val="26"/>
          <w:szCs w:val="26"/>
        </w:rPr>
        <w:t>Право на ведение образовательной</w:t>
      </w:r>
      <w:r w:rsidRPr="006C0B77">
        <w:rPr>
          <w:sz w:val="26"/>
          <w:szCs w:val="26"/>
        </w:rPr>
        <w:t xml:space="preserve"> деятельности и льготы, предоставляемые законодательством Российской Федерации, возникают у Учреждения с момента выдачи ей лицензии на осуществление образовательной деятельности.</w:t>
      </w:r>
    </w:p>
    <w:p w:rsidR="008D4E6C" w:rsidRPr="006C0B77" w:rsidRDefault="008D4E6C" w:rsidP="008D4E6C">
      <w:pPr>
        <w:ind w:firstLine="709"/>
        <w:jc w:val="both"/>
        <w:rPr>
          <w:sz w:val="26"/>
          <w:szCs w:val="26"/>
        </w:rPr>
      </w:pPr>
      <w:r>
        <w:rPr>
          <w:sz w:val="26"/>
          <w:szCs w:val="26"/>
        </w:rPr>
        <w:t xml:space="preserve">1.17. </w:t>
      </w:r>
      <w:r w:rsidRPr="006C0B77">
        <w:rPr>
          <w:sz w:val="26"/>
          <w:szCs w:val="26"/>
        </w:rPr>
        <w:t>Учреждение обеспечивает в порядке, предусмотренном действующим законодательством, открытость и доступность следующих сведений:</w:t>
      </w:r>
    </w:p>
    <w:p w:rsidR="008D4E6C" w:rsidRPr="006C0B77" w:rsidRDefault="008D4E6C" w:rsidP="008D4E6C">
      <w:pPr>
        <w:tabs>
          <w:tab w:val="left" w:pos="1560"/>
        </w:tabs>
        <w:ind w:firstLine="709"/>
        <w:jc w:val="both"/>
        <w:rPr>
          <w:sz w:val="26"/>
          <w:szCs w:val="26"/>
        </w:rPr>
      </w:pPr>
      <w:r w:rsidRPr="006C0B77">
        <w:rPr>
          <w:sz w:val="26"/>
          <w:szCs w:val="26"/>
        </w:rPr>
        <w:t>1.1</w:t>
      </w:r>
      <w:r>
        <w:rPr>
          <w:sz w:val="26"/>
          <w:szCs w:val="26"/>
        </w:rPr>
        <w:t>7</w:t>
      </w:r>
      <w:r w:rsidRPr="006C0B77">
        <w:rPr>
          <w:sz w:val="26"/>
          <w:szCs w:val="26"/>
        </w:rPr>
        <w:t>.1.</w:t>
      </w:r>
      <w:r w:rsidRPr="006C0B77">
        <w:rPr>
          <w:sz w:val="26"/>
          <w:szCs w:val="26"/>
        </w:rPr>
        <w:tab/>
        <w:t>Настоящий Устав, в том числе внесенные в него изменения и дополнения.</w:t>
      </w:r>
    </w:p>
    <w:p w:rsidR="008D4E6C" w:rsidRPr="006C0B77" w:rsidRDefault="008D4E6C" w:rsidP="008D4E6C">
      <w:pPr>
        <w:tabs>
          <w:tab w:val="left" w:pos="1560"/>
        </w:tabs>
        <w:ind w:firstLine="709"/>
        <w:jc w:val="both"/>
        <w:rPr>
          <w:sz w:val="26"/>
          <w:szCs w:val="26"/>
        </w:rPr>
      </w:pPr>
      <w:r w:rsidRPr="006C0B77">
        <w:rPr>
          <w:sz w:val="26"/>
          <w:szCs w:val="26"/>
        </w:rPr>
        <w:t>1.1</w:t>
      </w:r>
      <w:r>
        <w:rPr>
          <w:sz w:val="26"/>
          <w:szCs w:val="26"/>
        </w:rPr>
        <w:t>7</w:t>
      </w:r>
      <w:r w:rsidRPr="006C0B77">
        <w:rPr>
          <w:sz w:val="26"/>
          <w:szCs w:val="26"/>
        </w:rPr>
        <w:t>.2.</w:t>
      </w:r>
      <w:r w:rsidRPr="006C0B77">
        <w:rPr>
          <w:sz w:val="26"/>
          <w:szCs w:val="26"/>
        </w:rPr>
        <w:tab/>
        <w:t>Свидетельство о государственной регистрации Учреждения.</w:t>
      </w:r>
    </w:p>
    <w:p w:rsidR="008D4E6C" w:rsidRPr="006C0B77" w:rsidRDefault="008D4E6C" w:rsidP="008D4E6C">
      <w:pPr>
        <w:tabs>
          <w:tab w:val="left" w:pos="1560"/>
        </w:tabs>
        <w:ind w:firstLine="709"/>
        <w:jc w:val="both"/>
        <w:rPr>
          <w:sz w:val="26"/>
          <w:szCs w:val="26"/>
        </w:rPr>
      </w:pPr>
      <w:r w:rsidRPr="006C0B77">
        <w:rPr>
          <w:sz w:val="26"/>
          <w:szCs w:val="26"/>
        </w:rPr>
        <w:t>1.1</w:t>
      </w:r>
      <w:r>
        <w:rPr>
          <w:sz w:val="26"/>
          <w:szCs w:val="26"/>
        </w:rPr>
        <w:t>7</w:t>
      </w:r>
      <w:r w:rsidRPr="006C0B77">
        <w:rPr>
          <w:sz w:val="26"/>
          <w:szCs w:val="26"/>
        </w:rPr>
        <w:t>.3.</w:t>
      </w:r>
      <w:r w:rsidRPr="006C0B77">
        <w:rPr>
          <w:sz w:val="26"/>
          <w:szCs w:val="26"/>
        </w:rPr>
        <w:tab/>
        <w:t>Решение Учредителя о создании Учреждения.</w:t>
      </w:r>
    </w:p>
    <w:p w:rsidR="008D4E6C" w:rsidRPr="006C0B77" w:rsidRDefault="008D4E6C" w:rsidP="008D4E6C">
      <w:pPr>
        <w:tabs>
          <w:tab w:val="left" w:pos="1560"/>
        </w:tabs>
        <w:ind w:firstLine="709"/>
        <w:jc w:val="both"/>
        <w:rPr>
          <w:sz w:val="26"/>
          <w:szCs w:val="26"/>
        </w:rPr>
      </w:pPr>
      <w:r w:rsidRPr="006C0B77">
        <w:rPr>
          <w:sz w:val="26"/>
          <w:szCs w:val="26"/>
        </w:rPr>
        <w:t>1.1</w:t>
      </w:r>
      <w:r>
        <w:rPr>
          <w:sz w:val="26"/>
          <w:szCs w:val="26"/>
        </w:rPr>
        <w:t>7</w:t>
      </w:r>
      <w:r w:rsidRPr="006C0B77">
        <w:rPr>
          <w:sz w:val="26"/>
          <w:szCs w:val="26"/>
        </w:rPr>
        <w:t>.4.</w:t>
      </w:r>
      <w:r w:rsidRPr="006C0B77">
        <w:rPr>
          <w:sz w:val="26"/>
          <w:szCs w:val="26"/>
        </w:rPr>
        <w:tab/>
        <w:t>Решение о назначении директора Учреждения.</w:t>
      </w:r>
    </w:p>
    <w:p w:rsidR="008D4E6C" w:rsidRPr="006C0B77" w:rsidRDefault="008D4E6C" w:rsidP="008D4E6C">
      <w:pPr>
        <w:tabs>
          <w:tab w:val="left" w:pos="1560"/>
        </w:tabs>
        <w:ind w:firstLine="709"/>
        <w:jc w:val="both"/>
        <w:rPr>
          <w:sz w:val="26"/>
          <w:szCs w:val="26"/>
        </w:rPr>
      </w:pPr>
      <w:r w:rsidRPr="006C0B77">
        <w:rPr>
          <w:sz w:val="26"/>
          <w:szCs w:val="26"/>
        </w:rPr>
        <w:t>1.1</w:t>
      </w:r>
      <w:r>
        <w:rPr>
          <w:sz w:val="26"/>
          <w:szCs w:val="26"/>
        </w:rPr>
        <w:t>7</w:t>
      </w:r>
      <w:r w:rsidRPr="006C0B77">
        <w:rPr>
          <w:sz w:val="26"/>
          <w:szCs w:val="26"/>
        </w:rPr>
        <w:t>.5.</w:t>
      </w:r>
      <w:r w:rsidRPr="006C0B77">
        <w:rPr>
          <w:sz w:val="26"/>
          <w:szCs w:val="26"/>
        </w:rPr>
        <w:tab/>
        <w:t>План финансово-хозяйственной деятельности Учреждения.</w:t>
      </w:r>
    </w:p>
    <w:p w:rsidR="008D4E6C" w:rsidRPr="006C0B77" w:rsidRDefault="008D4E6C" w:rsidP="008D4E6C">
      <w:pPr>
        <w:tabs>
          <w:tab w:val="left" w:pos="1560"/>
        </w:tabs>
        <w:ind w:firstLine="709"/>
        <w:jc w:val="both"/>
        <w:rPr>
          <w:sz w:val="26"/>
          <w:szCs w:val="26"/>
        </w:rPr>
      </w:pPr>
      <w:r w:rsidRPr="006C0B77">
        <w:rPr>
          <w:sz w:val="26"/>
          <w:szCs w:val="26"/>
        </w:rPr>
        <w:t>1.1</w:t>
      </w:r>
      <w:r>
        <w:rPr>
          <w:sz w:val="26"/>
          <w:szCs w:val="26"/>
        </w:rPr>
        <w:t>7</w:t>
      </w:r>
      <w:r w:rsidRPr="006C0B77">
        <w:rPr>
          <w:sz w:val="26"/>
          <w:szCs w:val="26"/>
        </w:rPr>
        <w:t>.6.</w:t>
      </w:r>
      <w:r w:rsidRPr="006C0B77">
        <w:rPr>
          <w:sz w:val="26"/>
          <w:szCs w:val="26"/>
        </w:rPr>
        <w:tab/>
        <w:t>Годовая бухгалтерская отчетность Учреждения.</w:t>
      </w:r>
    </w:p>
    <w:p w:rsidR="008D4E6C" w:rsidRPr="006C0B77" w:rsidRDefault="008D4E6C" w:rsidP="008D4E6C">
      <w:pPr>
        <w:ind w:firstLine="709"/>
        <w:jc w:val="both"/>
        <w:rPr>
          <w:sz w:val="26"/>
          <w:szCs w:val="26"/>
        </w:rPr>
      </w:pPr>
      <w:r w:rsidRPr="006C0B77">
        <w:rPr>
          <w:sz w:val="26"/>
          <w:szCs w:val="26"/>
        </w:rPr>
        <w:t>1.1</w:t>
      </w:r>
      <w:r>
        <w:rPr>
          <w:sz w:val="26"/>
          <w:szCs w:val="26"/>
        </w:rPr>
        <w:t>7</w:t>
      </w:r>
      <w:r w:rsidRPr="006C0B77">
        <w:rPr>
          <w:sz w:val="26"/>
          <w:szCs w:val="26"/>
        </w:rPr>
        <w:t>.7.</w:t>
      </w:r>
      <w:r>
        <w:rPr>
          <w:sz w:val="26"/>
          <w:szCs w:val="26"/>
        </w:rPr>
        <w:t xml:space="preserve"> </w:t>
      </w:r>
      <w:r w:rsidRPr="006C0B77">
        <w:rPr>
          <w:sz w:val="26"/>
          <w:szCs w:val="26"/>
        </w:rPr>
        <w:t>Сведения о проведенных в отношении Учреждения контрольных мероприятиях и их результатах.</w:t>
      </w:r>
    </w:p>
    <w:p w:rsidR="008D4E6C" w:rsidRPr="006C0B77" w:rsidRDefault="008D4E6C" w:rsidP="008D4E6C">
      <w:pPr>
        <w:ind w:firstLine="709"/>
        <w:jc w:val="both"/>
        <w:rPr>
          <w:sz w:val="26"/>
          <w:szCs w:val="26"/>
        </w:rPr>
      </w:pPr>
      <w:r w:rsidRPr="006C0B77">
        <w:rPr>
          <w:sz w:val="26"/>
          <w:szCs w:val="26"/>
        </w:rPr>
        <w:t>1.1</w:t>
      </w:r>
      <w:r>
        <w:rPr>
          <w:sz w:val="26"/>
          <w:szCs w:val="26"/>
        </w:rPr>
        <w:t>7</w:t>
      </w:r>
      <w:r w:rsidRPr="006C0B77">
        <w:rPr>
          <w:sz w:val="26"/>
          <w:szCs w:val="26"/>
        </w:rPr>
        <w:t>.8. Отчет о результатах деятельности и об использовании закрепленного имущества.</w:t>
      </w:r>
    </w:p>
    <w:p w:rsidR="008D4E6C" w:rsidRPr="006C0B77" w:rsidRDefault="008D4E6C" w:rsidP="008D4E6C">
      <w:pPr>
        <w:ind w:firstLine="709"/>
        <w:jc w:val="both"/>
        <w:rPr>
          <w:sz w:val="26"/>
          <w:szCs w:val="26"/>
        </w:rPr>
      </w:pPr>
      <w:r w:rsidRPr="006C0B77">
        <w:rPr>
          <w:sz w:val="26"/>
          <w:szCs w:val="26"/>
        </w:rPr>
        <w:t>1.1</w:t>
      </w:r>
      <w:r>
        <w:rPr>
          <w:sz w:val="26"/>
          <w:szCs w:val="26"/>
        </w:rPr>
        <w:t>7</w:t>
      </w:r>
      <w:r w:rsidRPr="006C0B77">
        <w:rPr>
          <w:sz w:val="26"/>
          <w:szCs w:val="26"/>
        </w:rPr>
        <w:t>.9. Сведения:</w:t>
      </w:r>
    </w:p>
    <w:p w:rsidR="008D4E6C" w:rsidRPr="006C0B77" w:rsidRDefault="008D4E6C" w:rsidP="008D4E6C">
      <w:pPr>
        <w:tabs>
          <w:tab w:val="left" w:pos="1134"/>
        </w:tabs>
        <w:ind w:firstLine="709"/>
        <w:jc w:val="both"/>
        <w:rPr>
          <w:sz w:val="26"/>
          <w:szCs w:val="26"/>
        </w:rPr>
      </w:pPr>
      <w:r w:rsidRPr="006C0B77">
        <w:rPr>
          <w:sz w:val="26"/>
          <w:szCs w:val="26"/>
        </w:rPr>
        <w:t>а)</w:t>
      </w:r>
      <w:r w:rsidRPr="006C0B77">
        <w:rPr>
          <w:sz w:val="26"/>
          <w:szCs w:val="26"/>
        </w:rPr>
        <w:tab/>
        <w:t>о дате создания Учреждения;</w:t>
      </w:r>
    </w:p>
    <w:p w:rsidR="008D4E6C" w:rsidRPr="006C0B77" w:rsidRDefault="008D4E6C" w:rsidP="008D4E6C">
      <w:pPr>
        <w:tabs>
          <w:tab w:val="left" w:pos="1134"/>
        </w:tabs>
        <w:ind w:firstLine="709"/>
        <w:jc w:val="both"/>
        <w:rPr>
          <w:sz w:val="26"/>
          <w:szCs w:val="26"/>
        </w:rPr>
      </w:pPr>
      <w:r w:rsidRPr="006C0B77">
        <w:rPr>
          <w:sz w:val="26"/>
          <w:szCs w:val="26"/>
        </w:rPr>
        <w:t>б)</w:t>
      </w:r>
      <w:r w:rsidRPr="006C0B77">
        <w:rPr>
          <w:sz w:val="26"/>
          <w:szCs w:val="26"/>
        </w:rPr>
        <w:tab/>
        <w:t>о структуре Учреждения;</w:t>
      </w:r>
    </w:p>
    <w:p w:rsidR="008D4E6C" w:rsidRPr="006C0B77" w:rsidRDefault="008D4E6C" w:rsidP="008D4E6C">
      <w:pPr>
        <w:tabs>
          <w:tab w:val="left" w:pos="1134"/>
        </w:tabs>
        <w:ind w:firstLine="709"/>
        <w:jc w:val="both"/>
        <w:rPr>
          <w:sz w:val="26"/>
          <w:szCs w:val="26"/>
        </w:rPr>
      </w:pPr>
      <w:r w:rsidRPr="006C0B77">
        <w:rPr>
          <w:sz w:val="26"/>
          <w:szCs w:val="26"/>
        </w:rPr>
        <w:t>в)</w:t>
      </w:r>
      <w:r w:rsidRPr="006C0B77">
        <w:rPr>
          <w:sz w:val="26"/>
          <w:szCs w:val="26"/>
        </w:rPr>
        <w:tab/>
        <w:t>о реализуемых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w:t>
      </w:r>
    </w:p>
    <w:p w:rsidR="008D4E6C" w:rsidRPr="006C0B77" w:rsidRDefault="008D4E6C" w:rsidP="008D4E6C">
      <w:pPr>
        <w:tabs>
          <w:tab w:val="left" w:pos="1134"/>
        </w:tabs>
        <w:ind w:firstLine="709"/>
        <w:jc w:val="both"/>
        <w:rPr>
          <w:sz w:val="26"/>
          <w:szCs w:val="26"/>
        </w:rPr>
      </w:pPr>
      <w:r w:rsidRPr="006C0B77">
        <w:rPr>
          <w:sz w:val="26"/>
          <w:szCs w:val="26"/>
        </w:rPr>
        <w:t>г)</w:t>
      </w:r>
      <w:r w:rsidRPr="006C0B77">
        <w:rPr>
          <w:sz w:val="26"/>
          <w:szCs w:val="26"/>
        </w:rPr>
        <w:tab/>
        <w:t>о персональном тренерско-педагогическом составе с указанием уровня образования и квалификации;</w:t>
      </w:r>
    </w:p>
    <w:p w:rsidR="008D4E6C" w:rsidRPr="006C0B77" w:rsidRDefault="008D4E6C" w:rsidP="008D4E6C">
      <w:pPr>
        <w:tabs>
          <w:tab w:val="left" w:pos="1134"/>
        </w:tabs>
        <w:ind w:firstLine="709"/>
        <w:jc w:val="both"/>
        <w:rPr>
          <w:sz w:val="26"/>
          <w:szCs w:val="26"/>
        </w:rPr>
      </w:pPr>
      <w:r w:rsidRPr="006C0B77">
        <w:rPr>
          <w:sz w:val="26"/>
          <w:szCs w:val="26"/>
        </w:rPr>
        <w:t>д)</w:t>
      </w:r>
      <w:r w:rsidRPr="006C0B77">
        <w:rPr>
          <w:sz w:val="26"/>
          <w:szCs w:val="26"/>
        </w:rPr>
        <w:tab/>
        <w:t>о материально-техническом обеспечении и об оснащенности образовательного процесса;</w:t>
      </w:r>
    </w:p>
    <w:p w:rsidR="008D4E6C" w:rsidRPr="006C0B77" w:rsidRDefault="008D4E6C" w:rsidP="008D4E6C">
      <w:pPr>
        <w:tabs>
          <w:tab w:val="left" w:pos="1134"/>
        </w:tabs>
        <w:ind w:firstLine="709"/>
        <w:jc w:val="both"/>
        <w:rPr>
          <w:sz w:val="26"/>
          <w:szCs w:val="26"/>
        </w:rPr>
      </w:pPr>
      <w:r w:rsidRPr="006C0B77">
        <w:rPr>
          <w:sz w:val="26"/>
          <w:szCs w:val="26"/>
        </w:rPr>
        <w:t>е)</w:t>
      </w:r>
      <w:r w:rsidRPr="006C0B77">
        <w:rPr>
          <w:sz w:val="26"/>
          <w:szCs w:val="26"/>
        </w:rPr>
        <w:tab/>
        <w:t>об электронных образовательных ресурсах, доступ к которым обеспечивается обучающимся;</w:t>
      </w:r>
    </w:p>
    <w:p w:rsidR="008D4E6C" w:rsidRPr="006C0B77" w:rsidRDefault="008D4E6C" w:rsidP="008D4E6C">
      <w:pPr>
        <w:tabs>
          <w:tab w:val="left" w:pos="1134"/>
        </w:tabs>
        <w:ind w:firstLine="709"/>
        <w:jc w:val="both"/>
        <w:rPr>
          <w:sz w:val="26"/>
          <w:szCs w:val="26"/>
        </w:rPr>
      </w:pPr>
      <w:r w:rsidRPr="006C0B77">
        <w:rPr>
          <w:sz w:val="26"/>
          <w:szCs w:val="26"/>
        </w:rPr>
        <w:lastRenderedPageBreak/>
        <w:t>ж)</w:t>
      </w:r>
      <w:r w:rsidRPr="006C0B77">
        <w:rPr>
          <w:sz w:val="26"/>
          <w:szCs w:val="26"/>
        </w:rPr>
        <w:tab/>
        <w:t>о поступлении и расходовании финансовых и материальных средств по итогам финансового года;</w:t>
      </w:r>
    </w:p>
    <w:p w:rsidR="008D4E6C" w:rsidRPr="006C0B77" w:rsidRDefault="008D4E6C" w:rsidP="008D4E6C">
      <w:pPr>
        <w:ind w:firstLine="709"/>
        <w:jc w:val="both"/>
        <w:rPr>
          <w:sz w:val="26"/>
          <w:szCs w:val="26"/>
        </w:rPr>
      </w:pPr>
      <w:r w:rsidRPr="006C0B77">
        <w:rPr>
          <w:sz w:val="26"/>
          <w:szCs w:val="26"/>
        </w:rPr>
        <w:t>1.1</w:t>
      </w:r>
      <w:r>
        <w:rPr>
          <w:sz w:val="26"/>
          <w:szCs w:val="26"/>
        </w:rPr>
        <w:t>7</w:t>
      </w:r>
      <w:r w:rsidRPr="006C0B77">
        <w:rPr>
          <w:sz w:val="26"/>
          <w:szCs w:val="26"/>
        </w:rPr>
        <w:t xml:space="preserve">.10. Отчет о результатах </w:t>
      </w:r>
      <w:proofErr w:type="spellStart"/>
      <w:r w:rsidRPr="006C0B77">
        <w:rPr>
          <w:sz w:val="26"/>
          <w:szCs w:val="26"/>
        </w:rPr>
        <w:t>самообследования</w:t>
      </w:r>
      <w:proofErr w:type="spellEnd"/>
      <w:r w:rsidRPr="006C0B77">
        <w:rPr>
          <w:sz w:val="26"/>
          <w:szCs w:val="26"/>
        </w:rPr>
        <w:t>.</w:t>
      </w:r>
    </w:p>
    <w:p w:rsidR="008D4E6C" w:rsidRPr="006C0B77" w:rsidRDefault="008D4E6C" w:rsidP="008D4E6C">
      <w:pPr>
        <w:ind w:firstLine="709"/>
        <w:jc w:val="both"/>
        <w:rPr>
          <w:sz w:val="26"/>
          <w:szCs w:val="26"/>
        </w:rPr>
      </w:pPr>
      <w:r w:rsidRPr="006C0B77">
        <w:rPr>
          <w:sz w:val="26"/>
          <w:szCs w:val="26"/>
        </w:rPr>
        <w:t>1.1</w:t>
      </w:r>
      <w:r>
        <w:rPr>
          <w:sz w:val="26"/>
          <w:szCs w:val="26"/>
        </w:rPr>
        <w:t>8</w:t>
      </w:r>
      <w:r w:rsidRPr="006C0B77">
        <w:rPr>
          <w:sz w:val="26"/>
          <w:szCs w:val="26"/>
        </w:rPr>
        <w:t xml:space="preserve">. </w:t>
      </w:r>
      <w:proofErr w:type="gramStart"/>
      <w:r w:rsidRPr="006C0B77">
        <w:rPr>
          <w:sz w:val="26"/>
          <w:szCs w:val="26"/>
        </w:rPr>
        <w:t>Реализация дополнительных общеразвивающих программ в области физической культуры и спорта и дополнительных образовательных программ  спортивной подготовки осуществляется в соответствии с законодательством Российской Федерации, в том числе Федеральным законом от 04.12.2007  № 329 - ФЗ «О физической культуре и спорте в Российской Федерации», Федеральным законом от 29.12.2012 № 273-ФЗ «Об образовании в Российской Федерации», нормативными правовыми актами Министерства спорта Российской Федерации и Министерства образования</w:t>
      </w:r>
      <w:proofErr w:type="gramEnd"/>
      <w:r w:rsidRPr="006C0B77">
        <w:rPr>
          <w:sz w:val="26"/>
          <w:szCs w:val="26"/>
        </w:rPr>
        <w:t xml:space="preserve"> Российской Федерации, федеральными стандартами спортивной подготовки по видам спорта. </w:t>
      </w:r>
    </w:p>
    <w:p w:rsidR="008D4E6C" w:rsidRPr="006C0B77" w:rsidRDefault="008D4E6C" w:rsidP="008D4E6C">
      <w:pPr>
        <w:ind w:firstLine="851"/>
        <w:jc w:val="both"/>
        <w:rPr>
          <w:sz w:val="26"/>
          <w:szCs w:val="26"/>
        </w:rPr>
      </w:pPr>
    </w:p>
    <w:p w:rsidR="008D4E6C" w:rsidRPr="00196274" w:rsidRDefault="008D4E6C" w:rsidP="008D4E6C">
      <w:pPr>
        <w:autoSpaceDE w:val="0"/>
        <w:autoSpaceDN w:val="0"/>
        <w:adjustRightInd w:val="0"/>
        <w:jc w:val="center"/>
        <w:outlineLvl w:val="0"/>
        <w:rPr>
          <w:b/>
          <w:sz w:val="26"/>
          <w:szCs w:val="26"/>
        </w:rPr>
      </w:pPr>
      <w:r w:rsidRPr="00196274">
        <w:rPr>
          <w:b/>
          <w:sz w:val="26"/>
          <w:szCs w:val="26"/>
        </w:rPr>
        <w:t>2. Предмет, цели, задачи и виды деятельности, типы</w:t>
      </w:r>
    </w:p>
    <w:p w:rsidR="008D4E6C" w:rsidRPr="00196274" w:rsidRDefault="008D4E6C" w:rsidP="008D4E6C">
      <w:pPr>
        <w:autoSpaceDE w:val="0"/>
        <w:autoSpaceDN w:val="0"/>
        <w:adjustRightInd w:val="0"/>
        <w:jc w:val="center"/>
        <w:rPr>
          <w:b/>
          <w:sz w:val="26"/>
          <w:szCs w:val="26"/>
        </w:rPr>
      </w:pPr>
      <w:r w:rsidRPr="00196274">
        <w:rPr>
          <w:b/>
          <w:sz w:val="26"/>
          <w:szCs w:val="26"/>
        </w:rPr>
        <w:t>и виды реализуемых образовательных программ</w:t>
      </w:r>
    </w:p>
    <w:p w:rsidR="008D4E6C" w:rsidRPr="00513003" w:rsidRDefault="008D4E6C" w:rsidP="008D4E6C">
      <w:pPr>
        <w:ind w:firstLine="709"/>
        <w:contextualSpacing/>
        <w:jc w:val="center"/>
        <w:rPr>
          <w:sz w:val="26"/>
          <w:szCs w:val="26"/>
        </w:rPr>
      </w:pPr>
    </w:p>
    <w:p w:rsidR="008D4E6C" w:rsidRPr="00513003" w:rsidRDefault="008D4E6C" w:rsidP="008D4E6C">
      <w:pPr>
        <w:ind w:firstLine="709"/>
        <w:contextualSpacing/>
        <w:jc w:val="both"/>
        <w:rPr>
          <w:sz w:val="26"/>
          <w:szCs w:val="26"/>
        </w:rPr>
      </w:pPr>
      <w:r w:rsidRPr="00513003">
        <w:rPr>
          <w:sz w:val="26"/>
          <w:szCs w:val="26"/>
        </w:rPr>
        <w:t>2.1.</w:t>
      </w:r>
      <w:r w:rsidRPr="00513003">
        <w:rPr>
          <w:sz w:val="26"/>
          <w:szCs w:val="26"/>
        </w:rPr>
        <w:tab/>
        <w:t>Учреждение осуществляет свою деятельность в соответствии с предметом и целями деятельности, определенными федеральным законодательством, законодательством Сахалинской области и настоящим Уставом, путем оказания услуг (выполнения работ) в сферах образования, физической культуры и спорта.</w:t>
      </w:r>
    </w:p>
    <w:p w:rsidR="008D4E6C" w:rsidRDefault="008D4E6C" w:rsidP="008D4E6C">
      <w:pPr>
        <w:shd w:val="clear" w:color="auto" w:fill="FFFFFF"/>
        <w:ind w:firstLine="709"/>
        <w:contextualSpacing/>
        <w:jc w:val="both"/>
        <w:rPr>
          <w:sz w:val="26"/>
          <w:szCs w:val="26"/>
        </w:rPr>
      </w:pPr>
      <w:r>
        <w:rPr>
          <w:sz w:val="26"/>
          <w:szCs w:val="26"/>
        </w:rPr>
        <w:t xml:space="preserve">2.2. </w:t>
      </w:r>
      <w:r w:rsidRPr="00A22EF5">
        <w:rPr>
          <w:sz w:val="26"/>
          <w:szCs w:val="26"/>
          <w:shd w:val="clear" w:color="auto" w:fill="FFFFFF"/>
        </w:rPr>
        <w:t xml:space="preserve">Основной целью деятельности Учреждения является развитие физической культуры и спорта на территории </w:t>
      </w:r>
      <w:proofErr w:type="spellStart"/>
      <w:r w:rsidRPr="00A22EF5">
        <w:rPr>
          <w:sz w:val="26"/>
          <w:szCs w:val="26"/>
          <w:shd w:val="clear" w:color="auto" w:fill="FFFFFF"/>
        </w:rPr>
        <w:t>Невельского</w:t>
      </w:r>
      <w:proofErr w:type="spellEnd"/>
      <w:r w:rsidRPr="00A22EF5">
        <w:rPr>
          <w:sz w:val="26"/>
          <w:szCs w:val="26"/>
          <w:shd w:val="clear" w:color="auto" w:fill="FFFFFF"/>
        </w:rPr>
        <w:t xml:space="preserve"> городского округа Сахалинской области.</w:t>
      </w:r>
    </w:p>
    <w:p w:rsidR="008D4E6C" w:rsidRPr="00513003" w:rsidRDefault="008D4E6C" w:rsidP="008D4E6C">
      <w:pPr>
        <w:shd w:val="clear" w:color="auto" w:fill="FFFFFF"/>
        <w:ind w:firstLine="709"/>
        <w:contextualSpacing/>
        <w:jc w:val="both"/>
        <w:rPr>
          <w:sz w:val="26"/>
          <w:szCs w:val="26"/>
        </w:rPr>
      </w:pPr>
      <w:r>
        <w:rPr>
          <w:sz w:val="26"/>
          <w:szCs w:val="26"/>
        </w:rPr>
        <w:t>Задачами</w:t>
      </w:r>
      <w:r w:rsidRPr="00513003">
        <w:rPr>
          <w:sz w:val="26"/>
          <w:szCs w:val="26"/>
        </w:rPr>
        <w:t xml:space="preserve"> деятельности Учреждения является:</w:t>
      </w:r>
    </w:p>
    <w:p w:rsidR="008D4E6C" w:rsidRPr="00513003" w:rsidRDefault="008D4E6C" w:rsidP="008D4E6C">
      <w:pPr>
        <w:tabs>
          <w:tab w:val="left" w:pos="993"/>
        </w:tabs>
        <w:ind w:firstLine="709"/>
        <w:contextualSpacing/>
        <w:jc w:val="both"/>
        <w:rPr>
          <w:color w:val="000000"/>
          <w:sz w:val="26"/>
          <w:szCs w:val="26"/>
        </w:rPr>
      </w:pPr>
      <w:r w:rsidRPr="00513003">
        <w:rPr>
          <w:color w:val="000000"/>
          <w:sz w:val="26"/>
          <w:szCs w:val="26"/>
        </w:rPr>
        <w:t>-</w:t>
      </w:r>
      <w:r w:rsidRPr="00513003">
        <w:rPr>
          <w:color w:val="000000"/>
          <w:sz w:val="26"/>
          <w:szCs w:val="26"/>
        </w:rPr>
        <w:tab/>
        <w:t>осуществление образовательной деятельности по дополнительным общеобразовательным (общеразвивающим) программам в области физической культуры и спорта</w:t>
      </w:r>
      <w:r>
        <w:rPr>
          <w:color w:val="000000"/>
          <w:sz w:val="26"/>
          <w:szCs w:val="26"/>
        </w:rPr>
        <w:t>, в том числе реализация дополнительных образовательных программ спортивной подготовки</w:t>
      </w:r>
      <w:r w:rsidRPr="00513003">
        <w:rPr>
          <w:color w:val="000000"/>
          <w:sz w:val="26"/>
          <w:szCs w:val="26"/>
        </w:rPr>
        <w:t>;</w:t>
      </w:r>
    </w:p>
    <w:p w:rsidR="008D4E6C" w:rsidRPr="00513003" w:rsidRDefault="008D4E6C" w:rsidP="008D4E6C">
      <w:pPr>
        <w:tabs>
          <w:tab w:val="left" w:pos="993"/>
        </w:tabs>
        <w:ind w:firstLine="709"/>
        <w:contextualSpacing/>
        <w:jc w:val="both"/>
        <w:rPr>
          <w:color w:val="000000"/>
          <w:sz w:val="26"/>
          <w:szCs w:val="26"/>
        </w:rPr>
      </w:pPr>
      <w:r w:rsidRPr="00513003">
        <w:rPr>
          <w:color w:val="000000"/>
          <w:sz w:val="26"/>
          <w:szCs w:val="26"/>
        </w:rPr>
        <w:t>-</w:t>
      </w:r>
      <w:r w:rsidRPr="00513003">
        <w:rPr>
          <w:color w:val="000000"/>
          <w:sz w:val="26"/>
          <w:szCs w:val="26"/>
        </w:rPr>
        <w:tab/>
        <w:t>осуществление деятельности в сфере физической культуры и спорта, охраны и укрепления здоровья, отдыха и рекреации;</w:t>
      </w:r>
    </w:p>
    <w:p w:rsidR="008D4E6C" w:rsidRPr="00513003" w:rsidRDefault="008D4E6C" w:rsidP="008D4E6C">
      <w:pPr>
        <w:tabs>
          <w:tab w:val="left" w:pos="993"/>
        </w:tabs>
        <w:ind w:firstLine="709"/>
        <w:contextualSpacing/>
        <w:jc w:val="both"/>
        <w:rPr>
          <w:color w:val="000000"/>
          <w:sz w:val="26"/>
          <w:szCs w:val="26"/>
        </w:rPr>
      </w:pPr>
      <w:r w:rsidRPr="00513003">
        <w:rPr>
          <w:color w:val="000000"/>
          <w:sz w:val="26"/>
          <w:szCs w:val="26"/>
        </w:rPr>
        <w:t>-</w:t>
      </w:r>
      <w:r w:rsidRPr="00513003">
        <w:rPr>
          <w:color w:val="000000"/>
          <w:sz w:val="26"/>
          <w:szCs w:val="26"/>
        </w:rPr>
        <w:tab/>
      </w:r>
      <w:r w:rsidRPr="00513003">
        <w:rPr>
          <w:sz w:val="26"/>
          <w:szCs w:val="26"/>
        </w:rPr>
        <w:t>обеспечение подготовки спортивного резерва для спортивных сборных команд путем осуществления спортивной подготовки на спортивно-оздоровительном этапе, этапе начальной подготовки, учебно-тренировочном этапе (этапе спортивной специализации), этапе совершенствования спортивного мастерства</w:t>
      </w:r>
      <w:r>
        <w:rPr>
          <w:sz w:val="26"/>
          <w:szCs w:val="26"/>
        </w:rPr>
        <w:t>.</w:t>
      </w:r>
    </w:p>
    <w:p w:rsidR="008D4E6C" w:rsidRPr="00513003" w:rsidRDefault="008D4E6C" w:rsidP="008D4E6C">
      <w:pPr>
        <w:tabs>
          <w:tab w:val="left" w:pos="993"/>
        </w:tabs>
        <w:ind w:firstLine="709"/>
        <w:contextualSpacing/>
        <w:jc w:val="both"/>
        <w:rPr>
          <w:color w:val="000000"/>
          <w:sz w:val="26"/>
          <w:szCs w:val="26"/>
        </w:rPr>
      </w:pPr>
      <w:r w:rsidRPr="00513003">
        <w:rPr>
          <w:color w:val="000000"/>
          <w:sz w:val="26"/>
          <w:szCs w:val="26"/>
        </w:rPr>
        <w:t>-</w:t>
      </w:r>
      <w:r w:rsidRPr="00513003">
        <w:rPr>
          <w:color w:val="000000"/>
          <w:sz w:val="26"/>
          <w:szCs w:val="26"/>
        </w:rPr>
        <w:tab/>
        <w:t>пропаганда здорового образа жизни, популяризация культивируемых видов спорта, организация соревновательной и физкультурно-спортивной деятельности;</w:t>
      </w:r>
    </w:p>
    <w:p w:rsidR="008D4E6C" w:rsidRPr="00513003" w:rsidRDefault="008D4E6C" w:rsidP="008D4E6C">
      <w:pPr>
        <w:tabs>
          <w:tab w:val="left" w:pos="993"/>
        </w:tabs>
        <w:ind w:firstLine="709"/>
        <w:contextualSpacing/>
        <w:jc w:val="both"/>
        <w:rPr>
          <w:color w:val="000000"/>
          <w:sz w:val="26"/>
          <w:szCs w:val="26"/>
        </w:rPr>
      </w:pPr>
      <w:r w:rsidRPr="00513003">
        <w:rPr>
          <w:color w:val="000000"/>
          <w:sz w:val="26"/>
          <w:szCs w:val="26"/>
        </w:rPr>
        <w:t>-</w:t>
      </w:r>
      <w:r w:rsidRPr="00513003">
        <w:rPr>
          <w:color w:val="000000"/>
          <w:sz w:val="26"/>
          <w:szCs w:val="26"/>
        </w:rPr>
        <w:tab/>
        <w:t>осуществление физкультурно-массовой, организационно-методической, консультационной деятельности;</w:t>
      </w:r>
    </w:p>
    <w:p w:rsidR="008D4E6C" w:rsidRPr="00513003" w:rsidRDefault="008D4E6C" w:rsidP="008D4E6C">
      <w:pPr>
        <w:tabs>
          <w:tab w:val="left" w:pos="993"/>
        </w:tabs>
        <w:ind w:firstLine="709"/>
        <w:contextualSpacing/>
        <w:jc w:val="both"/>
        <w:rPr>
          <w:color w:val="000000"/>
          <w:sz w:val="26"/>
          <w:szCs w:val="26"/>
        </w:rPr>
      </w:pPr>
      <w:r w:rsidRPr="00513003">
        <w:rPr>
          <w:color w:val="000000"/>
          <w:sz w:val="26"/>
          <w:szCs w:val="26"/>
        </w:rPr>
        <w:t>-</w:t>
      </w:r>
      <w:r w:rsidRPr="00513003">
        <w:rPr>
          <w:color w:val="000000"/>
          <w:sz w:val="26"/>
          <w:szCs w:val="26"/>
        </w:rPr>
        <w:tab/>
        <w:t>создание условий для совершенствования физических, психических, интеллектуально-нравственных качеств, социальной активности обучающихся средствами психолого-педагогического развития и средствами физической культуры и спорта.</w:t>
      </w:r>
    </w:p>
    <w:p w:rsidR="008D4E6C" w:rsidRPr="00513003" w:rsidRDefault="008D4E6C" w:rsidP="008D4E6C">
      <w:pPr>
        <w:ind w:firstLine="709"/>
        <w:contextualSpacing/>
        <w:jc w:val="both"/>
        <w:rPr>
          <w:color w:val="000000"/>
          <w:sz w:val="26"/>
          <w:szCs w:val="26"/>
        </w:rPr>
      </w:pPr>
      <w:r w:rsidRPr="00513003">
        <w:rPr>
          <w:color w:val="000000"/>
          <w:sz w:val="26"/>
          <w:szCs w:val="26"/>
        </w:rPr>
        <w:t>2.3.</w:t>
      </w:r>
      <w:r w:rsidRPr="00513003">
        <w:rPr>
          <w:color w:val="000000"/>
          <w:sz w:val="26"/>
          <w:szCs w:val="26"/>
        </w:rPr>
        <w:tab/>
        <w:t xml:space="preserve">Предметом деятельности Учреждения является реализация дополнительных общеразвивающих программ в области физической культуры и спорта на спортивно-оздоровительном этапе и дополнительных образовательных </w:t>
      </w:r>
      <w:r w:rsidRPr="00513003">
        <w:rPr>
          <w:color w:val="000000"/>
          <w:sz w:val="26"/>
          <w:szCs w:val="26"/>
        </w:rPr>
        <w:lastRenderedPageBreak/>
        <w:t>программ спортивной подготовки на этапе начальной подготовки, учебно-тренировочном этапе (этапе спортивной специализации), этапе совершенствования спортивного мастерства</w:t>
      </w:r>
      <w:r w:rsidRPr="006C0B77">
        <w:rPr>
          <w:sz w:val="26"/>
          <w:szCs w:val="26"/>
        </w:rPr>
        <w:t>.</w:t>
      </w:r>
    </w:p>
    <w:p w:rsidR="008D4E6C" w:rsidRPr="00513003" w:rsidRDefault="008D4E6C" w:rsidP="008D4E6C">
      <w:pPr>
        <w:ind w:firstLine="709"/>
        <w:contextualSpacing/>
        <w:jc w:val="both"/>
        <w:rPr>
          <w:color w:val="000000"/>
          <w:sz w:val="26"/>
          <w:szCs w:val="26"/>
        </w:rPr>
      </w:pPr>
      <w:r w:rsidRPr="00513003">
        <w:rPr>
          <w:color w:val="000000"/>
          <w:sz w:val="26"/>
          <w:szCs w:val="26"/>
        </w:rPr>
        <w:t>2.4.</w:t>
      </w:r>
      <w:r w:rsidRPr="00513003">
        <w:rPr>
          <w:color w:val="000000"/>
          <w:sz w:val="26"/>
          <w:szCs w:val="26"/>
        </w:rPr>
        <w:tab/>
        <w:t>Для достижения своих целей Учреждение осуществляет следующие основные виды деятельности:</w:t>
      </w:r>
    </w:p>
    <w:p w:rsidR="008D4E6C" w:rsidRDefault="008D4E6C" w:rsidP="008D4E6C">
      <w:pPr>
        <w:tabs>
          <w:tab w:val="left" w:pos="993"/>
        </w:tabs>
        <w:ind w:firstLine="709"/>
        <w:contextualSpacing/>
        <w:jc w:val="both"/>
        <w:rPr>
          <w:color w:val="000000"/>
          <w:sz w:val="26"/>
          <w:szCs w:val="26"/>
        </w:rPr>
      </w:pPr>
      <w:r>
        <w:rPr>
          <w:color w:val="000000"/>
          <w:sz w:val="26"/>
          <w:szCs w:val="26"/>
        </w:rPr>
        <w:t>- образование дополнительное детей и взрослых;</w:t>
      </w:r>
    </w:p>
    <w:p w:rsidR="008D4E6C" w:rsidRDefault="008D4E6C" w:rsidP="008D4E6C">
      <w:pPr>
        <w:tabs>
          <w:tab w:val="left" w:pos="993"/>
        </w:tabs>
        <w:ind w:firstLine="709"/>
        <w:contextualSpacing/>
        <w:jc w:val="both"/>
        <w:rPr>
          <w:color w:val="000000"/>
          <w:sz w:val="26"/>
          <w:szCs w:val="26"/>
        </w:rPr>
      </w:pPr>
      <w:r>
        <w:rPr>
          <w:color w:val="000000"/>
          <w:sz w:val="26"/>
          <w:szCs w:val="26"/>
        </w:rPr>
        <w:t>- образование в области спорта и отдыха;</w:t>
      </w:r>
    </w:p>
    <w:p w:rsidR="008D4E6C" w:rsidRDefault="008D4E6C" w:rsidP="008D4E6C">
      <w:pPr>
        <w:tabs>
          <w:tab w:val="left" w:pos="993"/>
        </w:tabs>
        <w:ind w:firstLine="709"/>
        <w:contextualSpacing/>
        <w:jc w:val="both"/>
        <w:rPr>
          <w:color w:val="000000"/>
          <w:sz w:val="26"/>
          <w:szCs w:val="26"/>
        </w:rPr>
      </w:pPr>
      <w:r>
        <w:rPr>
          <w:color w:val="000000"/>
          <w:sz w:val="26"/>
          <w:szCs w:val="26"/>
        </w:rPr>
        <w:t>- деятельность спортивных объектов;</w:t>
      </w:r>
    </w:p>
    <w:p w:rsidR="008D4E6C" w:rsidRPr="00513003" w:rsidRDefault="008D4E6C" w:rsidP="008D4E6C">
      <w:pPr>
        <w:shd w:val="clear" w:color="auto" w:fill="FFFFFF"/>
        <w:tabs>
          <w:tab w:val="left" w:pos="993"/>
        </w:tabs>
        <w:ind w:firstLine="709"/>
        <w:contextualSpacing/>
        <w:jc w:val="both"/>
        <w:rPr>
          <w:color w:val="000000"/>
          <w:sz w:val="26"/>
          <w:szCs w:val="26"/>
        </w:rPr>
      </w:pPr>
      <w:r>
        <w:rPr>
          <w:color w:val="000000"/>
          <w:sz w:val="26"/>
          <w:szCs w:val="26"/>
        </w:rPr>
        <w:t xml:space="preserve">- деятельность по </w:t>
      </w:r>
      <w:r w:rsidRPr="00513003">
        <w:rPr>
          <w:color w:val="000000"/>
          <w:sz w:val="26"/>
          <w:szCs w:val="26"/>
        </w:rPr>
        <w:t>реализаци</w:t>
      </w:r>
      <w:r>
        <w:rPr>
          <w:color w:val="000000"/>
          <w:sz w:val="26"/>
          <w:szCs w:val="26"/>
        </w:rPr>
        <w:t>и</w:t>
      </w:r>
      <w:r w:rsidRPr="00513003">
        <w:rPr>
          <w:color w:val="000000"/>
          <w:sz w:val="26"/>
          <w:szCs w:val="26"/>
        </w:rPr>
        <w:t xml:space="preserve"> дополнительных общеразвивающих программ в области физической культуры и спорта на спортивно-оздоровительном этапе;</w:t>
      </w:r>
    </w:p>
    <w:p w:rsidR="008D4E6C" w:rsidRPr="00513003" w:rsidRDefault="008D4E6C" w:rsidP="008D4E6C">
      <w:pPr>
        <w:shd w:val="clear" w:color="auto" w:fill="FFFFFF"/>
        <w:tabs>
          <w:tab w:val="left" w:pos="993"/>
        </w:tabs>
        <w:ind w:firstLine="709"/>
        <w:contextualSpacing/>
        <w:jc w:val="both"/>
        <w:rPr>
          <w:color w:val="000000"/>
          <w:sz w:val="26"/>
          <w:szCs w:val="26"/>
        </w:rPr>
      </w:pPr>
      <w:r>
        <w:rPr>
          <w:color w:val="000000"/>
          <w:sz w:val="26"/>
          <w:szCs w:val="26"/>
        </w:rPr>
        <w:t xml:space="preserve">- деятельность по </w:t>
      </w:r>
      <w:r w:rsidRPr="00513003">
        <w:rPr>
          <w:color w:val="000000"/>
          <w:sz w:val="26"/>
          <w:szCs w:val="26"/>
        </w:rPr>
        <w:t>реализаци</w:t>
      </w:r>
      <w:r>
        <w:rPr>
          <w:color w:val="000000"/>
          <w:sz w:val="26"/>
          <w:szCs w:val="26"/>
        </w:rPr>
        <w:t>и</w:t>
      </w:r>
      <w:r w:rsidRPr="00513003">
        <w:rPr>
          <w:color w:val="000000"/>
          <w:sz w:val="26"/>
          <w:szCs w:val="26"/>
        </w:rPr>
        <w:t xml:space="preserve"> дополнительных программ спортивной подготовки на этапе начальной подготовки, учебно-тренировочном этапе (этапе спортивной специализации), этапе совершенствования спортивного мастерства</w:t>
      </w:r>
      <w:r w:rsidRPr="006C0B77">
        <w:rPr>
          <w:sz w:val="26"/>
          <w:szCs w:val="26"/>
        </w:rPr>
        <w:t>;</w:t>
      </w:r>
    </w:p>
    <w:p w:rsidR="008D4E6C" w:rsidRPr="00513003" w:rsidRDefault="008D4E6C" w:rsidP="008D4E6C">
      <w:pPr>
        <w:shd w:val="clear" w:color="auto" w:fill="FFFFFF"/>
        <w:tabs>
          <w:tab w:val="left" w:pos="993"/>
        </w:tabs>
        <w:ind w:firstLine="709"/>
        <w:contextualSpacing/>
        <w:jc w:val="both"/>
        <w:rPr>
          <w:color w:val="000000"/>
          <w:sz w:val="26"/>
          <w:szCs w:val="26"/>
        </w:rPr>
      </w:pPr>
      <w:r>
        <w:rPr>
          <w:color w:val="000000"/>
          <w:sz w:val="26"/>
          <w:szCs w:val="26"/>
        </w:rPr>
        <w:t xml:space="preserve">- деятельность по </w:t>
      </w:r>
      <w:r w:rsidRPr="00513003">
        <w:rPr>
          <w:color w:val="000000"/>
          <w:sz w:val="26"/>
          <w:szCs w:val="26"/>
        </w:rPr>
        <w:t>обеспечени</w:t>
      </w:r>
      <w:r>
        <w:rPr>
          <w:color w:val="000000"/>
          <w:sz w:val="26"/>
          <w:szCs w:val="26"/>
        </w:rPr>
        <w:t>ю</w:t>
      </w:r>
      <w:r w:rsidRPr="00513003">
        <w:rPr>
          <w:color w:val="000000"/>
          <w:sz w:val="26"/>
          <w:szCs w:val="26"/>
        </w:rPr>
        <w:t xml:space="preserve"> участия обучающихся (спортсменов) Учреждения в официальных спортивных мероприятиях; </w:t>
      </w:r>
    </w:p>
    <w:p w:rsidR="008D4E6C" w:rsidRDefault="008D4E6C" w:rsidP="008D4E6C">
      <w:pPr>
        <w:tabs>
          <w:tab w:val="left" w:pos="993"/>
        </w:tabs>
        <w:ind w:firstLine="709"/>
        <w:contextualSpacing/>
        <w:jc w:val="both"/>
        <w:rPr>
          <w:color w:val="000000"/>
          <w:sz w:val="26"/>
          <w:szCs w:val="26"/>
        </w:rPr>
      </w:pPr>
      <w:r>
        <w:rPr>
          <w:color w:val="000000"/>
          <w:sz w:val="26"/>
          <w:szCs w:val="26"/>
        </w:rPr>
        <w:t xml:space="preserve">- деятельность по </w:t>
      </w:r>
      <w:r w:rsidRPr="00513003">
        <w:rPr>
          <w:color w:val="000000"/>
          <w:sz w:val="26"/>
          <w:szCs w:val="26"/>
        </w:rPr>
        <w:t>организац</w:t>
      </w:r>
      <w:r>
        <w:rPr>
          <w:color w:val="000000"/>
          <w:sz w:val="26"/>
          <w:szCs w:val="26"/>
        </w:rPr>
        <w:t>ии</w:t>
      </w:r>
      <w:r w:rsidRPr="00513003">
        <w:rPr>
          <w:color w:val="000000"/>
          <w:sz w:val="26"/>
          <w:szCs w:val="26"/>
        </w:rPr>
        <w:t xml:space="preserve"> отдыха и </w:t>
      </w:r>
      <w:proofErr w:type="gramStart"/>
      <w:r w:rsidRPr="00513003">
        <w:rPr>
          <w:color w:val="000000"/>
          <w:sz w:val="26"/>
          <w:szCs w:val="26"/>
        </w:rPr>
        <w:t>оздоровления</w:t>
      </w:r>
      <w:proofErr w:type="gramEnd"/>
      <w:r>
        <w:rPr>
          <w:color w:val="000000"/>
          <w:sz w:val="26"/>
          <w:szCs w:val="26"/>
        </w:rPr>
        <w:t xml:space="preserve"> обучающих в каникулярное время;</w:t>
      </w:r>
    </w:p>
    <w:p w:rsidR="008D4E6C" w:rsidRDefault="008D4E6C" w:rsidP="008D4E6C">
      <w:pPr>
        <w:tabs>
          <w:tab w:val="left" w:pos="993"/>
        </w:tabs>
        <w:ind w:firstLine="709"/>
        <w:contextualSpacing/>
        <w:jc w:val="both"/>
        <w:rPr>
          <w:color w:val="000000"/>
          <w:sz w:val="26"/>
          <w:szCs w:val="26"/>
        </w:rPr>
      </w:pPr>
      <w:r>
        <w:rPr>
          <w:color w:val="000000"/>
          <w:sz w:val="26"/>
          <w:szCs w:val="26"/>
        </w:rPr>
        <w:t>- деятельность в области спорта прочая.</w:t>
      </w:r>
    </w:p>
    <w:p w:rsidR="008D4E6C" w:rsidRPr="00513003" w:rsidRDefault="008D4E6C" w:rsidP="008D4E6C">
      <w:pPr>
        <w:tabs>
          <w:tab w:val="left" w:pos="993"/>
        </w:tabs>
        <w:ind w:firstLine="709"/>
        <w:contextualSpacing/>
        <w:jc w:val="both"/>
        <w:rPr>
          <w:color w:val="000000"/>
          <w:sz w:val="26"/>
          <w:szCs w:val="26"/>
        </w:rPr>
      </w:pPr>
      <w:r>
        <w:rPr>
          <w:color w:val="000000"/>
          <w:sz w:val="26"/>
          <w:szCs w:val="26"/>
        </w:rPr>
        <w:t xml:space="preserve">2.5. </w:t>
      </w:r>
      <w:r w:rsidRPr="00BA2257">
        <w:rPr>
          <w:color w:val="000000"/>
          <w:sz w:val="26"/>
          <w:szCs w:val="26"/>
        </w:rPr>
        <w:t>Учреждение может осуществлять следующие иные в</w:t>
      </w:r>
      <w:r>
        <w:rPr>
          <w:color w:val="000000"/>
          <w:sz w:val="26"/>
          <w:szCs w:val="26"/>
        </w:rPr>
        <w:t xml:space="preserve">иды деятельности, не являющиеся </w:t>
      </w:r>
      <w:r w:rsidRPr="00BA2257">
        <w:rPr>
          <w:color w:val="000000"/>
          <w:sz w:val="26"/>
          <w:szCs w:val="26"/>
        </w:rPr>
        <w:t xml:space="preserve">основными </w:t>
      </w:r>
      <w:r>
        <w:rPr>
          <w:color w:val="000000"/>
          <w:sz w:val="26"/>
          <w:szCs w:val="26"/>
        </w:rPr>
        <w:t>видами деятельности Учреждения:</w:t>
      </w:r>
    </w:p>
    <w:p w:rsidR="008D4E6C" w:rsidRPr="00513003" w:rsidRDefault="008D4E6C" w:rsidP="008D4E6C">
      <w:pPr>
        <w:shd w:val="clear" w:color="auto" w:fill="FFFFFF"/>
        <w:tabs>
          <w:tab w:val="left" w:pos="993"/>
        </w:tabs>
        <w:ind w:firstLine="709"/>
        <w:contextualSpacing/>
        <w:jc w:val="both"/>
        <w:rPr>
          <w:color w:val="000000"/>
          <w:sz w:val="26"/>
          <w:szCs w:val="26"/>
        </w:rPr>
      </w:pPr>
      <w:r w:rsidRPr="00C51E3A">
        <w:rPr>
          <w:color w:val="000000"/>
          <w:sz w:val="26"/>
          <w:szCs w:val="26"/>
        </w:rPr>
        <w:t>- деятельность по приему видов испытаний (тестов), нормативов, требований Всероссийского физкультурно-спортивного комплекса «Готов к труду и обороне» (ГТО).</w:t>
      </w:r>
    </w:p>
    <w:p w:rsidR="008D4E6C" w:rsidRPr="00513003" w:rsidRDefault="008D4E6C" w:rsidP="008D4E6C">
      <w:pPr>
        <w:ind w:firstLine="709"/>
        <w:contextualSpacing/>
        <w:jc w:val="both"/>
        <w:rPr>
          <w:color w:val="000000"/>
          <w:sz w:val="26"/>
          <w:szCs w:val="26"/>
        </w:rPr>
      </w:pPr>
      <w:r w:rsidRPr="00513003">
        <w:rPr>
          <w:color w:val="000000"/>
          <w:sz w:val="26"/>
          <w:szCs w:val="26"/>
        </w:rPr>
        <w:t>2.</w:t>
      </w:r>
      <w:r>
        <w:rPr>
          <w:color w:val="000000"/>
          <w:sz w:val="26"/>
          <w:szCs w:val="26"/>
        </w:rPr>
        <w:t>6</w:t>
      </w:r>
      <w:r w:rsidRPr="00513003">
        <w:rPr>
          <w:color w:val="000000"/>
          <w:sz w:val="26"/>
          <w:szCs w:val="26"/>
        </w:rPr>
        <w:t>.</w:t>
      </w:r>
      <w:r w:rsidRPr="00513003">
        <w:rPr>
          <w:color w:val="000000"/>
          <w:sz w:val="26"/>
          <w:szCs w:val="26"/>
        </w:rPr>
        <w:tab/>
      </w:r>
      <w:r w:rsidRPr="00513003">
        <w:rPr>
          <w:bCs/>
          <w:sz w:val="26"/>
          <w:szCs w:val="26"/>
        </w:rPr>
        <w:t>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иные, в том числе предпринимательскую и приносящую доход, виды деятельности, не являющиеся основными, лишь постольку, поскольку это служит достижению целей, ради которых оно создано</w:t>
      </w:r>
      <w:r w:rsidRPr="00513003">
        <w:rPr>
          <w:color w:val="000000"/>
          <w:sz w:val="26"/>
          <w:szCs w:val="26"/>
        </w:rPr>
        <w:t>:</w:t>
      </w:r>
    </w:p>
    <w:p w:rsidR="008D4E6C" w:rsidRPr="00513003" w:rsidRDefault="008D4E6C" w:rsidP="008D4E6C">
      <w:pPr>
        <w:tabs>
          <w:tab w:val="left" w:pos="993"/>
        </w:tabs>
        <w:ind w:firstLine="709"/>
        <w:contextualSpacing/>
        <w:jc w:val="both"/>
        <w:rPr>
          <w:color w:val="000000"/>
          <w:sz w:val="26"/>
          <w:szCs w:val="26"/>
        </w:rPr>
      </w:pPr>
      <w:r>
        <w:rPr>
          <w:color w:val="000000"/>
          <w:sz w:val="26"/>
          <w:szCs w:val="26"/>
        </w:rPr>
        <w:t xml:space="preserve">- </w:t>
      </w:r>
      <w:r w:rsidRPr="00513003">
        <w:rPr>
          <w:color w:val="000000"/>
          <w:sz w:val="26"/>
          <w:szCs w:val="26"/>
        </w:rPr>
        <w:t>организация и проведение официальных спортивных мероприятий;</w:t>
      </w:r>
    </w:p>
    <w:p w:rsidR="008D4E6C" w:rsidRPr="00513003" w:rsidRDefault="008D4E6C" w:rsidP="008D4E6C">
      <w:pPr>
        <w:tabs>
          <w:tab w:val="left" w:pos="993"/>
        </w:tabs>
        <w:ind w:firstLine="709"/>
        <w:contextualSpacing/>
        <w:jc w:val="both"/>
        <w:rPr>
          <w:color w:val="000000"/>
          <w:sz w:val="26"/>
          <w:szCs w:val="26"/>
        </w:rPr>
      </w:pPr>
      <w:r>
        <w:rPr>
          <w:color w:val="000000"/>
          <w:sz w:val="26"/>
          <w:szCs w:val="26"/>
        </w:rPr>
        <w:t xml:space="preserve">- </w:t>
      </w:r>
      <w:r w:rsidRPr="00513003">
        <w:rPr>
          <w:color w:val="000000"/>
          <w:sz w:val="26"/>
          <w:szCs w:val="26"/>
        </w:rPr>
        <w:t>услуги по физической подготовке и физическому развитию;</w:t>
      </w:r>
    </w:p>
    <w:p w:rsidR="008D4E6C" w:rsidRPr="00C2462C" w:rsidRDefault="008D4E6C" w:rsidP="008D4E6C">
      <w:pPr>
        <w:shd w:val="clear" w:color="auto" w:fill="FFFFFF"/>
        <w:tabs>
          <w:tab w:val="left" w:pos="993"/>
        </w:tabs>
        <w:ind w:firstLine="709"/>
        <w:contextualSpacing/>
        <w:jc w:val="both"/>
        <w:rPr>
          <w:color w:val="000000"/>
          <w:sz w:val="26"/>
          <w:szCs w:val="26"/>
        </w:rPr>
      </w:pPr>
      <w:r>
        <w:rPr>
          <w:color w:val="000000"/>
          <w:sz w:val="26"/>
          <w:szCs w:val="26"/>
        </w:rPr>
        <w:t xml:space="preserve">- </w:t>
      </w:r>
      <w:r w:rsidRPr="00C2462C">
        <w:rPr>
          <w:color w:val="000000"/>
          <w:sz w:val="26"/>
          <w:szCs w:val="26"/>
        </w:rPr>
        <w:t>предоставление платных физкультурно-</w:t>
      </w:r>
      <w:r>
        <w:rPr>
          <w:color w:val="000000"/>
          <w:sz w:val="26"/>
          <w:szCs w:val="26"/>
        </w:rPr>
        <w:t xml:space="preserve">оздоровительных услуг населению </w:t>
      </w:r>
      <w:r w:rsidRPr="00C2462C">
        <w:rPr>
          <w:color w:val="000000"/>
          <w:sz w:val="26"/>
          <w:szCs w:val="26"/>
        </w:rPr>
        <w:t>городского округа</w:t>
      </w:r>
      <w:r>
        <w:rPr>
          <w:color w:val="000000"/>
          <w:sz w:val="26"/>
          <w:szCs w:val="26"/>
        </w:rPr>
        <w:t xml:space="preserve"> (в том числе занятия в тренажерном зале)</w:t>
      </w:r>
      <w:r w:rsidRPr="00C2462C">
        <w:rPr>
          <w:color w:val="000000"/>
          <w:sz w:val="26"/>
          <w:szCs w:val="26"/>
        </w:rPr>
        <w:t>;</w:t>
      </w:r>
    </w:p>
    <w:p w:rsidR="008D4E6C" w:rsidRPr="00513003" w:rsidRDefault="008D4E6C" w:rsidP="008D4E6C">
      <w:pPr>
        <w:shd w:val="clear" w:color="auto" w:fill="FFFFFF"/>
        <w:tabs>
          <w:tab w:val="left" w:pos="993"/>
        </w:tabs>
        <w:ind w:firstLine="709"/>
        <w:contextualSpacing/>
        <w:jc w:val="both"/>
        <w:rPr>
          <w:color w:val="000000"/>
          <w:sz w:val="26"/>
          <w:szCs w:val="26"/>
        </w:rPr>
      </w:pPr>
      <w:r>
        <w:rPr>
          <w:color w:val="000000"/>
          <w:sz w:val="26"/>
          <w:szCs w:val="26"/>
        </w:rPr>
        <w:t xml:space="preserve">- </w:t>
      </w:r>
      <w:r w:rsidRPr="00513003">
        <w:rPr>
          <w:color w:val="000000"/>
          <w:sz w:val="26"/>
          <w:szCs w:val="26"/>
        </w:rPr>
        <w:t>услуги по временному предоставлению спортивного инвентаря</w:t>
      </w:r>
      <w:r>
        <w:rPr>
          <w:color w:val="000000"/>
          <w:sz w:val="26"/>
          <w:szCs w:val="26"/>
        </w:rPr>
        <w:t xml:space="preserve"> и оборудования</w:t>
      </w:r>
      <w:r w:rsidRPr="00513003">
        <w:rPr>
          <w:color w:val="000000"/>
          <w:sz w:val="26"/>
          <w:szCs w:val="26"/>
        </w:rPr>
        <w:t>;</w:t>
      </w:r>
    </w:p>
    <w:p w:rsidR="008D4E6C" w:rsidRPr="00513003" w:rsidRDefault="008D4E6C" w:rsidP="008D4E6C">
      <w:pPr>
        <w:shd w:val="clear" w:color="auto" w:fill="FFFFFF"/>
        <w:tabs>
          <w:tab w:val="left" w:pos="993"/>
        </w:tabs>
        <w:ind w:firstLine="709"/>
        <w:contextualSpacing/>
        <w:jc w:val="both"/>
        <w:rPr>
          <w:color w:val="000000"/>
          <w:sz w:val="26"/>
          <w:szCs w:val="26"/>
        </w:rPr>
      </w:pPr>
      <w:r>
        <w:rPr>
          <w:color w:val="000000"/>
          <w:sz w:val="26"/>
          <w:szCs w:val="26"/>
        </w:rPr>
        <w:t>- услуги по аренде спортивных объектов (спортивные залы, баскетбольная и волейбольная площадки, футбольное поле и др.)</w:t>
      </w:r>
      <w:r w:rsidRPr="00513003">
        <w:rPr>
          <w:color w:val="000000"/>
          <w:sz w:val="26"/>
          <w:szCs w:val="26"/>
        </w:rPr>
        <w:t>;</w:t>
      </w:r>
    </w:p>
    <w:p w:rsidR="008D4E6C" w:rsidRDefault="008D4E6C" w:rsidP="008D4E6C">
      <w:pPr>
        <w:shd w:val="clear" w:color="auto" w:fill="FFFFFF"/>
        <w:tabs>
          <w:tab w:val="left" w:pos="993"/>
        </w:tabs>
        <w:ind w:firstLine="709"/>
        <w:contextualSpacing/>
        <w:jc w:val="both"/>
        <w:rPr>
          <w:color w:val="000000"/>
          <w:sz w:val="26"/>
          <w:szCs w:val="26"/>
        </w:rPr>
      </w:pPr>
      <w:r w:rsidRPr="00513003">
        <w:rPr>
          <w:color w:val="000000"/>
          <w:sz w:val="26"/>
          <w:szCs w:val="26"/>
        </w:rPr>
        <w:t>-</w:t>
      </w:r>
      <w:r>
        <w:rPr>
          <w:color w:val="000000"/>
          <w:sz w:val="26"/>
          <w:szCs w:val="26"/>
        </w:rPr>
        <w:t xml:space="preserve"> услуги по а</w:t>
      </w:r>
      <w:r w:rsidRPr="00C241C8">
        <w:rPr>
          <w:color w:val="000000"/>
          <w:sz w:val="26"/>
          <w:szCs w:val="26"/>
        </w:rPr>
        <w:t>ренд</w:t>
      </w:r>
      <w:r>
        <w:rPr>
          <w:color w:val="000000"/>
          <w:sz w:val="26"/>
          <w:szCs w:val="26"/>
        </w:rPr>
        <w:t>е</w:t>
      </w:r>
      <w:r w:rsidRPr="00C241C8">
        <w:rPr>
          <w:color w:val="000000"/>
          <w:sz w:val="26"/>
          <w:szCs w:val="26"/>
        </w:rPr>
        <w:t xml:space="preserve"> моторной лодки РИБ Фортис-450 с инструктором</w:t>
      </w:r>
      <w:r>
        <w:rPr>
          <w:color w:val="000000"/>
          <w:sz w:val="26"/>
          <w:szCs w:val="26"/>
        </w:rPr>
        <w:t>;</w:t>
      </w:r>
    </w:p>
    <w:p w:rsidR="008D4E6C" w:rsidRDefault="008D4E6C" w:rsidP="008D4E6C">
      <w:pPr>
        <w:shd w:val="clear" w:color="auto" w:fill="FFFFFF"/>
        <w:tabs>
          <w:tab w:val="left" w:pos="993"/>
        </w:tabs>
        <w:ind w:firstLine="709"/>
        <w:contextualSpacing/>
        <w:jc w:val="both"/>
        <w:rPr>
          <w:color w:val="000000"/>
          <w:sz w:val="26"/>
          <w:szCs w:val="26"/>
        </w:rPr>
      </w:pPr>
      <w:r>
        <w:rPr>
          <w:color w:val="000000"/>
          <w:sz w:val="26"/>
          <w:szCs w:val="26"/>
        </w:rPr>
        <w:t>- услуги по с</w:t>
      </w:r>
      <w:r w:rsidRPr="001775E3">
        <w:rPr>
          <w:color w:val="000000"/>
          <w:sz w:val="26"/>
          <w:szCs w:val="26"/>
        </w:rPr>
        <w:t>тоянк</w:t>
      </w:r>
      <w:r>
        <w:rPr>
          <w:color w:val="000000"/>
          <w:sz w:val="26"/>
          <w:szCs w:val="26"/>
        </w:rPr>
        <w:t>е</w:t>
      </w:r>
      <w:r w:rsidRPr="001775E3">
        <w:rPr>
          <w:color w:val="000000"/>
          <w:sz w:val="26"/>
          <w:szCs w:val="26"/>
        </w:rPr>
        <w:t xml:space="preserve"> маломерных судов</w:t>
      </w:r>
      <w:r>
        <w:rPr>
          <w:color w:val="000000"/>
          <w:sz w:val="26"/>
          <w:szCs w:val="26"/>
        </w:rPr>
        <w:t>;</w:t>
      </w:r>
    </w:p>
    <w:p w:rsidR="008D4E6C" w:rsidRDefault="008D4E6C" w:rsidP="008D4E6C">
      <w:pPr>
        <w:shd w:val="clear" w:color="auto" w:fill="FFFFFF"/>
        <w:tabs>
          <w:tab w:val="left" w:pos="993"/>
        </w:tabs>
        <w:ind w:firstLine="709"/>
        <w:contextualSpacing/>
        <w:jc w:val="both"/>
        <w:rPr>
          <w:color w:val="000000"/>
          <w:sz w:val="26"/>
          <w:szCs w:val="26"/>
        </w:rPr>
      </w:pPr>
      <w:r>
        <w:rPr>
          <w:color w:val="000000"/>
          <w:sz w:val="26"/>
          <w:szCs w:val="26"/>
        </w:rPr>
        <w:t>- услуги по а</w:t>
      </w:r>
      <w:r w:rsidRPr="001775E3">
        <w:rPr>
          <w:color w:val="000000"/>
          <w:sz w:val="26"/>
          <w:szCs w:val="26"/>
        </w:rPr>
        <w:t>ренд</w:t>
      </w:r>
      <w:r>
        <w:rPr>
          <w:color w:val="000000"/>
          <w:sz w:val="26"/>
          <w:szCs w:val="26"/>
        </w:rPr>
        <w:t>е</w:t>
      </w:r>
      <w:r w:rsidRPr="001775E3">
        <w:rPr>
          <w:color w:val="000000"/>
          <w:sz w:val="26"/>
          <w:szCs w:val="26"/>
        </w:rPr>
        <w:t xml:space="preserve"> автобуса</w:t>
      </w:r>
      <w:r>
        <w:rPr>
          <w:color w:val="000000"/>
          <w:sz w:val="26"/>
          <w:szCs w:val="26"/>
        </w:rPr>
        <w:t>;</w:t>
      </w:r>
    </w:p>
    <w:p w:rsidR="008D4E6C" w:rsidRPr="00C2462C" w:rsidRDefault="008D4E6C" w:rsidP="008D4E6C">
      <w:pPr>
        <w:shd w:val="clear" w:color="auto" w:fill="FFFFFF"/>
        <w:tabs>
          <w:tab w:val="left" w:pos="993"/>
        </w:tabs>
        <w:ind w:firstLine="709"/>
        <w:contextualSpacing/>
        <w:jc w:val="both"/>
        <w:rPr>
          <w:color w:val="000000"/>
          <w:sz w:val="26"/>
          <w:szCs w:val="26"/>
        </w:rPr>
      </w:pPr>
      <w:r>
        <w:rPr>
          <w:color w:val="000000"/>
          <w:sz w:val="26"/>
          <w:szCs w:val="26"/>
        </w:rPr>
        <w:t xml:space="preserve">- </w:t>
      </w:r>
      <w:r w:rsidRPr="00C2462C">
        <w:rPr>
          <w:color w:val="000000"/>
          <w:sz w:val="26"/>
          <w:szCs w:val="26"/>
        </w:rPr>
        <w:t>предоставление услуг по размещению в по</w:t>
      </w:r>
      <w:r>
        <w:rPr>
          <w:color w:val="000000"/>
          <w:sz w:val="26"/>
          <w:szCs w:val="26"/>
        </w:rPr>
        <w:t xml:space="preserve">мещениях Учреждения банкоматов, </w:t>
      </w:r>
      <w:r w:rsidRPr="00C2462C">
        <w:rPr>
          <w:color w:val="000000"/>
          <w:sz w:val="26"/>
          <w:szCs w:val="26"/>
        </w:rPr>
        <w:t>сре</w:t>
      </w:r>
      <w:proofErr w:type="gramStart"/>
      <w:r w:rsidRPr="00C2462C">
        <w:rPr>
          <w:color w:val="000000"/>
          <w:sz w:val="26"/>
          <w:szCs w:val="26"/>
        </w:rPr>
        <w:t>дств св</w:t>
      </w:r>
      <w:proofErr w:type="gramEnd"/>
      <w:r w:rsidRPr="00C2462C">
        <w:rPr>
          <w:color w:val="000000"/>
          <w:sz w:val="26"/>
          <w:szCs w:val="26"/>
        </w:rPr>
        <w:t>язи, пользовательского оборудования связи и торговых автоматов;</w:t>
      </w:r>
    </w:p>
    <w:p w:rsidR="008D4E6C" w:rsidRPr="00C2462C" w:rsidRDefault="008D4E6C" w:rsidP="008D4E6C">
      <w:pPr>
        <w:shd w:val="clear" w:color="auto" w:fill="FFFFFF"/>
        <w:tabs>
          <w:tab w:val="left" w:pos="993"/>
        </w:tabs>
        <w:ind w:firstLine="709"/>
        <w:contextualSpacing/>
        <w:jc w:val="both"/>
        <w:rPr>
          <w:color w:val="000000"/>
          <w:sz w:val="26"/>
          <w:szCs w:val="26"/>
        </w:rPr>
      </w:pPr>
      <w:r>
        <w:rPr>
          <w:color w:val="000000"/>
          <w:sz w:val="26"/>
          <w:szCs w:val="26"/>
        </w:rPr>
        <w:t xml:space="preserve">- </w:t>
      </w:r>
      <w:r w:rsidRPr="00C2462C">
        <w:rPr>
          <w:color w:val="000000"/>
          <w:sz w:val="26"/>
          <w:szCs w:val="26"/>
        </w:rPr>
        <w:t>рекламная деятельность (предоставление места для рекламы);</w:t>
      </w:r>
    </w:p>
    <w:p w:rsidR="008D4E6C" w:rsidRDefault="008D4E6C" w:rsidP="008D4E6C">
      <w:pPr>
        <w:shd w:val="clear" w:color="auto" w:fill="FFFFFF"/>
        <w:tabs>
          <w:tab w:val="left" w:pos="993"/>
        </w:tabs>
        <w:ind w:firstLine="709"/>
        <w:contextualSpacing/>
        <w:jc w:val="both"/>
        <w:rPr>
          <w:color w:val="000000"/>
          <w:sz w:val="26"/>
          <w:szCs w:val="26"/>
        </w:rPr>
      </w:pPr>
      <w:r>
        <w:rPr>
          <w:color w:val="000000"/>
          <w:sz w:val="26"/>
          <w:szCs w:val="26"/>
        </w:rPr>
        <w:t xml:space="preserve">- </w:t>
      </w:r>
      <w:r w:rsidRPr="00C2462C">
        <w:rPr>
          <w:color w:val="000000"/>
          <w:sz w:val="26"/>
          <w:szCs w:val="26"/>
        </w:rPr>
        <w:t>деятельность по сбору арендной платы</w:t>
      </w:r>
      <w:r>
        <w:rPr>
          <w:color w:val="000000"/>
          <w:sz w:val="26"/>
          <w:szCs w:val="26"/>
        </w:rPr>
        <w:t xml:space="preserve"> за эксплуатацию нежилого фонда </w:t>
      </w:r>
      <w:r w:rsidRPr="00C2462C">
        <w:rPr>
          <w:color w:val="000000"/>
          <w:sz w:val="26"/>
          <w:szCs w:val="26"/>
        </w:rPr>
        <w:t>Учреждения</w:t>
      </w:r>
      <w:r>
        <w:rPr>
          <w:color w:val="000000"/>
          <w:sz w:val="26"/>
          <w:szCs w:val="26"/>
        </w:rPr>
        <w:t>, земельных участков Учреждения;</w:t>
      </w:r>
    </w:p>
    <w:p w:rsidR="008D4E6C" w:rsidRDefault="008D4E6C" w:rsidP="008D4E6C">
      <w:pPr>
        <w:shd w:val="clear" w:color="auto" w:fill="FFFFFF"/>
        <w:tabs>
          <w:tab w:val="left" w:pos="993"/>
        </w:tabs>
        <w:ind w:firstLine="709"/>
        <w:contextualSpacing/>
        <w:jc w:val="both"/>
        <w:rPr>
          <w:color w:val="000000"/>
          <w:sz w:val="26"/>
          <w:szCs w:val="26"/>
        </w:rPr>
      </w:pPr>
      <w:r>
        <w:rPr>
          <w:color w:val="000000"/>
          <w:sz w:val="26"/>
          <w:szCs w:val="26"/>
        </w:rPr>
        <w:t xml:space="preserve">- прочие платные услуги, если это не </w:t>
      </w:r>
      <w:r w:rsidRPr="00C70E0F">
        <w:rPr>
          <w:color w:val="000000"/>
          <w:sz w:val="26"/>
          <w:szCs w:val="26"/>
        </w:rPr>
        <w:t>противоречит федеральным законам, в соответствии с целями, ради достижения которых</w:t>
      </w:r>
      <w:r>
        <w:rPr>
          <w:color w:val="000000"/>
          <w:sz w:val="26"/>
          <w:szCs w:val="26"/>
        </w:rPr>
        <w:t xml:space="preserve"> </w:t>
      </w:r>
      <w:r w:rsidRPr="00C70E0F">
        <w:rPr>
          <w:color w:val="000000"/>
          <w:sz w:val="26"/>
          <w:szCs w:val="26"/>
        </w:rPr>
        <w:t>Учреждение создано.</w:t>
      </w:r>
    </w:p>
    <w:p w:rsidR="008D4E6C" w:rsidRPr="00513003" w:rsidRDefault="008D4E6C" w:rsidP="008D4E6C">
      <w:pPr>
        <w:shd w:val="clear" w:color="auto" w:fill="FFFFFF"/>
        <w:tabs>
          <w:tab w:val="left" w:pos="993"/>
        </w:tabs>
        <w:ind w:firstLine="709"/>
        <w:contextualSpacing/>
        <w:jc w:val="both"/>
        <w:rPr>
          <w:color w:val="000000"/>
          <w:sz w:val="26"/>
          <w:szCs w:val="26"/>
        </w:rPr>
      </w:pPr>
      <w:r w:rsidRPr="009D2319">
        <w:rPr>
          <w:color w:val="000000"/>
          <w:sz w:val="26"/>
          <w:szCs w:val="26"/>
        </w:rPr>
        <w:lastRenderedPageBreak/>
        <w:t xml:space="preserve">Доходы, полученные от такой деятельности, и приобретенное за счет этих доходов имущество поступают в самостоятельное распоряжение </w:t>
      </w:r>
      <w:r>
        <w:rPr>
          <w:color w:val="000000"/>
          <w:sz w:val="26"/>
          <w:szCs w:val="26"/>
        </w:rPr>
        <w:t>У</w:t>
      </w:r>
      <w:r w:rsidRPr="009D2319">
        <w:rPr>
          <w:color w:val="000000"/>
          <w:sz w:val="26"/>
          <w:szCs w:val="26"/>
        </w:rPr>
        <w:t>чреждения.</w:t>
      </w:r>
    </w:p>
    <w:p w:rsidR="008D4E6C" w:rsidRPr="00513003" w:rsidRDefault="008D4E6C" w:rsidP="008D4E6C">
      <w:pPr>
        <w:tabs>
          <w:tab w:val="left" w:pos="993"/>
        </w:tabs>
        <w:ind w:firstLine="709"/>
        <w:contextualSpacing/>
        <w:jc w:val="both"/>
        <w:rPr>
          <w:color w:val="000000"/>
          <w:sz w:val="26"/>
          <w:szCs w:val="26"/>
        </w:rPr>
      </w:pPr>
      <w:r w:rsidRPr="00513003">
        <w:rPr>
          <w:color w:val="000000"/>
          <w:sz w:val="26"/>
          <w:szCs w:val="26"/>
        </w:rPr>
        <w:t>2.</w:t>
      </w:r>
      <w:r>
        <w:rPr>
          <w:color w:val="000000"/>
          <w:sz w:val="26"/>
          <w:szCs w:val="26"/>
        </w:rPr>
        <w:t>7</w:t>
      </w:r>
      <w:r w:rsidRPr="00513003">
        <w:rPr>
          <w:color w:val="000000"/>
          <w:sz w:val="26"/>
          <w:szCs w:val="26"/>
        </w:rPr>
        <w:t>.</w:t>
      </w:r>
      <w:r w:rsidRPr="00513003">
        <w:rPr>
          <w:color w:val="000000"/>
          <w:sz w:val="26"/>
          <w:szCs w:val="26"/>
        </w:rPr>
        <w:tab/>
        <w:t>Учреждение не вправе осуществлять виды деятельности, не предусмотренные настоящим Уставом.</w:t>
      </w:r>
    </w:p>
    <w:p w:rsidR="008D4E6C" w:rsidRPr="00513003" w:rsidRDefault="008D4E6C" w:rsidP="008D4E6C">
      <w:pPr>
        <w:ind w:firstLine="709"/>
        <w:contextualSpacing/>
        <w:jc w:val="both"/>
        <w:rPr>
          <w:color w:val="000000"/>
          <w:sz w:val="26"/>
          <w:szCs w:val="26"/>
        </w:rPr>
      </w:pPr>
      <w:r w:rsidRPr="00513003">
        <w:rPr>
          <w:color w:val="000000"/>
          <w:sz w:val="26"/>
          <w:szCs w:val="26"/>
        </w:rPr>
        <w:t>2.</w:t>
      </w:r>
      <w:r>
        <w:rPr>
          <w:color w:val="000000"/>
          <w:sz w:val="26"/>
          <w:szCs w:val="26"/>
        </w:rPr>
        <w:t>8</w:t>
      </w:r>
      <w:r w:rsidRPr="00513003">
        <w:rPr>
          <w:color w:val="000000"/>
          <w:sz w:val="26"/>
          <w:szCs w:val="26"/>
        </w:rPr>
        <w:t>.</w:t>
      </w:r>
      <w:r w:rsidRPr="00513003">
        <w:rPr>
          <w:color w:val="000000"/>
          <w:sz w:val="26"/>
          <w:szCs w:val="26"/>
        </w:rPr>
        <w:tab/>
        <w:t>Виды реализуемых программ и их направленность:</w:t>
      </w:r>
    </w:p>
    <w:p w:rsidR="008D4E6C" w:rsidRPr="00513003" w:rsidRDefault="008D4E6C" w:rsidP="008D4E6C">
      <w:pPr>
        <w:ind w:firstLine="709"/>
        <w:contextualSpacing/>
        <w:jc w:val="both"/>
        <w:rPr>
          <w:color w:val="000000"/>
          <w:sz w:val="26"/>
          <w:szCs w:val="26"/>
        </w:rPr>
      </w:pPr>
      <w:r w:rsidRPr="00513003">
        <w:rPr>
          <w:color w:val="000000"/>
          <w:sz w:val="26"/>
          <w:szCs w:val="26"/>
        </w:rPr>
        <w:t>- дополнительные общеразвивающие программы в области физической культуры и спорта, направленность: физкультурно-спортивная;</w:t>
      </w:r>
    </w:p>
    <w:p w:rsidR="008D4E6C" w:rsidRPr="00513003" w:rsidRDefault="008D4E6C" w:rsidP="008D4E6C">
      <w:pPr>
        <w:ind w:firstLine="709"/>
        <w:contextualSpacing/>
        <w:jc w:val="both"/>
        <w:rPr>
          <w:color w:val="000000"/>
          <w:sz w:val="26"/>
          <w:szCs w:val="26"/>
        </w:rPr>
      </w:pPr>
      <w:r w:rsidRPr="00513003">
        <w:rPr>
          <w:color w:val="000000"/>
          <w:sz w:val="26"/>
          <w:szCs w:val="26"/>
        </w:rPr>
        <w:t>- дополнительные образовательные программы спортивной подготовки, направленность: физкультурно-спортивная.</w:t>
      </w:r>
    </w:p>
    <w:p w:rsidR="008D4E6C" w:rsidRPr="00513003" w:rsidRDefault="008D4E6C" w:rsidP="008D4E6C">
      <w:pPr>
        <w:ind w:firstLine="709"/>
        <w:contextualSpacing/>
        <w:jc w:val="both"/>
        <w:rPr>
          <w:color w:val="000000"/>
          <w:sz w:val="26"/>
          <w:szCs w:val="26"/>
        </w:rPr>
      </w:pPr>
      <w:r w:rsidRPr="00513003">
        <w:rPr>
          <w:color w:val="000000"/>
          <w:sz w:val="26"/>
          <w:szCs w:val="26"/>
        </w:rPr>
        <w:t>2.</w:t>
      </w:r>
      <w:r>
        <w:rPr>
          <w:color w:val="000000"/>
          <w:sz w:val="26"/>
          <w:szCs w:val="26"/>
        </w:rPr>
        <w:t>9</w:t>
      </w:r>
      <w:r w:rsidRPr="00513003">
        <w:rPr>
          <w:color w:val="000000"/>
          <w:sz w:val="26"/>
          <w:szCs w:val="26"/>
        </w:rPr>
        <w:t>.</w:t>
      </w:r>
      <w:r w:rsidRPr="00513003">
        <w:rPr>
          <w:color w:val="000000"/>
          <w:sz w:val="26"/>
          <w:szCs w:val="26"/>
        </w:rPr>
        <w:tab/>
      </w:r>
      <w:r w:rsidRPr="00A17B84">
        <w:rPr>
          <w:color w:val="000000"/>
          <w:sz w:val="26"/>
          <w:szCs w:val="26"/>
        </w:rPr>
        <w:t>Образовательная деятельность в Учреждении осуществляется на русском языке.</w:t>
      </w:r>
    </w:p>
    <w:p w:rsidR="008D4E6C" w:rsidRPr="00513003" w:rsidRDefault="008D4E6C" w:rsidP="008D4E6C">
      <w:pPr>
        <w:ind w:firstLine="709"/>
        <w:contextualSpacing/>
        <w:jc w:val="both"/>
        <w:rPr>
          <w:color w:val="000000"/>
          <w:sz w:val="26"/>
          <w:szCs w:val="26"/>
        </w:rPr>
      </w:pPr>
      <w:r w:rsidRPr="00513003">
        <w:rPr>
          <w:color w:val="000000"/>
          <w:sz w:val="26"/>
          <w:szCs w:val="26"/>
        </w:rPr>
        <w:t>2.1</w:t>
      </w:r>
      <w:r>
        <w:rPr>
          <w:color w:val="000000"/>
          <w:sz w:val="26"/>
          <w:szCs w:val="26"/>
        </w:rPr>
        <w:t>0</w:t>
      </w:r>
      <w:r w:rsidRPr="00513003">
        <w:rPr>
          <w:color w:val="000000"/>
          <w:sz w:val="26"/>
          <w:szCs w:val="26"/>
        </w:rPr>
        <w:t>.</w:t>
      </w:r>
      <w:r w:rsidRPr="00513003">
        <w:rPr>
          <w:color w:val="000000"/>
          <w:sz w:val="26"/>
          <w:szCs w:val="26"/>
        </w:rPr>
        <w:tab/>
        <w:t>Образовательная деятельность, права и обязанности участников образовательного процесса регламентируются нормативными правовыми актами, настоящим Уставом и принимаемыми в соответствии с ними иными локальными нормативными актами Учреждения.</w:t>
      </w:r>
    </w:p>
    <w:p w:rsidR="008D4E6C" w:rsidRPr="00513003" w:rsidRDefault="008D4E6C" w:rsidP="008D4E6C">
      <w:pPr>
        <w:ind w:firstLine="709"/>
        <w:contextualSpacing/>
        <w:jc w:val="both"/>
        <w:rPr>
          <w:color w:val="000000"/>
          <w:sz w:val="26"/>
          <w:szCs w:val="26"/>
        </w:rPr>
      </w:pPr>
      <w:r w:rsidRPr="00513003">
        <w:rPr>
          <w:color w:val="000000"/>
          <w:sz w:val="26"/>
          <w:szCs w:val="26"/>
        </w:rPr>
        <w:t>2.1</w:t>
      </w:r>
      <w:r>
        <w:rPr>
          <w:color w:val="000000"/>
          <w:sz w:val="26"/>
          <w:szCs w:val="26"/>
        </w:rPr>
        <w:t>1</w:t>
      </w:r>
      <w:r w:rsidRPr="00513003">
        <w:rPr>
          <w:color w:val="000000"/>
          <w:sz w:val="26"/>
          <w:szCs w:val="26"/>
        </w:rPr>
        <w:t>.</w:t>
      </w:r>
      <w:r w:rsidRPr="00513003">
        <w:rPr>
          <w:color w:val="000000"/>
          <w:sz w:val="26"/>
          <w:szCs w:val="26"/>
        </w:rPr>
        <w:tab/>
        <w:t xml:space="preserve">Учреждение самостоятельно определяет содержание и формы осуществления дополнительных образовательных программ и сроки </w:t>
      </w:r>
      <w:proofErr w:type="gramStart"/>
      <w:r w:rsidRPr="00513003">
        <w:rPr>
          <w:color w:val="000000"/>
          <w:sz w:val="26"/>
          <w:szCs w:val="26"/>
        </w:rPr>
        <w:t>обучения по ним</w:t>
      </w:r>
      <w:proofErr w:type="gramEnd"/>
      <w:r w:rsidRPr="00513003">
        <w:rPr>
          <w:color w:val="000000"/>
          <w:sz w:val="26"/>
          <w:szCs w:val="26"/>
        </w:rPr>
        <w:t>.</w:t>
      </w:r>
    </w:p>
    <w:p w:rsidR="008D4E6C" w:rsidRPr="00513003" w:rsidRDefault="008D4E6C" w:rsidP="008D4E6C">
      <w:pPr>
        <w:ind w:firstLine="709"/>
        <w:contextualSpacing/>
        <w:jc w:val="both"/>
        <w:rPr>
          <w:color w:val="000000"/>
          <w:sz w:val="26"/>
          <w:szCs w:val="26"/>
        </w:rPr>
      </w:pPr>
      <w:r w:rsidRPr="00513003">
        <w:rPr>
          <w:color w:val="000000"/>
          <w:sz w:val="26"/>
          <w:szCs w:val="26"/>
        </w:rPr>
        <w:t>2.1</w:t>
      </w:r>
      <w:r>
        <w:rPr>
          <w:color w:val="000000"/>
          <w:sz w:val="26"/>
          <w:szCs w:val="26"/>
        </w:rPr>
        <w:t>2</w:t>
      </w:r>
      <w:r w:rsidRPr="00513003">
        <w:rPr>
          <w:color w:val="000000"/>
          <w:sz w:val="26"/>
          <w:szCs w:val="26"/>
        </w:rPr>
        <w:t>.</w:t>
      </w:r>
      <w:r w:rsidRPr="00513003">
        <w:rPr>
          <w:color w:val="000000"/>
          <w:sz w:val="26"/>
          <w:szCs w:val="26"/>
        </w:rPr>
        <w:tab/>
        <w:t>Расписание занятий составляется для создания наиболее благоприятного режима труда и отдыха учащихся администрацией Учреждения по представлению тренерско-педагогического состава с учетом пожеланий учащихся, родителей (законных представителей) несовершеннолетних учащихся и возрастных особенностей учащихся.</w:t>
      </w:r>
    </w:p>
    <w:p w:rsidR="008D4E6C" w:rsidRPr="00513003" w:rsidRDefault="008D4E6C" w:rsidP="008D4E6C">
      <w:pPr>
        <w:ind w:firstLine="709"/>
        <w:contextualSpacing/>
        <w:jc w:val="both"/>
        <w:rPr>
          <w:color w:val="000000"/>
          <w:sz w:val="26"/>
          <w:szCs w:val="26"/>
        </w:rPr>
      </w:pPr>
      <w:r w:rsidRPr="00513003">
        <w:rPr>
          <w:color w:val="000000"/>
          <w:sz w:val="26"/>
          <w:szCs w:val="26"/>
        </w:rPr>
        <w:t>2.1</w:t>
      </w:r>
      <w:r>
        <w:rPr>
          <w:color w:val="000000"/>
          <w:sz w:val="26"/>
          <w:szCs w:val="26"/>
        </w:rPr>
        <w:t>3</w:t>
      </w:r>
      <w:r w:rsidRPr="00513003">
        <w:rPr>
          <w:color w:val="000000"/>
          <w:sz w:val="26"/>
          <w:szCs w:val="26"/>
        </w:rPr>
        <w:t>.</w:t>
      </w:r>
      <w:r w:rsidRPr="00513003">
        <w:rPr>
          <w:color w:val="000000"/>
          <w:sz w:val="26"/>
          <w:szCs w:val="26"/>
        </w:rPr>
        <w:tab/>
        <w:t>Учреждение ведет методическую работу, направленную на совершенствование образовательного процесса, программ, форм и методов деятельности специалистов в области физической культуры и спорта.</w:t>
      </w:r>
    </w:p>
    <w:p w:rsidR="008D4E6C" w:rsidRPr="006C0B77" w:rsidRDefault="008D4E6C" w:rsidP="008D4E6C">
      <w:pPr>
        <w:ind w:firstLine="709"/>
        <w:contextualSpacing/>
        <w:jc w:val="both"/>
        <w:rPr>
          <w:color w:val="000000"/>
          <w:sz w:val="26"/>
          <w:szCs w:val="26"/>
        </w:rPr>
      </w:pPr>
      <w:r w:rsidRPr="00513003">
        <w:rPr>
          <w:color w:val="000000"/>
          <w:sz w:val="26"/>
          <w:szCs w:val="26"/>
        </w:rPr>
        <w:t>2.1</w:t>
      </w:r>
      <w:r>
        <w:rPr>
          <w:color w:val="000000"/>
          <w:sz w:val="26"/>
          <w:szCs w:val="26"/>
        </w:rPr>
        <w:t>4</w:t>
      </w:r>
      <w:r w:rsidRPr="00513003">
        <w:rPr>
          <w:color w:val="000000"/>
          <w:sz w:val="26"/>
          <w:szCs w:val="26"/>
        </w:rPr>
        <w:t>.</w:t>
      </w:r>
      <w:r w:rsidRPr="00513003">
        <w:rPr>
          <w:color w:val="000000"/>
          <w:sz w:val="26"/>
          <w:szCs w:val="26"/>
        </w:rPr>
        <w:tab/>
        <w:t>Отношения детей и персонала в Учреждении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8D4E6C" w:rsidRPr="00513003" w:rsidRDefault="008D4E6C" w:rsidP="008D4E6C">
      <w:pPr>
        <w:ind w:firstLine="709"/>
        <w:contextualSpacing/>
        <w:jc w:val="both"/>
        <w:rPr>
          <w:color w:val="000000"/>
          <w:sz w:val="26"/>
          <w:szCs w:val="26"/>
        </w:rPr>
      </w:pPr>
    </w:p>
    <w:p w:rsidR="008D4E6C" w:rsidRPr="00196274" w:rsidRDefault="008D4E6C" w:rsidP="008D4E6C">
      <w:pPr>
        <w:contextualSpacing/>
        <w:jc w:val="center"/>
        <w:rPr>
          <w:b/>
          <w:sz w:val="26"/>
          <w:szCs w:val="26"/>
        </w:rPr>
      </w:pPr>
      <w:r w:rsidRPr="00196274">
        <w:rPr>
          <w:b/>
          <w:sz w:val="26"/>
          <w:szCs w:val="26"/>
        </w:rPr>
        <w:t>3. Участники образовательного процесса</w:t>
      </w:r>
    </w:p>
    <w:p w:rsidR="008D4E6C" w:rsidRPr="00513003" w:rsidRDefault="008D4E6C" w:rsidP="008D4E6C">
      <w:pPr>
        <w:contextualSpacing/>
        <w:jc w:val="center"/>
        <w:rPr>
          <w:sz w:val="26"/>
          <w:szCs w:val="26"/>
        </w:rPr>
      </w:pPr>
    </w:p>
    <w:p w:rsidR="008D4E6C" w:rsidRPr="00513003" w:rsidRDefault="008D4E6C" w:rsidP="008D4E6C">
      <w:pPr>
        <w:ind w:firstLine="709"/>
        <w:contextualSpacing/>
        <w:jc w:val="both"/>
        <w:rPr>
          <w:sz w:val="26"/>
          <w:szCs w:val="26"/>
        </w:rPr>
      </w:pPr>
      <w:r w:rsidRPr="00513003">
        <w:rPr>
          <w:sz w:val="26"/>
          <w:szCs w:val="26"/>
        </w:rPr>
        <w:t>3.1.</w:t>
      </w:r>
      <w:r w:rsidRPr="00513003">
        <w:rPr>
          <w:sz w:val="26"/>
          <w:szCs w:val="26"/>
        </w:rPr>
        <w:tab/>
      </w:r>
      <w:r w:rsidRPr="00F10691">
        <w:rPr>
          <w:sz w:val="26"/>
          <w:szCs w:val="26"/>
        </w:rPr>
        <w:t xml:space="preserve">Участниками образовательного процесса являются </w:t>
      </w:r>
      <w:r>
        <w:rPr>
          <w:sz w:val="26"/>
          <w:szCs w:val="26"/>
        </w:rPr>
        <w:t>лица</w:t>
      </w:r>
      <w:r w:rsidRPr="00F10691">
        <w:rPr>
          <w:sz w:val="26"/>
          <w:szCs w:val="26"/>
        </w:rPr>
        <w:t xml:space="preserve"> преимущественно в возрасте до 18 лет, зачисленные в Учреждение и осваивающие образовательные программы в области физической культуры и спорта, тренерский состав, родители (законные представители).</w:t>
      </w:r>
    </w:p>
    <w:p w:rsidR="008D4E6C" w:rsidRPr="00513003" w:rsidRDefault="008D4E6C" w:rsidP="008D4E6C">
      <w:pPr>
        <w:ind w:firstLine="709"/>
        <w:contextualSpacing/>
        <w:jc w:val="both"/>
        <w:rPr>
          <w:sz w:val="26"/>
          <w:szCs w:val="26"/>
        </w:rPr>
      </w:pPr>
      <w:r w:rsidRPr="00513003">
        <w:rPr>
          <w:sz w:val="26"/>
          <w:szCs w:val="26"/>
        </w:rPr>
        <w:t>3.2.</w:t>
      </w:r>
      <w:r w:rsidRPr="00513003">
        <w:rPr>
          <w:sz w:val="26"/>
          <w:szCs w:val="26"/>
        </w:rPr>
        <w:tab/>
        <w:t>Прием на обучение осуществляется на основании результатов индивидуального отбора лиц, имеющих необходимые для освоения соответствующей образовательной программы способности в области физической культуры и спорта (далее - поступающих).</w:t>
      </w:r>
    </w:p>
    <w:p w:rsidR="008D4E6C" w:rsidRPr="00513003" w:rsidRDefault="008D4E6C" w:rsidP="008D4E6C">
      <w:pPr>
        <w:ind w:firstLine="709"/>
        <w:contextualSpacing/>
        <w:jc w:val="both"/>
        <w:rPr>
          <w:sz w:val="26"/>
          <w:szCs w:val="26"/>
        </w:rPr>
      </w:pPr>
      <w:r w:rsidRPr="00513003">
        <w:rPr>
          <w:sz w:val="26"/>
          <w:szCs w:val="26"/>
        </w:rPr>
        <w:t>3.3.</w:t>
      </w:r>
      <w:r w:rsidRPr="00513003">
        <w:rPr>
          <w:sz w:val="26"/>
          <w:szCs w:val="26"/>
        </w:rPr>
        <w:tab/>
        <w:t>Индивидуальный отбор проводится в целях выявления у поступающих физических, психологических способностей и (или) двигательных умений, необходимых для освоения соответствующих образовательных программ.</w:t>
      </w:r>
    </w:p>
    <w:p w:rsidR="008D4E6C" w:rsidRPr="00513003" w:rsidRDefault="008D4E6C" w:rsidP="008D4E6C">
      <w:pPr>
        <w:ind w:firstLine="709"/>
        <w:contextualSpacing/>
        <w:jc w:val="both"/>
        <w:rPr>
          <w:sz w:val="26"/>
          <w:szCs w:val="26"/>
        </w:rPr>
      </w:pPr>
      <w:r w:rsidRPr="00513003">
        <w:rPr>
          <w:sz w:val="26"/>
          <w:szCs w:val="26"/>
        </w:rPr>
        <w:t>3.4.</w:t>
      </w:r>
      <w:r w:rsidRPr="00513003">
        <w:rPr>
          <w:sz w:val="26"/>
          <w:szCs w:val="26"/>
        </w:rPr>
        <w:tab/>
        <w:t xml:space="preserve">Для проведения индивидуального отбора </w:t>
      </w:r>
      <w:proofErr w:type="gramStart"/>
      <w:r w:rsidRPr="00513003">
        <w:rPr>
          <w:sz w:val="26"/>
          <w:szCs w:val="26"/>
        </w:rPr>
        <w:t>поступающих</w:t>
      </w:r>
      <w:proofErr w:type="gramEnd"/>
      <w:r w:rsidRPr="00513003">
        <w:rPr>
          <w:sz w:val="26"/>
          <w:szCs w:val="26"/>
        </w:rPr>
        <w:t xml:space="preserve"> в Учреждение проводит тестирование, а также вправе проводить предварительные просмотры, анкетирование, консультации согласно Положению о зачислении обучающихся.</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t>3.5.</w:t>
      </w:r>
      <w:r w:rsidRPr="00513003">
        <w:rPr>
          <w:sz w:val="26"/>
          <w:szCs w:val="26"/>
        </w:rPr>
        <w:tab/>
        <w:t xml:space="preserve">В целях организации приема и проведения индивидуального </w:t>
      </w:r>
      <w:proofErr w:type="gramStart"/>
      <w:r w:rsidRPr="00513003">
        <w:rPr>
          <w:sz w:val="26"/>
          <w:szCs w:val="26"/>
        </w:rPr>
        <w:t>отбора</w:t>
      </w:r>
      <w:proofErr w:type="gramEnd"/>
      <w:r w:rsidRPr="00513003">
        <w:rPr>
          <w:sz w:val="26"/>
          <w:szCs w:val="26"/>
        </w:rPr>
        <w:t xml:space="preserve"> поступающих в Учреждении создается приемная комиссия.</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lastRenderedPageBreak/>
        <w:t>3.6.</w:t>
      </w:r>
      <w:r w:rsidRPr="00513003">
        <w:rPr>
          <w:sz w:val="26"/>
          <w:szCs w:val="26"/>
        </w:rPr>
        <w:tab/>
        <w:t>Лицо, желающее пройти спортивную подготовку, может быть зачислено в организацию, реализующую дополнительные образовательные программы спортивной подготовки, только при наличии документов, подтверждающих прохождение медицинского осмотра.</w:t>
      </w:r>
    </w:p>
    <w:p w:rsidR="008D4E6C" w:rsidRPr="00513003" w:rsidRDefault="008D4E6C" w:rsidP="008D4E6C">
      <w:pPr>
        <w:autoSpaceDE w:val="0"/>
        <w:autoSpaceDN w:val="0"/>
        <w:adjustRightInd w:val="0"/>
        <w:ind w:firstLine="540"/>
        <w:jc w:val="both"/>
        <w:rPr>
          <w:sz w:val="26"/>
          <w:szCs w:val="26"/>
        </w:rPr>
      </w:pPr>
      <w:r w:rsidRPr="00513003">
        <w:rPr>
          <w:sz w:val="26"/>
          <w:szCs w:val="26"/>
        </w:rPr>
        <w:tab/>
        <w:t>3.7.</w:t>
      </w:r>
      <w:r w:rsidRPr="00513003">
        <w:rPr>
          <w:sz w:val="26"/>
          <w:szCs w:val="26"/>
        </w:rPr>
        <w:tab/>
        <w:t>Учреждение, осуществляет права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такой организации, договорами об образовании по дополнительным образовательным программам спортивной подготовки.</w:t>
      </w:r>
    </w:p>
    <w:p w:rsidR="008D4E6C" w:rsidRPr="00513003" w:rsidRDefault="008D4E6C" w:rsidP="008D4E6C">
      <w:pPr>
        <w:autoSpaceDE w:val="0"/>
        <w:autoSpaceDN w:val="0"/>
        <w:adjustRightInd w:val="0"/>
        <w:ind w:firstLine="540"/>
        <w:jc w:val="both"/>
        <w:rPr>
          <w:sz w:val="26"/>
          <w:szCs w:val="26"/>
        </w:rPr>
      </w:pPr>
      <w:r w:rsidRPr="00513003">
        <w:rPr>
          <w:sz w:val="26"/>
          <w:szCs w:val="26"/>
        </w:rPr>
        <w:tab/>
        <w:t>3.8.</w:t>
      </w:r>
      <w:r w:rsidRPr="00513003">
        <w:rPr>
          <w:sz w:val="26"/>
          <w:szCs w:val="26"/>
        </w:rPr>
        <w:tab/>
        <w:t>Учреждение обязано:</w:t>
      </w:r>
    </w:p>
    <w:p w:rsidR="008D4E6C" w:rsidRPr="00513003" w:rsidRDefault="008D4E6C" w:rsidP="008D4E6C">
      <w:pPr>
        <w:tabs>
          <w:tab w:val="left" w:pos="851"/>
        </w:tabs>
        <w:autoSpaceDE w:val="0"/>
        <w:autoSpaceDN w:val="0"/>
        <w:adjustRightInd w:val="0"/>
        <w:ind w:firstLine="709"/>
        <w:jc w:val="both"/>
        <w:rPr>
          <w:sz w:val="26"/>
          <w:szCs w:val="26"/>
        </w:rPr>
      </w:pPr>
      <w:r>
        <w:rPr>
          <w:sz w:val="26"/>
          <w:szCs w:val="26"/>
        </w:rPr>
        <w:t xml:space="preserve">- </w:t>
      </w:r>
      <w:r w:rsidRPr="00513003">
        <w:rPr>
          <w:sz w:val="26"/>
          <w:szCs w:val="26"/>
        </w:rPr>
        <w:t>обеспечивать участие обучающихся по дополнительным образовательным программам спортивной подготовки в спортивных соревнованиях в соответствии с требованиями дополнительных образовательных программ спортивной подготовки;</w:t>
      </w:r>
    </w:p>
    <w:p w:rsidR="008D4E6C" w:rsidRPr="00513003" w:rsidRDefault="008D4E6C" w:rsidP="008D4E6C">
      <w:pPr>
        <w:tabs>
          <w:tab w:val="left" w:pos="851"/>
        </w:tabs>
        <w:autoSpaceDE w:val="0"/>
        <w:autoSpaceDN w:val="0"/>
        <w:adjustRightInd w:val="0"/>
        <w:ind w:firstLine="709"/>
        <w:jc w:val="both"/>
        <w:rPr>
          <w:sz w:val="26"/>
          <w:szCs w:val="26"/>
        </w:rPr>
      </w:pPr>
      <w:r>
        <w:rPr>
          <w:sz w:val="26"/>
          <w:szCs w:val="26"/>
        </w:rPr>
        <w:t xml:space="preserve">- </w:t>
      </w:r>
      <w:r w:rsidRPr="00513003">
        <w:rPr>
          <w:sz w:val="26"/>
          <w:szCs w:val="26"/>
        </w:rPr>
        <w:t>обеспечивать проведение аттестации тр</w:t>
      </w:r>
      <w:r>
        <w:rPr>
          <w:sz w:val="26"/>
          <w:szCs w:val="26"/>
        </w:rPr>
        <w:t xml:space="preserve">енеров-преподавателей (тренеров) </w:t>
      </w:r>
      <w:r w:rsidRPr="00513003">
        <w:rPr>
          <w:sz w:val="26"/>
          <w:szCs w:val="26"/>
        </w:rPr>
        <w:t>осуществляющих руководство прохождением обучающимися, спортсменами спортивной подготовки, в целях подтверждения соответствия таких тренеров-преподавателей</w:t>
      </w:r>
      <w:r>
        <w:rPr>
          <w:sz w:val="26"/>
          <w:szCs w:val="26"/>
        </w:rPr>
        <w:t xml:space="preserve"> (тренеров)</w:t>
      </w:r>
      <w:r w:rsidRPr="00513003">
        <w:rPr>
          <w:sz w:val="26"/>
          <w:szCs w:val="26"/>
        </w:rPr>
        <w:t xml:space="preserve">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w:t>
      </w:r>
    </w:p>
    <w:p w:rsidR="008D4E6C" w:rsidRPr="00513003" w:rsidRDefault="008D4E6C" w:rsidP="008D4E6C">
      <w:pPr>
        <w:tabs>
          <w:tab w:val="left" w:pos="851"/>
        </w:tabs>
        <w:autoSpaceDE w:val="0"/>
        <w:autoSpaceDN w:val="0"/>
        <w:adjustRightInd w:val="0"/>
        <w:ind w:firstLine="709"/>
        <w:jc w:val="both"/>
        <w:rPr>
          <w:sz w:val="26"/>
          <w:szCs w:val="26"/>
        </w:rPr>
      </w:pPr>
      <w:proofErr w:type="gramStart"/>
      <w:r>
        <w:rPr>
          <w:sz w:val="26"/>
          <w:szCs w:val="26"/>
        </w:rPr>
        <w:t xml:space="preserve">- </w:t>
      </w:r>
      <w:r w:rsidRPr="00513003">
        <w:rPr>
          <w:sz w:val="26"/>
          <w:szCs w:val="26"/>
        </w:rPr>
        <w:t>осуществлять медицинское обеспечение обучающихся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организации, реализующей соответствующие образовательные программы, на выполнение государственного (муниципального) задания на оказание услуг по спортивной подготовке либо получаемых по договору об образовании по дополнительным образовательным программам спортивной подготовки;</w:t>
      </w:r>
      <w:proofErr w:type="gramEnd"/>
    </w:p>
    <w:p w:rsidR="008D4E6C" w:rsidRPr="00513003" w:rsidRDefault="008D4E6C" w:rsidP="008D4E6C">
      <w:pPr>
        <w:tabs>
          <w:tab w:val="left" w:pos="851"/>
        </w:tabs>
        <w:autoSpaceDE w:val="0"/>
        <w:autoSpaceDN w:val="0"/>
        <w:adjustRightInd w:val="0"/>
        <w:ind w:firstLine="709"/>
        <w:jc w:val="both"/>
        <w:rPr>
          <w:sz w:val="26"/>
          <w:szCs w:val="26"/>
        </w:rPr>
      </w:pPr>
      <w:r w:rsidRPr="00513003">
        <w:rPr>
          <w:sz w:val="26"/>
          <w:szCs w:val="26"/>
        </w:rPr>
        <w:t xml:space="preserve">- реализовывать меры по предотвращению допинга в спорте и борьбе с ним, в том числе ежегодно проводить с </w:t>
      </w:r>
      <w:proofErr w:type="gramStart"/>
      <w:r w:rsidRPr="00513003">
        <w:rPr>
          <w:sz w:val="26"/>
          <w:szCs w:val="26"/>
        </w:rPr>
        <w:t>обучающимися</w:t>
      </w:r>
      <w:proofErr w:type="gramEnd"/>
      <w:r w:rsidRPr="00513003">
        <w:rPr>
          <w:sz w:val="26"/>
          <w:szCs w:val="26"/>
        </w:rPr>
        <w:t xml:space="preserve">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rsidR="008D4E6C" w:rsidRPr="00513003" w:rsidRDefault="008D4E6C" w:rsidP="008D4E6C">
      <w:pPr>
        <w:tabs>
          <w:tab w:val="left" w:pos="851"/>
        </w:tabs>
        <w:autoSpaceDE w:val="0"/>
        <w:autoSpaceDN w:val="0"/>
        <w:adjustRightInd w:val="0"/>
        <w:ind w:firstLine="709"/>
        <w:jc w:val="both"/>
        <w:rPr>
          <w:sz w:val="26"/>
          <w:szCs w:val="26"/>
        </w:rPr>
      </w:pPr>
      <w:r>
        <w:rPr>
          <w:sz w:val="26"/>
          <w:szCs w:val="26"/>
        </w:rPr>
        <w:t xml:space="preserve">- </w:t>
      </w:r>
      <w:r w:rsidRPr="00513003">
        <w:rPr>
          <w:sz w:val="26"/>
          <w:szCs w:val="26"/>
        </w:rPr>
        <w:t xml:space="preserve">знакомить </w:t>
      </w:r>
      <w:proofErr w:type="gramStart"/>
      <w:r w:rsidRPr="00513003">
        <w:rPr>
          <w:sz w:val="26"/>
          <w:szCs w:val="26"/>
        </w:rPr>
        <w:t>обучающихся</w:t>
      </w:r>
      <w:proofErr w:type="gramEnd"/>
      <w:r w:rsidRPr="00513003">
        <w:rPr>
          <w:sz w:val="26"/>
          <w:szCs w:val="26"/>
        </w:rPr>
        <w:t xml:space="preserve">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8D4E6C" w:rsidRPr="00513003" w:rsidRDefault="008D4E6C" w:rsidP="008D4E6C">
      <w:pPr>
        <w:tabs>
          <w:tab w:val="left" w:pos="851"/>
        </w:tabs>
        <w:autoSpaceDE w:val="0"/>
        <w:autoSpaceDN w:val="0"/>
        <w:adjustRightInd w:val="0"/>
        <w:ind w:firstLine="709"/>
        <w:jc w:val="both"/>
        <w:rPr>
          <w:sz w:val="26"/>
          <w:szCs w:val="26"/>
        </w:rPr>
      </w:pPr>
      <w:proofErr w:type="gramStart"/>
      <w:r>
        <w:rPr>
          <w:sz w:val="26"/>
          <w:szCs w:val="26"/>
        </w:rPr>
        <w:t xml:space="preserve">- </w:t>
      </w:r>
      <w:r w:rsidRPr="00513003">
        <w:rPr>
          <w:sz w:val="26"/>
          <w:szCs w:val="26"/>
        </w:rPr>
        <w:t>осуществлять материально-техническое обеспечение обучающихся по дополнительным образовательным программам спортивной подготовки,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Учреждению на выполнение государственного задания на оказание услуг по спортивной подготовке, либо средств, получаемых по</w:t>
      </w:r>
      <w:proofErr w:type="gramEnd"/>
      <w:r w:rsidRPr="00513003">
        <w:rPr>
          <w:sz w:val="26"/>
          <w:szCs w:val="26"/>
        </w:rPr>
        <w:t xml:space="preserve"> договору об образовании по дополнительным образовательным программам спортивной подготовки;</w:t>
      </w:r>
    </w:p>
    <w:p w:rsidR="008D4E6C" w:rsidRPr="00513003" w:rsidRDefault="008D4E6C" w:rsidP="008D4E6C">
      <w:pPr>
        <w:tabs>
          <w:tab w:val="left" w:pos="851"/>
        </w:tabs>
        <w:autoSpaceDE w:val="0"/>
        <w:autoSpaceDN w:val="0"/>
        <w:adjustRightInd w:val="0"/>
        <w:ind w:firstLine="709"/>
        <w:jc w:val="both"/>
        <w:rPr>
          <w:sz w:val="26"/>
          <w:szCs w:val="26"/>
        </w:rPr>
      </w:pPr>
      <w:r>
        <w:rPr>
          <w:sz w:val="26"/>
          <w:szCs w:val="26"/>
        </w:rPr>
        <w:t xml:space="preserve">- </w:t>
      </w:r>
      <w:r w:rsidRPr="00513003">
        <w:rPr>
          <w:sz w:val="26"/>
          <w:szCs w:val="26"/>
        </w:rPr>
        <w:t xml:space="preserve">знакомить обучающихся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w:t>
      </w:r>
      <w:r w:rsidRPr="00513003">
        <w:rPr>
          <w:sz w:val="26"/>
          <w:szCs w:val="26"/>
        </w:rPr>
        <w:lastRenderedPageBreak/>
        <w:t>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8D4E6C" w:rsidRPr="00513003" w:rsidRDefault="008D4E6C" w:rsidP="008D4E6C">
      <w:pPr>
        <w:tabs>
          <w:tab w:val="left" w:pos="851"/>
        </w:tabs>
        <w:autoSpaceDE w:val="0"/>
        <w:autoSpaceDN w:val="0"/>
        <w:adjustRightInd w:val="0"/>
        <w:ind w:firstLine="709"/>
        <w:jc w:val="both"/>
        <w:rPr>
          <w:sz w:val="26"/>
          <w:szCs w:val="26"/>
        </w:rPr>
      </w:pPr>
      <w:r>
        <w:rPr>
          <w:sz w:val="26"/>
          <w:szCs w:val="26"/>
        </w:rPr>
        <w:t xml:space="preserve">- </w:t>
      </w:r>
      <w:r w:rsidRPr="00513003">
        <w:rPr>
          <w:sz w:val="26"/>
          <w:szCs w:val="26"/>
        </w:rPr>
        <w:t>направлять обучающихся по дополнительным образовательным программам спортивной подготовки, а также тренеров-преподавателей</w:t>
      </w:r>
      <w:r>
        <w:rPr>
          <w:sz w:val="26"/>
          <w:szCs w:val="26"/>
        </w:rPr>
        <w:t xml:space="preserve"> (тренеров)</w:t>
      </w:r>
      <w:r w:rsidRPr="00513003">
        <w:rPr>
          <w:sz w:val="26"/>
          <w:szCs w:val="26"/>
        </w:rPr>
        <w:t xml:space="preserve">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rsidR="008D4E6C" w:rsidRPr="00513003" w:rsidRDefault="008D4E6C" w:rsidP="008D4E6C">
      <w:pPr>
        <w:autoSpaceDE w:val="0"/>
        <w:autoSpaceDN w:val="0"/>
        <w:adjustRightInd w:val="0"/>
        <w:ind w:firstLine="709"/>
        <w:jc w:val="both"/>
        <w:rPr>
          <w:sz w:val="26"/>
          <w:szCs w:val="26"/>
        </w:rPr>
      </w:pPr>
      <w:r w:rsidRPr="00513003">
        <w:rPr>
          <w:sz w:val="26"/>
          <w:szCs w:val="26"/>
        </w:rPr>
        <w:t>- оказывать содействие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по основным общеобразовательным и профессиональным образовательным программам;</w:t>
      </w:r>
    </w:p>
    <w:p w:rsidR="008D4E6C" w:rsidRPr="00513003" w:rsidRDefault="008D4E6C" w:rsidP="008D4E6C">
      <w:pPr>
        <w:autoSpaceDE w:val="0"/>
        <w:autoSpaceDN w:val="0"/>
        <w:adjustRightInd w:val="0"/>
        <w:ind w:firstLine="709"/>
        <w:jc w:val="both"/>
        <w:rPr>
          <w:sz w:val="26"/>
          <w:szCs w:val="26"/>
        </w:rPr>
      </w:pPr>
      <w:r w:rsidRPr="00513003">
        <w:rPr>
          <w:sz w:val="26"/>
          <w:szCs w:val="26"/>
        </w:rPr>
        <w:t>- 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 договорами об образ</w:t>
      </w:r>
      <w:r>
        <w:rPr>
          <w:sz w:val="26"/>
          <w:szCs w:val="26"/>
        </w:rPr>
        <w:t>овании по программам Учреждения.</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t>3.9.</w:t>
      </w:r>
      <w:r w:rsidRPr="00513003">
        <w:rPr>
          <w:sz w:val="26"/>
          <w:szCs w:val="26"/>
        </w:rPr>
        <w:tab/>
      </w:r>
      <w:proofErr w:type="gramStart"/>
      <w:r w:rsidRPr="00513003">
        <w:rPr>
          <w:sz w:val="26"/>
          <w:szCs w:val="26"/>
        </w:rPr>
        <w:t>Обучающиеся по дополнительным образовательным программам спортивной подготовки имеют право:</w:t>
      </w:r>
      <w:proofErr w:type="gramEnd"/>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на 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 xml:space="preserve">на осуществление иных прав в соответствии с законодательством о физической культуре и спорте, законодательством об образовании, локальными нормативными актами Учреждения, договором об образовании по программам Учреждения, в том числе </w:t>
      </w:r>
      <w:proofErr w:type="gramStart"/>
      <w:r w:rsidRPr="00513003">
        <w:rPr>
          <w:sz w:val="26"/>
          <w:szCs w:val="26"/>
        </w:rPr>
        <w:t>на</w:t>
      </w:r>
      <w:proofErr w:type="gramEnd"/>
      <w:r w:rsidRPr="00513003">
        <w:rPr>
          <w:sz w:val="26"/>
          <w:szCs w:val="26"/>
        </w:rPr>
        <w:t>:</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получение бесплатного дополнительного образования;</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выбор вида спорта;</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оказание дополнительных (в том числе и платных) образовательных услуг;</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уважение человеческого достоинства, свободу совести и информации, свободное выражение собственных взглядов и убеждений;</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защиту от всех форм физического или психологического оскорбления и насилия;</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свободное посещение мероприятий, не предусмотренных учебным планом;</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бесплатное пользование во время учебно-тренировочных занятий и выступлений в соревнованиях инвентарем, оборудованием, спортивной формой и обувью, спортивными сооружениями;</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участие в управлении Учреждения;</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другие права, предусмотренные законодательством Российской Федерации.</w:t>
      </w:r>
    </w:p>
    <w:p w:rsidR="008D4E6C" w:rsidRPr="00513003" w:rsidRDefault="008D4E6C" w:rsidP="008D4E6C">
      <w:pPr>
        <w:autoSpaceDE w:val="0"/>
        <w:autoSpaceDN w:val="0"/>
        <w:adjustRightInd w:val="0"/>
        <w:jc w:val="both"/>
        <w:rPr>
          <w:sz w:val="26"/>
          <w:szCs w:val="26"/>
        </w:rPr>
      </w:pPr>
      <w:r w:rsidRPr="00513003">
        <w:rPr>
          <w:sz w:val="26"/>
          <w:szCs w:val="26"/>
        </w:rPr>
        <w:lastRenderedPageBreak/>
        <w:tab/>
        <w:t>3.10.</w:t>
      </w:r>
      <w:r w:rsidRPr="00513003">
        <w:rPr>
          <w:sz w:val="26"/>
          <w:szCs w:val="26"/>
        </w:rPr>
        <w:tab/>
      </w:r>
      <w:proofErr w:type="gramStart"/>
      <w:r w:rsidRPr="00513003">
        <w:rPr>
          <w:sz w:val="26"/>
          <w:szCs w:val="26"/>
        </w:rPr>
        <w:t>Обучающиеся по дополнительным образовательным программам спортивной подготовки обязаны:</w:t>
      </w:r>
      <w:proofErr w:type="gramEnd"/>
    </w:p>
    <w:p w:rsidR="008D4E6C" w:rsidRPr="00513003" w:rsidRDefault="008D4E6C" w:rsidP="008D4E6C">
      <w:pPr>
        <w:tabs>
          <w:tab w:val="left" w:pos="993"/>
          <w:tab w:val="left" w:pos="1276"/>
        </w:tabs>
        <w:autoSpaceDE w:val="0"/>
        <w:autoSpaceDN w:val="0"/>
        <w:adjustRightInd w:val="0"/>
        <w:ind w:firstLine="851"/>
        <w:jc w:val="both"/>
        <w:rPr>
          <w:sz w:val="26"/>
          <w:szCs w:val="26"/>
        </w:rPr>
      </w:pPr>
      <w:proofErr w:type="gramStart"/>
      <w:r>
        <w:rPr>
          <w:sz w:val="26"/>
          <w:szCs w:val="26"/>
        </w:rPr>
        <w:t xml:space="preserve">- </w:t>
      </w:r>
      <w:r w:rsidRPr="00513003">
        <w:rPr>
          <w:sz w:val="26"/>
          <w:szCs w:val="26"/>
        </w:rPr>
        <w:t>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w:t>
      </w:r>
      <w:proofErr w:type="gramEnd"/>
      <w:r w:rsidRPr="00513003">
        <w:rPr>
          <w:sz w:val="26"/>
          <w:szCs w:val="26"/>
        </w:rPr>
        <w:t xml:space="preserve"> образовательным программам спортивной подготовки); </w:t>
      </w:r>
    </w:p>
    <w:p w:rsidR="008D4E6C" w:rsidRPr="00513003" w:rsidRDefault="008D4E6C" w:rsidP="008D4E6C">
      <w:pPr>
        <w:tabs>
          <w:tab w:val="left" w:pos="993"/>
          <w:tab w:val="left" w:pos="1276"/>
        </w:tabs>
        <w:autoSpaceDE w:val="0"/>
        <w:autoSpaceDN w:val="0"/>
        <w:adjustRightInd w:val="0"/>
        <w:ind w:firstLine="851"/>
        <w:jc w:val="both"/>
        <w:rPr>
          <w:sz w:val="26"/>
          <w:szCs w:val="26"/>
        </w:rPr>
      </w:pPr>
      <w:proofErr w:type="gramStart"/>
      <w:r>
        <w:rPr>
          <w:sz w:val="26"/>
          <w:szCs w:val="26"/>
        </w:rPr>
        <w:t xml:space="preserve">- </w:t>
      </w:r>
      <w:r w:rsidRPr="00513003">
        <w:rPr>
          <w:sz w:val="26"/>
          <w:szCs w:val="26"/>
        </w:rPr>
        <w:t>выполнять указания тренера-преподавателя</w:t>
      </w:r>
      <w:r>
        <w:rPr>
          <w:sz w:val="26"/>
          <w:szCs w:val="26"/>
        </w:rPr>
        <w:t xml:space="preserve"> (тренера)</w:t>
      </w:r>
      <w:r w:rsidRPr="00513003">
        <w:rPr>
          <w:sz w:val="26"/>
          <w:szCs w:val="26"/>
        </w:rPr>
        <w:t xml:space="preserve"> Учреждения,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требованиями, установленными федеральным законодательством, выполнять по согласованию с тренером-преподавателем</w:t>
      </w:r>
      <w:r>
        <w:rPr>
          <w:sz w:val="26"/>
          <w:szCs w:val="26"/>
        </w:rPr>
        <w:t xml:space="preserve"> (тренером)</w:t>
      </w:r>
      <w:r w:rsidRPr="00513003">
        <w:rPr>
          <w:sz w:val="26"/>
          <w:szCs w:val="26"/>
        </w:rPr>
        <w:t xml:space="preserve"> указания врача;</w:t>
      </w:r>
      <w:proofErr w:type="gramEnd"/>
    </w:p>
    <w:p w:rsidR="008D4E6C" w:rsidRPr="00513003" w:rsidRDefault="008D4E6C" w:rsidP="008D4E6C">
      <w:pPr>
        <w:tabs>
          <w:tab w:val="left" w:pos="993"/>
          <w:tab w:val="left" w:pos="1276"/>
        </w:tabs>
        <w:autoSpaceDE w:val="0"/>
        <w:autoSpaceDN w:val="0"/>
        <w:adjustRightInd w:val="0"/>
        <w:ind w:firstLine="851"/>
        <w:jc w:val="both"/>
        <w:rPr>
          <w:sz w:val="26"/>
          <w:szCs w:val="26"/>
        </w:rPr>
      </w:pPr>
      <w:proofErr w:type="gramStart"/>
      <w:r>
        <w:rPr>
          <w:sz w:val="26"/>
          <w:szCs w:val="26"/>
        </w:rPr>
        <w:t xml:space="preserve">- </w:t>
      </w:r>
      <w:r w:rsidRPr="00513003">
        <w:rPr>
          <w:sz w:val="26"/>
          <w:szCs w:val="26"/>
        </w:rPr>
        <w:t>незамедлительно сообщать руководителям или иным ответственным должностным лицам Учреждения, либо тренеру-преподавателю</w:t>
      </w:r>
      <w:r>
        <w:rPr>
          <w:sz w:val="26"/>
          <w:szCs w:val="26"/>
        </w:rPr>
        <w:t xml:space="preserve">  (тренеру) </w:t>
      </w:r>
      <w:r w:rsidRPr="00513003">
        <w:rPr>
          <w:sz w:val="26"/>
          <w:szCs w:val="26"/>
        </w:rPr>
        <w:t>Учреждения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roofErr w:type="gramEnd"/>
    </w:p>
    <w:p w:rsidR="008D4E6C" w:rsidRPr="00513003" w:rsidRDefault="008D4E6C" w:rsidP="008D4E6C">
      <w:pPr>
        <w:tabs>
          <w:tab w:val="left" w:pos="993"/>
          <w:tab w:val="left" w:pos="1276"/>
        </w:tabs>
        <w:autoSpaceDE w:val="0"/>
        <w:autoSpaceDN w:val="0"/>
        <w:adjustRightInd w:val="0"/>
        <w:ind w:firstLine="851"/>
        <w:jc w:val="both"/>
        <w:rPr>
          <w:sz w:val="26"/>
          <w:szCs w:val="26"/>
        </w:rPr>
      </w:pPr>
      <w:r>
        <w:rPr>
          <w:sz w:val="26"/>
          <w:szCs w:val="26"/>
        </w:rPr>
        <w:t xml:space="preserve">- </w:t>
      </w:r>
      <w:r w:rsidRPr="00513003">
        <w:rPr>
          <w:sz w:val="26"/>
          <w:szCs w:val="26"/>
        </w:rPr>
        <w:t>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 и (или) договором об образовании по программам Учреждения, в том числе:</w:t>
      </w:r>
    </w:p>
    <w:p w:rsidR="008D4E6C" w:rsidRPr="00513003" w:rsidRDefault="008D4E6C" w:rsidP="008D4E6C">
      <w:pPr>
        <w:tabs>
          <w:tab w:val="left" w:pos="993"/>
          <w:tab w:val="left" w:pos="1276"/>
        </w:tabs>
        <w:suppressAutoHyphens/>
        <w:autoSpaceDE w:val="0"/>
        <w:autoSpaceDN w:val="0"/>
        <w:adjustRightInd w:val="0"/>
        <w:ind w:firstLine="709"/>
        <w:jc w:val="both"/>
        <w:rPr>
          <w:sz w:val="26"/>
          <w:szCs w:val="26"/>
        </w:rPr>
      </w:pPr>
      <w:r>
        <w:rPr>
          <w:sz w:val="26"/>
          <w:szCs w:val="26"/>
        </w:rPr>
        <w:t xml:space="preserve">- </w:t>
      </w:r>
      <w:r w:rsidRPr="00513003">
        <w:rPr>
          <w:sz w:val="26"/>
          <w:szCs w:val="26"/>
        </w:rPr>
        <w:t>добросовестно осваивать программу Учреждения;</w:t>
      </w:r>
    </w:p>
    <w:p w:rsidR="008D4E6C" w:rsidRPr="00513003" w:rsidRDefault="008D4E6C" w:rsidP="008D4E6C">
      <w:pPr>
        <w:tabs>
          <w:tab w:val="left" w:pos="993"/>
          <w:tab w:val="left" w:pos="1276"/>
        </w:tabs>
        <w:suppressAutoHyphens/>
        <w:autoSpaceDE w:val="0"/>
        <w:autoSpaceDN w:val="0"/>
        <w:adjustRightInd w:val="0"/>
        <w:ind w:firstLine="709"/>
        <w:jc w:val="both"/>
        <w:rPr>
          <w:sz w:val="26"/>
          <w:szCs w:val="26"/>
        </w:rPr>
      </w:pPr>
      <w:r>
        <w:rPr>
          <w:sz w:val="26"/>
          <w:szCs w:val="26"/>
        </w:rPr>
        <w:t xml:space="preserve">- </w:t>
      </w:r>
      <w:r w:rsidRPr="00513003">
        <w:rPr>
          <w:sz w:val="26"/>
          <w:szCs w:val="26"/>
        </w:rPr>
        <w:t>бережно относиться к имуществу Учреждения;</w:t>
      </w:r>
    </w:p>
    <w:p w:rsidR="008D4E6C" w:rsidRPr="00513003" w:rsidRDefault="008D4E6C" w:rsidP="008D4E6C">
      <w:pPr>
        <w:tabs>
          <w:tab w:val="left" w:pos="993"/>
          <w:tab w:val="left" w:pos="1276"/>
        </w:tabs>
        <w:suppressAutoHyphens/>
        <w:autoSpaceDE w:val="0"/>
        <w:autoSpaceDN w:val="0"/>
        <w:adjustRightInd w:val="0"/>
        <w:ind w:firstLine="709"/>
        <w:jc w:val="both"/>
        <w:rPr>
          <w:sz w:val="26"/>
          <w:szCs w:val="26"/>
        </w:rPr>
      </w:pPr>
      <w:r>
        <w:rPr>
          <w:sz w:val="26"/>
          <w:szCs w:val="26"/>
        </w:rPr>
        <w:t xml:space="preserve">- </w:t>
      </w:r>
      <w:r w:rsidRPr="00513003">
        <w:rPr>
          <w:sz w:val="26"/>
          <w:szCs w:val="26"/>
        </w:rPr>
        <w:t>заботиться о сохранении и об укреплении своего здоровья;</w:t>
      </w:r>
    </w:p>
    <w:p w:rsidR="008D4E6C" w:rsidRPr="00513003" w:rsidRDefault="008D4E6C" w:rsidP="008D4E6C">
      <w:pPr>
        <w:tabs>
          <w:tab w:val="left" w:pos="993"/>
          <w:tab w:val="left" w:pos="1276"/>
        </w:tabs>
        <w:suppressAutoHyphens/>
        <w:autoSpaceDE w:val="0"/>
        <w:autoSpaceDN w:val="0"/>
        <w:adjustRightInd w:val="0"/>
        <w:ind w:firstLine="709"/>
        <w:jc w:val="both"/>
        <w:rPr>
          <w:sz w:val="26"/>
          <w:szCs w:val="26"/>
        </w:rPr>
      </w:pPr>
      <w:r>
        <w:rPr>
          <w:sz w:val="26"/>
          <w:szCs w:val="26"/>
        </w:rPr>
        <w:t xml:space="preserve">- </w:t>
      </w:r>
      <w:r w:rsidRPr="00513003">
        <w:rPr>
          <w:sz w:val="26"/>
          <w:szCs w:val="26"/>
        </w:rPr>
        <w:t>уважать честь и достоинство других учащихся и работников Учреждения;</w:t>
      </w:r>
    </w:p>
    <w:p w:rsidR="008D4E6C" w:rsidRPr="00513003" w:rsidRDefault="008D4E6C" w:rsidP="008D4E6C">
      <w:pPr>
        <w:tabs>
          <w:tab w:val="left" w:pos="993"/>
          <w:tab w:val="left" w:pos="1276"/>
        </w:tabs>
        <w:suppressAutoHyphens/>
        <w:autoSpaceDE w:val="0"/>
        <w:autoSpaceDN w:val="0"/>
        <w:adjustRightInd w:val="0"/>
        <w:ind w:firstLine="709"/>
        <w:jc w:val="both"/>
        <w:rPr>
          <w:sz w:val="26"/>
          <w:szCs w:val="26"/>
        </w:rPr>
      </w:pPr>
      <w:r>
        <w:rPr>
          <w:sz w:val="26"/>
          <w:szCs w:val="26"/>
        </w:rPr>
        <w:t xml:space="preserve">- </w:t>
      </w:r>
      <w:r w:rsidRPr="00513003">
        <w:rPr>
          <w:sz w:val="26"/>
          <w:szCs w:val="26"/>
        </w:rPr>
        <w:t>выполнять мероприятия и требования по пожарной безопасности в соответствии с законодательством;</w:t>
      </w:r>
    </w:p>
    <w:p w:rsidR="008D4E6C" w:rsidRPr="00513003" w:rsidRDefault="008D4E6C" w:rsidP="008D4E6C">
      <w:pPr>
        <w:tabs>
          <w:tab w:val="left" w:pos="993"/>
          <w:tab w:val="left" w:pos="1276"/>
        </w:tabs>
        <w:suppressAutoHyphens/>
        <w:autoSpaceDE w:val="0"/>
        <w:autoSpaceDN w:val="0"/>
        <w:adjustRightInd w:val="0"/>
        <w:ind w:firstLine="709"/>
        <w:jc w:val="both"/>
        <w:rPr>
          <w:sz w:val="26"/>
          <w:szCs w:val="26"/>
        </w:rPr>
      </w:pPr>
      <w:r>
        <w:rPr>
          <w:sz w:val="26"/>
          <w:szCs w:val="26"/>
        </w:rPr>
        <w:t xml:space="preserve">- </w:t>
      </w:r>
      <w:r w:rsidRPr="00513003">
        <w:rPr>
          <w:sz w:val="26"/>
          <w:szCs w:val="26"/>
        </w:rPr>
        <w:t>выполнять мероприятия и требования по охране труда и технике безопасности в соответствии с законодательством.</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t>3.11. Обучающимся запрещается:</w:t>
      </w:r>
    </w:p>
    <w:p w:rsidR="008D4E6C" w:rsidRPr="00513003" w:rsidRDefault="008D4E6C" w:rsidP="008D4E6C">
      <w:pPr>
        <w:tabs>
          <w:tab w:val="left" w:pos="1134"/>
        </w:tabs>
        <w:suppressAutoHyphens/>
        <w:autoSpaceDE w:val="0"/>
        <w:autoSpaceDN w:val="0"/>
        <w:adjustRightInd w:val="0"/>
        <w:ind w:firstLine="709"/>
        <w:jc w:val="both"/>
        <w:rPr>
          <w:sz w:val="26"/>
          <w:szCs w:val="26"/>
        </w:rPr>
      </w:pPr>
      <w:r>
        <w:rPr>
          <w:sz w:val="26"/>
          <w:szCs w:val="26"/>
        </w:rPr>
        <w:t xml:space="preserve">- </w:t>
      </w:r>
      <w:r w:rsidRPr="00513003">
        <w:rPr>
          <w:sz w:val="26"/>
          <w:szCs w:val="26"/>
        </w:rPr>
        <w:t>приносить, передавать или использовать в Учреждение оружие, спиртные напитки, табачные изделия, токсические и наркотические средства;</w:t>
      </w:r>
    </w:p>
    <w:p w:rsidR="008D4E6C" w:rsidRPr="00513003" w:rsidRDefault="008D4E6C" w:rsidP="008D4E6C">
      <w:pPr>
        <w:tabs>
          <w:tab w:val="left" w:pos="1134"/>
        </w:tabs>
        <w:suppressAutoHyphens/>
        <w:autoSpaceDE w:val="0"/>
        <w:autoSpaceDN w:val="0"/>
        <w:adjustRightInd w:val="0"/>
        <w:ind w:firstLine="709"/>
        <w:jc w:val="both"/>
        <w:rPr>
          <w:sz w:val="26"/>
          <w:szCs w:val="26"/>
        </w:rPr>
      </w:pPr>
      <w:r>
        <w:rPr>
          <w:sz w:val="26"/>
          <w:szCs w:val="26"/>
        </w:rPr>
        <w:t xml:space="preserve">- </w:t>
      </w:r>
      <w:r w:rsidRPr="00513003">
        <w:rPr>
          <w:sz w:val="26"/>
          <w:szCs w:val="26"/>
        </w:rPr>
        <w:t>использовать любые предметы и вещества, которые могут привести к взрыву и возгоранию;</w:t>
      </w:r>
    </w:p>
    <w:p w:rsidR="008D4E6C" w:rsidRPr="00513003" w:rsidRDefault="008D4E6C" w:rsidP="008D4E6C">
      <w:pPr>
        <w:tabs>
          <w:tab w:val="left" w:pos="1134"/>
        </w:tabs>
        <w:suppressAutoHyphens/>
        <w:autoSpaceDE w:val="0"/>
        <w:autoSpaceDN w:val="0"/>
        <w:adjustRightInd w:val="0"/>
        <w:ind w:firstLine="709"/>
        <w:jc w:val="both"/>
        <w:rPr>
          <w:sz w:val="26"/>
          <w:szCs w:val="26"/>
        </w:rPr>
      </w:pPr>
      <w:r>
        <w:rPr>
          <w:sz w:val="26"/>
          <w:szCs w:val="26"/>
        </w:rPr>
        <w:t xml:space="preserve">- </w:t>
      </w:r>
      <w:r w:rsidRPr="00513003">
        <w:rPr>
          <w:sz w:val="26"/>
          <w:szCs w:val="26"/>
        </w:rPr>
        <w:t>причинять ущерб жизни и здоровью обучающихся, посетителей и работников Учреждения.</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t>3.12. За неисполнение или нарушение устава Учреждения,</w:t>
      </w:r>
      <w:r>
        <w:rPr>
          <w:sz w:val="26"/>
          <w:szCs w:val="26"/>
        </w:rPr>
        <w:t xml:space="preserve"> правил внутреннего распорядка </w:t>
      </w:r>
      <w:r w:rsidRPr="00513003">
        <w:rPr>
          <w:sz w:val="26"/>
          <w:szCs w:val="26"/>
        </w:rPr>
        <w:t xml:space="preserve">и иных локальных нормативных актов по вопросам </w:t>
      </w:r>
      <w:r w:rsidRPr="00513003">
        <w:rPr>
          <w:sz w:val="26"/>
          <w:szCs w:val="26"/>
        </w:rPr>
        <w:lastRenderedPageBreak/>
        <w:t xml:space="preserve">организации и осуществления образовательной деятельности </w:t>
      </w:r>
      <w:proofErr w:type="gramStart"/>
      <w:r w:rsidRPr="00513003">
        <w:rPr>
          <w:sz w:val="26"/>
          <w:szCs w:val="26"/>
        </w:rPr>
        <w:t>к</w:t>
      </w:r>
      <w:proofErr w:type="gramEnd"/>
      <w:r w:rsidRPr="00513003">
        <w:rPr>
          <w:sz w:val="26"/>
          <w:szCs w:val="26"/>
        </w:rPr>
        <w:t xml:space="preserve"> обучающимся могут быть применены меры дисциплинарного взыскания - замечание, выговор, отчисление из Учреждения.</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t>3.13.</w:t>
      </w:r>
      <w:r w:rsidRPr="00513003">
        <w:rPr>
          <w:sz w:val="26"/>
          <w:szCs w:val="26"/>
        </w:rPr>
        <w:tab/>
        <w:t xml:space="preserve">К тренерской деятельности допускаются лица, имеющие образовательный ценз, определяемый Федеральным </w:t>
      </w:r>
      <w:hyperlink r:id="rId9">
        <w:r w:rsidRPr="00A22EF5">
          <w:rPr>
            <w:color w:val="000000"/>
            <w:sz w:val="26"/>
            <w:szCs w:val="26"/>
          </w:rPr>
          <w:t>законом</w:t>
        </w:r>
      </w:hyperlink>
      <w:r w:rsidRPr="00A22EF5">
        <w:rPr>
          <w:color w:val="000000"/>
          <w:sz w:val="26"/>
          <w:szCs w:val="26"/>
        </w:rPr>
        <w:t xml:space="preserve"> </w:t>
      </w:r>
      <w:r w:rsidRPr="00513003">
        <w:rPr>
          <w:sz w:val="26"/>
          <w:szCs w:val="26"/>
        </w:rPr>
        <w:t>от 29.12.2012 № 273-ФЗ «Об образовании в Российской Федерации».</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t>3.14.</w:t>
      </w:r>
      <w:r w:rsidRPr="00513003">
        <w:rPr>
          <w:sz w:val="26"/>
          <w:szCs w:val="26"/>
        </w:rPr>
        <w:tab/>
        <w:t>К тренерской деятельности не допускаются лица:</w:t>
      </w:r>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лишенные права заниматься педагогической деятельностью в соответствии с вступившим в законную силу приговором суда;</w:t>
      </w:r>
    </w:p>
    <w:p w:rsidR="008D4E6C" w:rsidRPr="00513003" w:rsidRDefault="008D4E6C" w:rsidP="008D4E6C">
      <w:pPr>
        <w:tabs>
          <w:tab w:val="left" w:pos="993"/>
        </w:tabs>
        <w:suppressAutoHyphens/>
        <w:autoSpaceDE w:val="0"/>
        <w:autoSpaceDN w:val="0"/>
        <w:adjustRightInd w:val="0"/>
        <w:ind w:firstLine="709"/>
        <w:jc w:val="both"/>
        <w:rPr>
          <w:sz w:val="26"/>
          <w:szCs w:val="26"/>
        </w:rPr>
      </w:pPr>
      <w:proofErr w:type="gramStart"/>
      <w:r w:rsidRPr="00513003">
        <w:rPr>
          <w:sz w:val="26"/>
          <w:szCs w:val="26"/>
        </w:rPr>
        <w:t>-</w:t>
      </w:r>
      <w:r w:rsidRPr="00513003">
        <w:rPr>
          <w:sz w:val="26"/>
          <w:szCs w:val="26"/>
        </w:rPr>
        <w:tab/>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513003">
        <w:rPr>
          <w:sz w:val="26"/>
          <w:szCs w:val="26"/>
        </w:rPr>
        <w:t xml:space="preserve"> и безопасности государства, а также против общественной безопасности;</w:t>
      </w:r>
    </w:p>
    <w:p w:rsidR="008D4E6C" w:rsidRPr="00513003" w:rsidRDefault="008D4E6C" w:rsidP="008D4E6C">
      <w:pPr>
        <w:tabs>
          <w:tab w:val="left" w:pos="993"/>
        </w:tabs>
        <w:suppressAutoHyphens/>
        <w:autoSpaceDE w:val="0"/>
        <w:autoSpaceDN w:val="0"/>
        <w:adjustRightInd w:val="0"/>
        <w:ind w:firstLine="709"/>
        <w:jc w:val="both"/>
        <w:rPr>
          <w:sz w:val="26"/>
          <w:szCs w:val="26"/>
        </w:rPr>
      </w:pPr>
      <w:proofErr w:type="gramStart"/>
      <w:r w:rsidRPr="00513003">
        <w:rPr>
          <w:sz w:val="26"/>
          <w:szCs w:val="26"/>
        </w:rPr>
        <w:t>-</w:t>
      </w:r>
      <w:r w:rsidRPr="00513003">
        <w:rPr>
          <w:sz w:val="26"/>
          <w:szCs w:val="26"/>
        </w:rPr>
        <w:tab/>
        <w:t>имеющие неснятую или непогашенную судимость за умышленные тяжкие и особо тяжкие преступления;</w:t>
      </w:r>
      <w:proofErr w:type="gramEnd"/>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r>
      <w:proofErr w:type="gramStart"/>
      <w:r w:rsidRPr="00513003">
        <w:rPr>
          <w:sz w:val="26"/>
          <w:szCs w:val="26"/>
        </w:rPr>
        <w:t>признанные</w:t>
      </w:r>
      <w:proofErr w:type="gramEnd"/>
      <w:r w:rsidRPr="00513003">
        <w:rPr>
          <w:sz w:val="26"/>
          <w:szCs w:val="26"/>
        </w:rPr>
        <w:t xml:space="preserve"> недееспособными в установленном законом порядке;</w:t>
      </w:r>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иные в соответствии с действующим законодательством.</w:t>
      </w:r>
    </w:p>
    <w:p w:rsidR="008D4E6C" w:rsidRPr="00513003" w:rsidRDefault="008D4E6C" w:rsidP="008D4E6C">
      <w:pPr>
        <w:suppressAutoHyphens/>
        <w:autoSpaceDE w:val="0"/>
        <w:autoSpaceDN w:val="0"/>
        <w:adjustRightInd w:val="0"/>
        <w:ind w:firstLine="709"/>
        <w:jc w:val="both"/>
        <w:rPr>
          <w:sz w:val="26"/>
          <w:szCs w:val="26"/>
        </w:rPr>
      </w:pPr>
      <w:r>
        <w:rPr>
          <w:sz w:val="26"/>
          <w:szCs w:val="26"/>
        </w:rPr>
        <w:t>3.15.</w:t>
      </w:r>
      <w:r>
        <w:rPr>
          <w:sz w:val="26"/>
          <w:szCs w:val="26"/>
        </w:rPr>
        <w:tab/>
        <w:t>Тренер–</w:t>
      </w:r>
      <w:r w:rsidRPr="00513003">
        <w:rPr>
          <w:sz w:val="26"/>
          <w:szCs w:val="26"/>
        </w:rPr>
        <w:t>преподаватель</w:t>
      </w:r>
      <w:r>
        <w:rPr>
          <w:sz w:val="26"/>
          <w:szCs w:val="26"/>
        </w:rPr>
        <w:t xml:space="preserve"> (тренер)</w:t>
      </w:r>
      <w:r w:rsidRPr="00513003">
        <w:rPr>
          <w:sz w:val="26"/>
          <w:szCs w:val="26"/>
        </w:rPr>
        <w:t xml:space="preserve"> имеет право:</w:t>
      </w:r>
    </w:p>
    <w:p w:rsidR="008D4E6C" w:rsidRPr="00513003" w:rsidRDefault="008D4E6C" w:rsidP="008D4E6C">
      <w:pPr>
        <w:tabs>
          <w:tab w:val="left" w:pos="993"/>
          <w:tab w:val="left" w:pos="1418"/>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на самостоятельный выбор и использование методики обучения и воспитания и в порядке, установленном законодательством об образовании, методов оценки знаний учащихся;</w:t>
      </w:r>
    </w:p>
    <w:p w:rsidR="008D4E6C" w:rsidRPr="00513003" w:rsidRDefault="008D4E6C" w:rsidP="008D4E6C">
      <w:pPr>
        <w:tabs>
          <w:tab w:val="left" w:pos="993"/>
          <w:tab w:val="left" w:pos="1418"/>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участие в разработке образовательных программ, в том числе учебных планов, календарных учебных графиков, рабочих учебных предметов, методических материалов и иных компонентов образовательных программ;</w:t>
      </w:r>
    </w:p>
    <w:p w:rsidR="008D4E6C" w:rsidRPr="00513003" w:rsidRDefault="008D4E6C" w:rsidP="008D4E6C">
      <w:pPr>
        <w:tabs>
          <w:tab w:val="left" w:pos="993"/>
          <w:tab w:val="left" w:pos="1418"/>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участие в управлении Учреждения;</w:t>
      </w:r>
    </w:p>
    <w:p w:rsidR="008D4E6C" w:rsidRPr="00513003" w:rsidRDefault="008D4E6C" w:rsidP="008D4E6C">
      <w:pPr>
        <w:tabs>
          <w:tab w:val="left" w:pos="993"/>
          <w:tab w:val="left" w:pos="1418"/>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8D4E6C" w:rsidRPr="00513003" w:rsidRDefault="008D4E6C" w:rsidP="008D4E6C">
      <w:pPr>
        <w:tabs>
          <w:tab w:val="left" w:pos="993"/>
          <w:tab w:val="left" w:pos="1418"/>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меры социальной поддержки в порядке, установленном трудовом законодательством Российской Федерации;</w:t>
      </w:r>
    </w:p>
    <w:p w:rsidR="008D4E6C" w:rsidRPr="00513003" w:rsidRDefault="008D4E6C" w:rsidP="008D4E6C">
      <w:pPr>
        <w:tabs>
          <w:tab w:val="left" w:pos="993"/>
          <w:tab w:val="left" w:pos="1418"/>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иные права и свободы, предусмотренные законодательством Российской Федерации.</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t>3.16.</w:t>
      </w:r>
      <w:r w:rsidRPr="00513003">
        <w:rPr>
          <w:sz w:val="26"/>
          <w:szCs w:val="26"/>
        </w:rPr>
        <w:tab/>
        <w:t>Тренер-преподаватель</w:t>
      </w:r>
      <w:r>
        <w:rPr>
          <w:sz w:val="26"/>
          <w:szCs w:val="26"/>
        </w:rPr>
        <w:t xml:space="preserve"> (тренер)</w:t>
      </w:r>
      <w:r w:rsidRPr="00513003">
        <w:rPr>
          <w:sz w:val="26"/>
          <w:szCs w:val="26"/>
        </w:rPr>
        <w:t xml:space="preserve"> обязан:</w:t>
      </w:r>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соблюдать Устав, правила внутреннего трудового распорядка, иные локальные нормативные акты Учреждения;</w:t>
      </w:r>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повышать квалификацию;</w:t>
      </w:r>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lastRenderedPageBreak/>
        <w:t>-</w:t>
      </w:r>
      <w:r w:rsidRPr="00513003">
        <w:rPr>
          <w:sz w:val="26"/>
          <w:szCs w:val="26"/>
        </w:rPr>
        <w:tab/>
        <w:t>соблюдать правовые, нравственные и этические нормы, следовать требованиям профессиональной этики;</w:t>
      </w:r>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уважать честь и достоинство обучающихся и других участников образовательных отношений;</w:t>
      </w:r>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применять педагогически обоснованные и обеспечивающие высокое качество образования формы, методы обучения и воспитания;</w:t>
      </w:r>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учитывать особенности психофизического развития учащихся и состояние их здоровья, взаимодействовать при необходимости с медицинскими организациями;</w:t>
      </w:r>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проходить в порядке, установленном законодательством Российской Федерации, обучение и проверку знаний и навыков в области охраны труда;</w:t>
      </w:r>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8D4E6C" w:rsidRPr="00513003" w:rsidRDefault="008D4E6C" w:rsidP="008D4E6C">
      <w:pPr>
        <w:tabs>
          <w:tab w:val="left" w:pos="993"/>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выполнять иные обязанности, предусмотренные законодательством Российской Федерации.</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t>3.17.</w:t>
      </w:r>
      <w:r w:rsidRPr="00513003">
        <w:rPr>
          <w:sz w:val="26"/>
          <w:szCs w:val="26"/>
        </w:rPr>
        <w:tab/>
      </w:r>
      <w:proofErr w:type="gramStart"/>
      <w:r w:rsidRPr="00513003">
        <w:rPr>
          <w:sz w:val="26"/>
          <w:szCs w:val="26"/>
        </w:rPr>
        <w:t>Тренер-преподаватели</w:t>
      </w:r>
      <w:proofErr w:type="gramEnd"/>
      <w:r>
        <w:rPr>
          <w:sz w:val="26"/>
          <w:szCs w:val="26"/>
        </w:rPr>
        <w:t xml:space="preserve"> (тренеры)</w:t>
      </w:r>
      <w:r w:rsidRPr="00513003">
        <w:rPr>
          <w:sz w:val="26"/>
          <w:szCs w:val="26"/>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Российской Федерации.</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t>3.18.</w:t>
      </w:r>
      <w:r w:rsidRPr="00513003">
        <w:rPr>
          <w:sz w:val="26"/>
          <w:szCs w:val="26"/>
        </w:rPr>
        <w:tab/>
        <w:t xml:space="preserve">В Учреждении наряду с должностями тренерского состава предусматриваются должности административно-хозяйственных, производственных, учебно-вспомогательных, медицинских и иных работников, осуществляющих вспомогательные функции, права и обязанности и ответственность которых регулируются законодательством Российской Федерации, </w:t>
      </w:r>
      <w:r w:rsidRPr="00A22EF5">
        <w:rPr>
          <w:color w:val="000000"/>
          <w:sz w:val="26"/>
          <w:szCs w:val="26"/>
        </w:rPr>
        <w:t>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t>3.19.</w:t>
      </w:r>
      <w:r w:rsidRPr="00513003">
        <w:rPr>
          <w:sz w:val="26"/>
          <w:szCs w:val="26"/>
        </w:rPr>
        <w:tab/>
        <w:t>Родители (законные представители) имеют право:</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знакомиться с уставом Учреждения, лицензией на осуществление образовательной деятельности, учебно-программной документацией и другими документами, регламентирующими организацию и осуществление образовательной деятельности;</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знакомиться с содержанием образования, используемыми методами обучения и воспитания, образовательными технологиями, а также со спортивными достижениями учащихся;</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участвовать в управлении Учреждения;</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 xml:space="preserve">обжаловать решения </w:t>
      </w:r>
      <w:r>
        <w:rPr>
          <w:sz w:val="26"/>
          <w:szCs w:val="26"/>
        </w:rPr>
        <w:t xml:space="preserve">МБУ </w:t>
      </w:r>
      <w:proofErr w:type="gramStart"/>
      <w:r>
        <w:rPr>
          <w:sz w:val="26"/>
          <w:szCs w:val="26"/>
        </w:rPr>
        <w:t>ДО</w:t>
      </w:r>
      <w:proofErr w:type="gramEnd"/>
      <w:r>
        <w:rPr>
          <w:sz w:val="26"/>
          <w:szCs w:val="26"/>
        </w:rPr>
        <w:t xml:space="preserve"> «</w:t>
      </w:r>
      <w:proofErr w:type="gramStart"/>
      <w:r>
        <w:rPr>
          <w:sz w:val="26"/>
          <w:szCs w:val="26"/>
        </w:rPr>
        <w:t>Спортивная</w:t>
      </w:r>
      <w:proofErr w:type="gramEnd"/>
      <w:r>
        <w:rPr>
          <w:sz w:val="26"/>
          <w:szCs w:val="26"/>
        </w:rPr>
        <w:t xml:space="preserve"> школа» НГО</w:t>
      </w:r>
      <w:r w:rsidRPr="00513003">
        <w:rPr>
          <w:sz w:val="26"/>
          <w:szCs w:val="26"/>
        </w:rPr>
        <w:t xml:space="preserve"> касающиеся образовательной деятельности в отношении их ребенка в комиссии по урегулированию споров;</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 xml:space="preserve">защищать права и законные интересы </w:t>
      </w:r>
      <w:proofErr w:type="gramStart"/>
      <w:r w:rsidRPr="00513003">
        <w:rPr>
          <w:sz w:val="26"/>
          <w:szCs w:val="26"/>
        </w:rPr>
        <w:t>обучающихся</w:t>
      </w:r>
      <w:proofErr w:type="gramEnd"/>
      <w:r w:rsidRPr="00513003">
        <w:rPr>
          <w:sz w:val="26"/>
          <w:szCs w:val="26"/>
        </w:rPr>
        <w:t>.</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t>3.20. Родители (законные представители) несовершеннолетних обучающихся обязаны:</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 xml:space="preserve">соблюдать Устав Учреждения, правила внутреннего распорядка,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w:t>
      </w:r>
      <w:r w:rsidRPr="00513003">
        <w:rPr>
          <w:sz w:val="26"/>
          <w:szCs w:val="26"/>
        </w:rPr>
        <w:lastRenderedPageBreak/>
        <w:t>представителями) и оформления возникновения, приостановления и прекращения этих отношений;</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уважать честь и достоинство обучающихся и работников Учреждения.</w:t>
      </w:r>
    </w:p>
    <w:p w:rsidR="008D4E6C" w:rsidRPr="00513003" w:rsidRDefault="008D4E6C" w:rsidP="008D4E6C">
      <w:pPr>
        <w:suppressAutoHyphens/>
        <w:autoSpaceDE w:val="0"/>
        <w:autoSpaceDN w:val="0"/>
        <w:adjustRightInd w:val="0"/>
        <w:ind w:firstLine="709"/>
        <w:jc w:val="both"/>
        <w:rPr>
          <w:sz w:val="26"/>
          <w:szCs w:val="26"/>
        </w:rPr>
      </w:pPr>
      <w:r w:rsidRPr="00513003">
        <w:rPr>
          <w:sz w:val="26"/>
          <w:szCs w:val="26"/>
        </w:rPr>
        <w:t>3.21. В целях защиты своих прав обучающиеся, родители (законные представители) несовершеннолетних учащихся самостоятельно или через своих представителей вправе:</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направлять в органы управления Учреждения обращения о применении к ее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D4E6C" w:rsidRPr="00513003" w:rsidRDefault="008D4E6C" w:rsidP="008D4E6C">
      <w:pPr>
        <w:tabs>
          <w:tab w:val="left" w:pos="1134"/>
        </w:tabs>
        <w:suppressAutoHyphens/>
        <w:autoSpaceDE w:val="0"/>
        <w:autoSpaceDN w:val="0"/>
        <w:adjustRightInd w:val="0"/>
        <w:ind w:firstLine="709"/>
        <w:jc w:val="both"/>
        <w:rPr>
          <w:sz w:val="26"/>
          <w:szCs w:val="26"/>
        </w:rPr>
      </w:pPr>
      <w:r w:rsidRPr="00513003">
        <w:rPr>
          <w:sz w:val="26"/>
          <w:szCs w:val="26"/>
        </w:rPr>
        <w:t>-</w:t>
      </w:r>
      <w:r w:rsidRPr="00513003">
        <w:rPr>
          <w:sz w:val="26"/>
          <w:szCs w:val="26"/>
        </w:rPr>
        <w:tab/>
        <w:t>использовать не запрещенные законодательством Российской Федерации иные способы защиты прав и законных интересов.</w:t>
      </w:r>
    </w:p>
    <w:p w:rsidR="008D4E6C" w:rsidRDefault="008D4E6C" w:rsidP="008D4E6C">
      <w:pPr>
        <w:suppressAutoHyphens/>
        <w:autoSpaceDE w:val="0"/>
        <w:autoSpaceDN w:val="0"/>
        <w:adjustRightInd w:val="0"/>
        <w:ind w:firstLine="709"/>
        <w:jc w:val="both"/>
      </w:pPr>
      <w:r w:rsidRPr="00513003">
        <w:rPr>
          <w:sz w:val="26"/>
          <w:szCs w:val="26"/>
        </w:rPr>
        <w:t>3.22.</w:t>
      </w:r>
      <w:r w:rsidRPr="00513003">
        <w:rPr>
          <w:sz w:val="26"/>
          <w:szCs w:val="26"/>
        </w:rPr>
        <w:tab/>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в Учреждении создается Комиссия по урегулированию споров между участниками образовательных отношений. Порядок создания, организации работы, принятия решений комиссией и их исполнения устанавливается Положением о Комиссии по урегулированию споров, утвержденным руководителем Учреждения</w:t>
      </w:r>
      <w:r>
        <w:rPr>
          <w:sz w:val="26"/>
          <w:szCs w:val="26"/>
        </w:rPr>
        <w:t xml:space="preserve">, </w:t>
      </w:r>
      <w:r w:rsidRPr="00C17C1C">
        <w:rPr>
          <w:sz w:val="26"/>
          <w:szCs w:val="26"/>
        </w:rPr>
        <w:t xml:space="preserve">который принимается с учетом мнения профсоюзной организации работников </w:t>
      </w:r>
      <w:r>
        <w:rPr>
          <w:sz w:val="26"/>
          <w:szCs w:val="26"/>
        </w:rPr>
        <w:t>У</w:t>
      </w:r>
      <w:r w:rsidRPr="00C17C1C">
        <w:rPr>
          <w:sz w:val="26"/>
          <w:szCs w:val="26"/>
        </w:rPr>
        <w:t>чреждения.</w:t>
      </w:r>
      <w:r w:rsidRPr="00C17C1C">
        <w:t xml:space="preserve"> </w:t>
      </w:r>
      <w:r>
        <w:t xml:space="preserve">  </w:t>
      </w:r>
    </w:p>
    <w:p w:rsidR="008D4E6C" w:rsidRPr="00C17C1C" w:rsidRDefault="008D4E6C" w:rsidP="008D4E6C">
      <w:pPr>
        <w:suppressAutoHyphens/>
        <w:autoSpaceDE w:val="0"/>
        <w:autoSpaceDN w:val="0"/>
        <w:adjustRightInd w:val="0"/>
        <w:ind w:firstLine="709"/>
        <w:jc w:val="both"/>
        <w:rPr>
          <w:sz w:val="26"/>
          <w:szCs w:val="26"/>
        </w:rPr>
      </w:pPr>
      <w:r w:rsidRPr="00C17C1C">
        <w:rPr>
          <w:sz w:val="26"/>
          <w:szCs w:val="26"/>
        </w:rPr>
        <w:t xml:space="preserve">Комиссия по урегулированию споров между участниками образовательных отношений создается в </w:t>
      </w:r>
      <w:r>
        <w:rPr>
          <w:sz w:val="26"/>
          <w:szCs w:val="26"/>
        </w:rPr>
        <w:t>У</w:t>
      </w:r>
      <w:r w:rsidRPr="00C17C1C">
        <w:rPr>
          <w:sz w:val="26"/>
          <w:szCs w:val="26"/>
        </w:rPr>
        <w:t xml:space="preserve">чреждении из равного числа родителей (законных представителей) обучающихся, работников </w:t>
      </w:r>
      <w:r>
        <w:rPr>
          <w:sz w:val="26"/>
          <w:szCs w:val="26"/>
        </w:rPr>
        <w:t>У</w:t>
      </w:r>
      <w:r w:rsidRPr="00C17C1C">
        <w:rPr>
          <w:sz w:val="26"/>
          <w:szCs w:val="26"/>
        </w:rPr>
        <w:t>чреждения.</w:t>
      </w:r>
    </w:p>
    <w:p w:rsidR="008D4E6C" w:rsidRPr="00C17C1C" w:rsidRDefault="008D4E6C" w:rsidP="008D4E6C">
      <w:pPr>
        <w:suppressAutoHyphens/>
        <w:autoSpaceDE w:val="0"/>
        <w:autoSpaceDN w:val="0"/>
        <w:adjustRightInd w:val="0"/>
        <w:ind w:firstLine="709"/>
        <w:jc w:val="both"/>
        <w:rPr>
          <w:sz w:val="26"/>
          <w:szCs w:val="26"/>
        </w:rPr>
      </w:pPr>
      <w:r w:rsidRPr="00C17C1C">
        <w:rPr>
          <w:sz w:val="26"/>
          <w:szCs w:val="26"/>
        </w:rPr>
        <w:t>Решение</w:t>
      </w:r>
      <w:r w:rsidRPr="00C17C1C">
        <w:rPr>
          <w:sz w:val="26"/>
          <w:szCs w:val="26"/>
        </w:rPr>
        <w:tab/>
        <w:t>комиссии</w:t>
      </w:r>
      <w:r w:rsidRPr="00C17C1C">
        <w:rPr>
          <w:sz w:val="26"/>
          <w:szCs w:val="26"/>
        </w:rPr>
        <w:tab/>
        <w:t>по</w:t>
      </w:r>
      <w:r w:rsidRPr="00C17C1C">
        <w:rPr>
          <w:sz w:val="26"/>
          <w:szCs w:val="26"/>
        </w:rPr>
        <w:tab/>
        <w:t>урегулированию</w:t>
      </w:r>
      <w:r w:rsidRPr="00C17C1C">
        <w:rPr>
          <w:sz w:val="26"/>
          <w:szCs w:val="26"/>
        </w:rPr>
        <w:tab/>
        <w:t>споров</w:t>
      </w:r>
      <w:r w:rsidRPr="00C17C1C">
        <w:rPr>
          <w:sz w:val="26"/>
          <w:szCs w:val="26"/>
        </w:rPr>
        <w:tab/>
        <w:t>между участниками образовательных отношений может быть обжаловано в установленном законодательством Российской Федерации порядке.</w:t>
      </w:r>
    </w:p>
    <w:p w:rsidR="008D4E6C" w:rsidRDefault="008D4E6C" w:rsidP="008D4E6C">
      <w:pPr>
        <w:contextualSpacing/>
        <w:jc w:val="center"/>
        <w:rPr>
          <w:b/>
          <w:sz w:val="26"/>
          <w:szCs w:val="26"/>
        </w:rPr>
      </w:pPr>
    </w:p>
    <w:p w:rsidR="008D4E6C" w:rsidRPr="00196274" w:rsidRDefault="008D4E6C" w:rsidP="008D4E6C">
      <w:pPr>
        <w:contextualSpacing/>
        <w:jc w:val="center"/>
        <w:rPr>
          <w:b/>
          <w:sz w:val="26"/>
          <w:szCs w:val="26"/>
        </w:rPr>
      </w:pPr>
      <w:r w:rsidRPr="00196274">
        <w:rPr>
          <w:b/>
          <w:sz w:val="26"/>
          <w:szCs w:val="26"/>
        </w:rPr>
        <w:t>4. Управление Учреждением</w:t>
      </w:r>
    </w:p>
    <w:p w:rsidR="008D4E6C" w:rsidRPr="00513003" w:rsidRDefault="008D4E6C" w:rsidP="008D4E6C">
      <w:pPr>
        <w:contextualSpacing/>
        <w:jc w:val="center"/>
        <w:rPr>
          <w:sz w:val="26"/>
          <w:szCs w:val="26"/>
        </w:rPr>
      </w:pPr>
    </w:p>
    <w:p w:rsidR="008D4E6C" w:rsidRPr="00513003" w:rsidRDefault="008D4E6C" w:rsidP="008D4E6C">
      <w:pPr>
        <w:ind w:firstLine="567"/>
        <w:contextualSpacing/>
        <w:jc w:val="both"/>
        <w:rPr>
          <w:sz w:val="26"/>
          <w:szCs w:val="26"/>
        </w:rPr>
      </w:pPr>
      <w:r w:rsidRPr="00513003">
        <w:rPr>
          <w:sz w:val="26"/>
          <w:szCs w:val="26"/>
        </w:rPr>
        <w:t>4.1.</w:t>
      </w:r>
      <w:r w:rsidRPr="00513003">
        <w:rPr>
          <w:sz w:val="26"/>
          <w:szCs w:val="26"/>
        </w:rPr>
        <w:tab/>
        <w:t>Права и обязанности руководителя образовательной организации, его компетенция в области управления Учреждением определяются в соответствии с законодательством об образовании и уставом Учреждения.</w:t>
      </w:r>
    </w:p>
    <w:p w:rsidR="008D4E6C" w:rsidRPr="00513003" w:rsidRDefault="008D4E6C" w:rsidP="008D4E6C">
      <w:pPr>
        <w:ind w:firstLine="567"/>
        <w:contextualSpacing/>
        <w:jc w:val="both"/>
        <w:rPr>
          <w:sz w:val="26"/>
          <w:szCs w:val="26"/>
        </w:rPr>
      </w:pPr>
      <w:r w:rsidRPr="00513003">
        <w:rPr>
          <w:sz w:val="26"/>
          <w:szCs w:val="26"/>
        </w:rPr>
        <w:t>4.2.</w:t>
      </w:r>
      <w:r w:rsidRPr="00513003">
        <w:rPr>
          <w:sz w:val="26"/>
          <w:szCs w:val="26"/>
        </w:rPr>
        <w:tab/>
        <w:t>Для управления деятельностью Учреждения создаются единоличный орган управления и коллегиальный.</w:t>
      </w:r>
    </w:p>
    <w:p w:rsidR="008D4E6C" w:rsidRDefault="008D4E6C" w:rsidP="008D4E6C">
      <w:pPr>
        <w:autoSpaceDE w:val="0"/>
        <w:autoSpaceDN w:val="0"/>
        <w:adjustRightInd w:val="0"/>
        <w:ind w:firstLine="567"/>
        <w:jc w:val="both"/>
        <w:rPr>
          <w:sz w:val="26"/>
          <w:szCs w:val="26"/>
        </w:rPr>
      </w:pPr>
      <w:r w:rsidRPr="00513003">
        <w:rPr>
          <w:sz w:val="26"/>
          <w:szCs w:val="26"/>
        </w:rPr>
        <w:t>4.2.1.</w:t>
      </w:r>
      <w:r w:rsidRPr="00513003">
        <w:rPr>
          <w:sz w:val="26"/>
          <w:szCs w:val="26"/>
        </w:rPr>
        <w:tab/>
        <w:t>Единоличный исполнительный орган управления - директор Учреждения.</w:t>
      </w:r>
    </w:p>
    <w:p w:rsidR="008D4E6C" w:rsidRPr="00513003" w:rsidRDefault="008D4E6C" w:rsidP="008D4E6C">
      <w:pPr>
        <w:autoSpaceDE w:val="0"/>
        <w:autoSpaceDN w:val="0"/>
        <w:adjustRightInd w:val="0"/>
        <w:ind w:firstLine="567"/>
        <w:jc w:val="both"/>
        <w:rPr>
          <w:sz w:val="26"/>
          <w:szCs w:val="26"/>
        </w:rPr>
      </w:pPr>
      <w:r w:rsidRPr="00572FB1">
        <w:rPr>
          <w:sz w:val="26"/>
          <w:szCs w:val="26"/>
        </w:rPr>
        <w:t xml:space="preserve">Права и обязанности </w:t>
      </w:r>
      <w:r>
        <w:rPr>
          <w:sz w:val="26"/>
          <w:szCs w:val="26"/>
        </w:rPr>
        <w:t>директора</w:t>
      </w:r>
      <w:r w:rsidRPr="00572FB1">
        <w:rPr>
          <w:sz w:val="26"/>
          <w:szCs w:val="26"/>
        </w:rPr>
        <w:t xml:space="preserve">, а также основания для прекращения трудовых отношений с ним регламентируются трудовым договором, заключаемым с </w:t>
      </w:r>
      <w:r>
        <w:rPr>
          <w:sz w:val="26"/>
          <w:szCs w:val="26"/>
        </w:rPr>
        <w:t>директором</w:t>
      </w:r>
      <w:r w:rsidRPr="00572FB1">
        <w:rPr>
          <w:sz w:val="26"/>
          <w:szCs w:val="26"/>
        </w:rPr>
        <w:t xml:space="preserve"> Уполномоченным органом. Изменение условий и досрочное прекращение трудового договора с </w:t>
      </w:r>
      <w:r>
        <w:rPr>
          <w:sz w:val="26"/>
          <w:szCs w:val="26"/>
        </w:rPr>
        <w:t>директором</w:t>
      </w:r>
      <w:r w:rsidRPr="00572FB1">
        <w:rPr>
          <w:sz w:val="26"/>
          <w:szCs w:val="26"/>
        </w:rPr>
        <w:t xml:space="preserve"> производятся в том же порядке, что и при его заключении.</w:t>
      </w:r>
    </w:p>
    <w:p w:rsidR="008D4E6C" w:rsidRPr="00513003" w:rsidRDefault="008D4E6C" w:rsidP="008D4E6C">
      <w:pPr>
        <w:autoSpaceDE w:val="0"/>
        <w:autoSpaceDN w:val="0"/>
        <w:adjustRightInd w:val="0"/>
        <w:ind w:firstLine="567"/>
        <w:jc w:val="both"/>
        <w:rPr>
          <w:sz w:val="26"/>
          <w:szCs w:val="26"/>
        </w:rPr>
      </w:pPr>
      <w:r w:rsidRPr="00513003">
        <w:rPr>
          <w:sz w:val="26"/>
          <w:szCs w:val="26"/>
        </w:rPr>
        <w:lastRenderedPageBreak/>
        <w:t>4.2.2.</w:t>
      </w:r>
      <w:r w:rsidRPr="00513003">
        <w:rPr>
          <w:sz w:val="26"/>
          <w:szCs w:val="26"/>
        </w:rPr>
        <w:tab/>
        <w:t>Коллегиальные органы управления:</w:t>
      </w:r>
    </w:p>
    <w:p w:rsidR="008D4E6C" w:rsidRPr="00513003" w:rsidRDefault="008D4E6C" w:rsidP="008D4E6C">
      <w:pPr>
        <w:autoSpaceDE w:val="0"/>
        <w:autoSpaceDN w:val="0"/>
        <w:adjustRightInd w:val="0"/>
        <w:ind w:firstLine="567"/>
        <w:jc w:val="both"/>
        <w:rPr>
          <w:sz w:val="26"/>
          <w:szCs w:val="26"/>
        </w:rPr>
      </w:pPr>
      <w:r w:rsidRPr="00513003">
        <w:rPr>
          <w:sz w:val="26"/>
          <w:szCs w:val="26"/>
        </w:rPr>
        <w:t>- педагогический совет Учреждения;</w:t>
      </w:r>
    </w:p>
    <w:p w:rsidR="008D4E6C" w:rsidRPr="00A22EF5" w:rsidRDefault="008D4E6C" w:rsidP="008D4E6C">
      <w:pPr>
        <w:autoSpaceDE w:val="0"/>
        <w:autoSpaceDN w:val="0"/>
        <w:adjustRightInd w:val="0"/>
        <w:ind w:firstLine="567"/>
        <w:jc w:val="both"/>
        <w:rPr>
          <w:color w:val="000000"/>
          <w:sz w:val="26"/>
          <w:szCs w:val="26"/>
        </w:rPr>
      </w:pPr>
      <w:r w:rsidRPr="00A22EF5">
        <w:rPr>
          <w:color w:val="000000"/>
          <w:sz w:val="26"/>
          <w:szCs w:val="26"/>
        </w:rPr>
        <w:t>- общее собрание Учреждения.</w:t>
      </w:r>
    </w:p>
    <w:p w:rsidR="008D4E6C" w:rsidRPr="00513003" w:rsidRDefault="008D4E6C" w:rsidP="008D4E6C">
      <w:pPr>
        <w:tabs>
          <w:tab w:val="left" w:pos="1276"/>
        </w:tabs>
        <w:autoSpaceDE w:val="0"/>
        <w:autoSpaceDN w:val="0"/>
        <w:adjustRightInd w:val="0"/>
        <w:ind w:firstLine="567"/>
        <w:jc w:val="both"/>
        <w:rPr>
          <w:sz w:val="26"/>
          <w:szCs w:val="26"/>
        </w:rPr>
      </w:pPr>
      <w:r w:rsidRPr="00513003">
        <w:rPr>
          <w:sz w:val="26"/>
          <w:szCs w:val="26"/>
        </w:rPr>
        <w:t>4.3.</w:t>
      </w:r>
      <w:r w:rsidRPr="00513003">
        <w:rPr>
          <w:sz w:val="26"/>
          <w:szCs w:val="26"/>
        </w:rPr>
        <w:tab/>
        <w:t>Непосредственное управление Учреждением осуществляет директор. Директор назначается на должность и освобождается от нее решением учредителя Учреждения.</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4.4.</w:t>
      </w:r>
      <w:r w:rsidRPr="00513003">
        <w:rPr>
          <w:sz w:val="26"/>
          <w:szCs w:val="26"/>
        </w:rPr>
        <w:tab/>
        <w:t>Директор Учреждения:</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4.4.1.</w:t>
      </w:r>
      <w:r w:rsidRPr="00513003">
        <w:rPr>
          <w:sz w:val="26"/>
          <w:szCs w:val="26"/>
        </w:rPr>
        <w:tab/>
        <w:t xml:space="preserve">Планирует и организует образовательный процесс, осуществляет </w:t>
      </w:r>
      <w:proofErr w:type="gramStart"/>
      <w:r w:rsidRPr="00513003">
        <w:rPr>
          <w:sz w:val="26"/>
          <w:szCs w:val="26"/>
        </w:rPr>
        <w:t>контроль за</w:t>
      </w:r>
      <w:proofErr w:type="gramEnd"/>
      <w:r w:rsidRPr="00513003">
        <w:rPr>
          <w:sz w:val="26"/>
          <w:szCs w:val="26"/>
        </w:rPr>
        <w:t xml:space="preserve"> его ходом и результатами, несет ответственность за качество и эффективность работы Учреждения.</w:t>
      </w:r>
    </w:p>
    <w:p w:rsidR="008D4E6C" w:rsidRPr="00513003" w:rsidRDefault="008D4E6C" w:rsidP="008D4E6C">
      <w:pPr>
        <w:tabs>
          <w:tab w:val="left" w:pos="1276"/>
        </w:tabs>
        <w:autoSpaceDE w:val="0"/>
        <w:autoSpaceDN w:val="0"/>
        <w:adjustRightInd w:val="0"/>
        <w:ind w:firstLine="540"/>
        <w:jc w:val="both"/>
        <w:rPr>
          <w:sz w:val="26"/>
          <w:szCs w:val="26"/>
        </w:rPr>
      </w:pPr>
      <w:r>
        <w:rPr>
          <w:sz w:val="26"/>
          <w:szCs w:val="26"/>
        </w:rPr>
        <w:t>4.</w:t>
      </w:r>
      <w:r w:rsidRPr="00513003">
        <w:rPr>
          <w:sz w:val="26"/>
          <w:szCs w:val="26"/>
        </w:rPr>
        <w:t>4.2.</w:t>
      </w:r>
      <w:r w:rsidRPr="00513003">
        <w:rPr>
          <w:sz w:val="26"/>
          <w:szCs w:val="26"/>
        </w:rPr>
        <w:tab/>
        <w:t>Представляет интересы Учреждения в государственных, муниципальных и иных предприятиях, учреждениях, организациях, действует без доверенности от имени Учреждения.</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4.4.3.</w:t>
      </w:r>
      <w:r w:rsidRPr="00513003">
        <w:rPr>
          <w:sz w:val="26"/>
          <w:szCs w:val="26"/>
        </w:rPr>
        <w:tab/>
        <w:t>Является распорядителем денежных средств Учреждения в пределах своей компетенции.</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4.4.4.</w:t>
      </w:r>
      <w:r w:rsidRPr="00513003">
        <w:rPr>
          <w:sz w:val="26"/>
          <w:szCs w:val="26"/>
        </w:rPr>
        <w:tab/>
        <w:t>Заключает от имени Учреждения договоры, не противоречащие действующему законодательству Российской Федерации и уставным целям деятельности Учреждения.</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4.4.5.</w:t>
      </w:r>
      <w:r w:rsidRPr="00513003">
        <w:rPr>
          <w:sz w:val="26"/>
          <w:szCs w:val="26"/>
        </w:rPr>
        <w:tab/>
        <w:t>В пределах своей компетенции издает инструкции, приказы и распоряжения, обязательные для исполнения работниками Учреждения, обучающимися и их родителями (законными представителями).</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4.4.6.</w:t>
      </w:r>
      <w:r w:rsidRPr="00513003">
        <w:rPr>
          <w:sz w:val="26"/>
          <w:szCs w:val="26"/>
        </w:rPr>
        <w:tab/>
        <w:t>Утверждает правила внутреннего трудового распорядка Учреждения и правила поведения обучающихся, другие локальные акты, организует и координирует их исполнение.</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4.4.7.</w:t>
      </w:r>
      <w:r w:rsidRPr="00513003">
        <w:rPr>
          <w:sz w:val="26"/>
          <w:szCs w:val="26"/>
        </w:rPr>
        <w:tab/>
        <w:t>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4.4.8.</w:t>
      </w:r>
      <w:r w:rsidRPr="00513003">
        <w:rPr>
          <w:sz w:val="26"/>
          <w:szCs w:val="26"/>
        </w:rPr>
        <w:tab/>
        <w:t>Утверждает учебный план, годовой календарный график и расписание занятий.</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4.4.9.</w:t>
      </w:r>
      <w:r w:rsidRPr="00513003">
        <w:rPr>
          <w:sz w:val="26"/>
          <w:szCs w:val="26"/>
        </w:rPr>
        <w:tab/>
        <w:t>Составляет и утверждает штатное расписание, должностные обязанности работников.</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4.4.10.</w:t>
      </w:r>
      <w:r w:rsidRPr="00513003">
        <w:rPr>
          <w:sz w:val="26"/>
          <w:szCs w:val="26"/>
        </w:rPr>
        <w:tab/>
        <w:t>Принимает на работу и увольняет тренерский, инженерно-технический, административно-хозяйственный и медицинский персонал Учреждения.</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4.4.11.</w:t>
      </w:r>
      <w:r w:rsidRPr="00513003">
        <w:rPr>
          <w:sz w:val="26"/>
          <w:szCs w:val="26"/>
        </w:rPr>
        <w:tab/>
        <w:t>Является председателем педагогического совета Учреждения.</w:t>
      </w:r>
    </w:p>
    <w:p w:rsidR="008D4E6C" w:rsidRDefault="008D4E6C" w:rsidP="008D4E6C">
      <w:pPr>
        <w:tabs>
          <w:tab w:val="left" w:pos="1276"/>
        </w:tabs>
        <w:autoSpaceDE w:val="0"/>
        <w:autoSpaceDN w:val="0"/>
        <w:adjustRightInd w:val="0"/>
        <w:ind w:firstLine="540"/>
        <w:jc w:val="both"/>
        <w:rPr>
          <w:sz w:val="26"/>
          <w:szCs w:val="26"/>
        </w:rPr>
      </w:pPr>
      <w:r w:rsidRPr="00513003">
        <w:rPr>
          <w:sz w:val="26"/>
          <w:szCs w:val="26"/>
        </w:rPr>
        <w:t>4.4.12.</w:t>
      </w:r>
      <w:r w:rsidRPr="00513003">
        <w:rPr>
          <w:sz w:val="26"/>
          <w:szCs w:val="26"/>
        </w:rPr>
        <w:tab/>
        <w:t>Решает иные вопросы, которые не составляют исключительную компетенцию коллегиальных органов управления Учреждения, определенную настоящим Уставом.</w:t>
      </w:r>
    </w:p>
    <w:p w:rsidR="008D4E6C" w:rsidRPr="00C17C1C" w:rsidRDefault="008D4E6C" w:rsidP="008D4E6C">
      <w:pPr>
        <w:tabs>
          <w:tab w:val="left" w:pos="1276"/>
        </w:tabs>
        <w:autoSpaceDE w:val="0"/>
        <w:autoSpaceDN w:val="0"/>
        <w:adjustRightInd w:val="0"/>
        <w:ind w:firstLine="540"/>
        <w:jc w:val="both"/>
        <w:rPr>
          <w:sz w:val="26"/>
          <w:szCs w:val="26"/>
        </w:rPr>
      </w:pPr>
      <w:r>
        <w:rPr>
          <w:sz w:val="26"/>
          <w:szCs w:val="26"/>
        </w:rPr>
        <w:t xml:space="preserve">4.4.13. </w:t>
      </w:r>
      <w:r w:rsidRPr="00C17C1C">
        <w:rPr>
          <w:sz w:val="26"/>
          <w:szCs w:val="26"/>
        </w:rPr>
        <w:t>В соответствии с Федеральными законами «Об обороне», «О воинской обязанности и военной службе» и «О мобилизационной подготовке и мобилизации в Российской Федерации» Руководитель:</w:t>
      </w:r>
    </w:p>
    <w:p w:rsidR="008D4E6C" w:rsidRPr="00C17C1C" w:rsidRDefault="008D4E6C" w:rsidP="008D4E6C">
      <w:pPr>
        <w:tabs>
          <w:tab w:val="left" w:pos="1276"/>
        </w:tabs>
        <w:autoSpaceDE w:val="0"/>
        <w:autoSpaceDN w:val="0"/>
        <w:adjustRightInd w:val="0"/>
        <w:ind w:firstLine="540"/>
        <w:jc w:val="both"/>
        <w:rPr>
          <w:sz w:val="26"/>
          <w:szCs w:val="26"/>
        </w:rPr>
      </w:pPr>
      <w:r w:rsidRPr="00C17C1C">
        <w:rPr>
          <w:sz w:val="26"/>
          <w:szCs w:val="26"/>
        </w:rPr>
        <w:t>-</w:t>
      </w:r>
      <w:r w:rsidRPr="00C17C1C">
        <w:rPr>
          <w:sz w:val="26"/>
          <w:szCs w:val="26"/>
        </w:rPr>
        <w:tab/>
        <w:t>организует воинский учёт граждан, пребывающих в запасе, и граждан, подлежащих призыву на военную службу;</w:t>
      </w:r>
    </w:p>
    <w:p w:rsidR="008D4E6C" w:rsidRPr="00C17C1C" w:rsidRDefault="008D4E6C" w:rsidP="008D4E6C">
      <w:pPr>
        <w:tabs>
          <w:tab w:val="left" w:pos="1276"/>
        </w:tabs>
        <w:autoSpaceDE w:val="0"/>
        <w:autoSpaceDN w:val="0"/>
        <w:adjustRightInd w:val="0"/>
        <w:ind w:firstLine="540"/>
        <w:jc w:val="both"/>
        <w:rPr>
          <w:sz w:val="26"/>
          <w:szCs w:val="26"/>
        </w:rPr>
      </w:pPr>
      <w:r w:rsidRPr="00C17C1C">
        <w:rPr>
          <w:sz w:val="26"/>
          <w:szCs w:val="26"/>
        </w:rPr>
        <w:t>-</w:t>
      </w:r>
      <w:r w:rsidRPr="00C17C1C">
        <w:rPr>
          <w:sz w:val="26"/>
          <w:szCs w:val="26"/>
        </w:rPr>
        <w:tab/>
        <w:t>создаёт необходимые условия для выполнения работниками воинской обязанности;</w:t>
      </w:r>
    </w:p>
    <w:p w:rsidR="008D4E6C" w:rsidRPr="00C17C1C" w:rsidRDefault="008D4E6C" w:rsidP="008D4E6C">
      <w:pPr>
        <w:tabs>
          <w:tab w:val="left" w:pos="1276"/>
        </w:tabs>
        <w:autoSpaceDE w:val="0"/>
        <w:autoSpaceDN w:val="0"/>
        <w:adjustRightInd w:val="0"/>
        <w:ind w:firstLine="540"/>
        <w:jc w:val="both"/>
        <w:rPr>
          <w:sz w:val="26"/>
          <w:szCs w:val="26"/>
        </w:rPr>
      </w:pPr>
      <w:r w:rsidRPr="00C17C1C">
        <w:rPr>
          <w:sz w:val="26"/>
          <w:szCs w:val="26"/>
        </w:rPr>
        <w:t>-</w:t>
      </w:r>
      <w:r w:rsidRPr="00C17C1C">
        <w:rPr>
          <w:sz w:val="26"/>
          <w:szCs w:val="26"/>
        </w:rPr>
        <w:tab/>
        <w:t>представляет отчётные документы и другие сведения в органы местного самоуправления и военные комиссариаты;</w:t>
      </w:r>
    </w:p>
    <w:p w:rsidR="008D4E6C" w:rsidRPr="00C17C1C" w:rsidRDefault="008D4E6C" w:rsidP="008D4E6C">
      <w:pPr>
        <w:tabs>
          <w:tab w:val="left" w:pos="1276"/>
        </w:tabs>
        <w:autoSpaceDE w:val="0"/>
        <w:autoSpaceDN w:val="0"/>
        <w:adjustRightInd w:val="0"/>
        <w:ind w:firstLine="540"/>
        <w:jc w:val="both"/>
        <w:rPr>
          <w:sz w:val="26"/>
          <w:szCs w:val="26"/>
        </w:rPr>
      </w:pPr>
      <w:r w:rsidRPr="00C17C1C">
        <w:rPr>
          <w:sz w:val="26"/>
          <w:szCs w:val="26"/>
        </w:rPr>
        <w:t>-</w:t>
      </w:r>
      <w:r w:rsidRPr="00C17C1C">
        <w:rPr>
          <w:sz w:val="26"/>
          <w:szCs w:val="26"/>
        </w:rPr>
        <w:tab/>
        <w:t>выполняет договорные обязательства, а в военное время - и муниципальные заказы по установленным заданиям;</w:t>
      </w:r>
    </w:p>
    <w:p w:rsidR="008D4E6C" w:rsidRPr="00C17C1C" w:rsidRDefault="008D4E6C" w:rsidP="008D4E6C">
      <w:pPr>
        <w:tabs>
          <w:tab w:val="left" w:pos="1276"/>
        </w:tabs>
        <w:autoSpaceDE w:val="0"/>
        <w:autoSpaceDN w:val="0"/>
        <w:adjustRightInd w:val="0"/>
        <w:ind w:firstLine="540"/>
        <w:jc w:val="both"/>
        <w:rPr>
          <w:sz w:val="26"/>
          <w:szCs w:val="26"/>
        </w:rPr>
      </w:pPr>
      <w:r w:rsidRPr="00C17C1C">
        <w:rPr>
          <w:sz w:val="26"/>
          <w:szCs w:val="26"/>
        </w:rPr>
        <w:lastRenderedPageBreak/>
        <w:t>-</w:t>
      </w:r>
      <w:r w:rsidRPr="00C17C1C">
        <w:rPr>
          <w:sz w:val="26"/>
          <w:szCs w:val="26"/>
        </w:rPr>
        <w:tab/>
        <w:t>проводит бронирование военнообязанных граждан при наличии мобилизационных заданий, установленных уполномоченными на то государственными органами;</w:t>
      </w:r>
    </w:p>
    <w:p w:rsidR="008D4E6C" w:rsidRPr="00C17C1C" w:rsidRDefault="008D4E6C" w:rsidP="008D4E6C">
      <w:pPr>
        <w:tabs>
          <w:tab w:val="left" w:pos="1276"/>
        </w:tabs>
        <w:autoSpaceDE w:val="0"/>
        <w:autoSpaceDN w:val="0"/>
        <w:adjustRightInd w:val="0"/>
        <w:ind w:firstLine="540"/>
        <w:jc w:val="both"/>
        <w:rPr>
          <w:sz w:val="26"/>
          <w:szCs w:val="26"/>
        </w:rPr>
      </w:pPr>
      <w:r w:rsidRPr="00C17C1C">
        <w:rPr>
          <w:sz w:val="26"/>
          <w:szCs w:val="26"/>
        </w:rPr>
        <w:t>-</w:t>
      </w:r>
      <w:r w:rsidRPr="00C17C1C">
        <w:rPr>
          <w:sz w:val="26"/>
          <w:szCs w:val="26"/>
        </w:rPr>
        <w:tab/>
        <w:t xml:space="preserve">обеспечивает своевременное оповещение и явку граждан, подлежащих призыву на военную службу по мобилизации и состоящих с </w:t>
      </w:r>
      <w:r>
        <w:rPr>
          <w:sz w:val="26"/>
          <w:szCs w:val="26"/>
        </w:rPr>
        <w:t>У</w:t>
      </w:r>
      <w:r w:rsidRPr="00C17C1C">
        <w:rPr>
          <w:sz w:val="26"/>
          <w:szCs w:val="26"/>
        </w:rPr>
        <w:t>чреждением в трудовых отношениях, на сборные пункты или в воинские части;</w:t>
      </w:r>
    </w:p>
    <w:p w:rsidR="008D4E6C" w:rsidRPr="00C17C1C" w:rsidRDefault="008D4E6C" w:rsidP="008D4E6C">
      <w:pPr>
        <w:tabs>
          <w:tab w:val="left" w:pos="1276"/>
        </w:tabs>
        <w:autoSpaceDE w:val="0"/>
        <w:autoSpaceDN w:val="0"/>
        <w:adjustRightInd w:val="0"/>
        <w:ind w:firstLine="540"/>
        <w:jc w:val="both"/>
        <w:rPr>
          <w:sz w:val="26"/>
          <w:szCs w:val="26"/>
        </w:rPr>
      </w:pPr>
      <w:r w:rsidRPr="00C17C1C">
        <w:rPr>
          <w:sz w:val="26"/>
          <w:szCs w:val="26"/>
        </w:rPr>
        <w:t>-</w:t>
      </w:r>
      <w:r w:rsidRPr="00C17C1C">
        <w:rPr>
          <w:sz w:val="26"/>
          <w:szCs w:val="26"/>
        </w:rPr>
        <w:tab/>
        <w:t>обеспечивает поставку техники на сборные пункты или в воинские части в соответствии с планами мобилизации;</w:t>
      </w:r>
    </w:p>
    <w:p w:rsidR="008D4E6C" w:rsidRPr="00513003" w:rsidRDefault="008D4E6C" w:rsidP="008D4E6C">
      <w:pPr>
        <w:tabs>
          <w:tab w:val="left" w:pos="1276"/>
        </w:tabs>
        <w:autoSpaceDE w:val="0"/>
        <w:autoSpaceDN w:val="0"/>
        <w:adjustRightInd w:val="0"/>
        <w:ind w:firstLine="540"/>
        <w:jc w:val="both"/>
        <w:rPr>
          <w:sz w:val="26"/>
          <w:szCs w:val="26"/>
        </w:rPr>
      </w:pPr>
      <w:r w:rsidRPr="00C17C1C">
        <w:rPr>
          <w:sz w:val="26"/>
          <w:szCs w:val="26"/>
        </w:rPr>
        <w:t>-</w:t>
      </w:r>
      <w:r w:rsidRPr="00C17C1C">
        <w:rPr>
          <w:sz w:val="26"/>
          <w:szCs w:val="26"/>
        </w:rPr>
        <w:tab/>
        <w:t xml:space="preserve">является начальником штаба гражданской обороны </w:t>
      </w:r>
      <w:r>
        <w:rPr>
          <w:sz w:val="26"/>
          <w:szCs w:val="26"/>
        </w:rPr>
        <w:t>У</w:t>
      </w:r>
      <w:r w:rsidRPr="00C17C1C">
        <w:rPr>
          <w:sz w:val="26"/>
          <w:szCs w:val="26"/>
        </w:rPr>
        <w:t>чреждения.</w:t>
      </w:r>
    </w:p>
    <w:p w:rsidR="008D4E6C" w:rsidRPr="00BD011F" w:rsidRDefault="008D4E6C" w:rsidP="008D4E6C">
      <w:pPr>
        <w:tabs>
          <w:tab w:val="left" w:pos="1276"/>
        </w:tabs>
        <w:autoSpaceDE w:val="0"/>
        <w:autoSpaceDN w:val="0"/>
        <w:adjustRightInd w:val="0"/>
        <w:ind w:firstLine="540"/>
        <w:jc w:val="both"/>
        <w:rPr>
          <w:sz w:val="26"/>
          <w:szCs w:val="26"/>
        </w:rPr>
      </w:pPr>
      <w:r w:rsidRPr="00513003">
        <w:rPr>
          <w:sz w:val="26"/>
          <w:szCs w:val="26"/>
        </w:rPr>
        <w:t>4.5.</w:t>
      </w:r>
      <w:r w:rsidRPr="00513003">
        <w:rPr>
          <w:sz w:val="26"/>
          <w:szCs w:val="26"/>
        </w:rPr>
        <w:tab/>
      </w:r>
      <w:r w:rsidRPr="00572FB1">
        <w:rPr>
          <w:sz w:val="26"/>
          <w:szCs w:val="26"/>
        </w:rPr>
        <w:t xml:space="preserve">Общее собрание трудового коллектива </w:t>
      </w:r>
      <w:r>
        <w:rPr>
          <w:sz w:val="26"/>
          <w:szCs w:val="26"/>
        </w:rPr>
        <w:t>У</w:t>
      </w:r>
      <w:r w:rsidRPr="00572FB1">
        <w:rPr>
          <w:sz w:val="26"/>
          <w:szCs w:val="26"/>
        </w:rPr>
        <w:t xml:space="preserve">чреждения формируется из числа граждан, участвующих своим трудом в его деятельности на основе трудового договора. Общее собрание трудового коллектива проводится </w:t>
      </w:r>
      <w:r>
        <w:rPr>
          <w:sz w:val="26"/>
          <w:szCs w:val="26"/>
        </w:rPr>
        <w:t>не реже 2 раз в год.</w:t>
      </w:r>
      <w:r w:rsidRPr="00572FB1">
        <w:rPr>
          <w:sz w:val="26"/>
          <w:szCs w:val="26"/>
        </w:rPr>
        <w:t xml:space="preserve"> </w:t>
      </w:r>
      <w:r>
        <w:rPr>
          <w:sz w:val="26"/>
          <w:szCs w:val="26"/>
        </w:rPr>
        <w:t xml:space="preserve">Считается правомочным, если собирается не менее 50% участников. </w:t>
      </w:r>
      <w:r w:rsidRPr="00572FB1">
        <w:rPr>
          <w:sz w:val="26"/>
          <w:szCs w:val="26"/>
        </w:rPr>
        <w:t>Срок полномочий члена общего собрания трудового коллектива определяется сроком действия трудового договора.</w:t>
      </w:r>
      <w:r w:rsidRPr="00BD011F">
        <w:t xml:space="preserve"> </w:t>
      </w:r>
      <w:r w:rsidRPr="00BD011F">
        <w:rPr>
          <w:sz w:val="26"/>
          <w:szCs w:val="26"/>
        </w:rPr>
        <w:t>Общее собрание собирается директором Учреждения</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 xml:space="preserve"> 4.6.</w:t>
      </w:r>
      <w:r w:rsidRPr="00513003">
        <w:rPr>
          <w:sz w:val="26"/>
          <w:szCs w:val="26"/>
        </w:rPr>
        <w:tab/>
        <w:t xml:space="preserve">Компетенция общего собрания </w:t>
      </w:r>
      <w:r>
        <w:rPr>
          <w:sz w:val="26"/>
          <w:szCs w:val="26"/>
        </w:rPr>
        <w:t xml:space="preserve">трудового коллектива </w:t>
      </w:r>
      <w:r w:rsidRPr="00513003">
        <w:rPr>
          <w:sz w:val="26"/>
          <w:szCs w:val="26"/>
        </w:rPr>
        <w:t>Учреждения:</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4.6.1.</w:t>
      </w:r>
      <w:r w:rsidRPr="00513003">
        <w:rPr>
          <w:sz w:val="26"/>
          <w:szCs w:val="26"/>
        </w:rPr>
        <w:tab/>
        <w:t>Обсуждение Устава Учреждения, коллективного договора, правил внутреннего трудового распорядка Учреждения.</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4.6.2.</w:t>
      </w:r>
      <w:r w:rsidRPr="00513003">
        <w:rPr>
          <w:sz w:val="26"/>
          <w:szCs w:val="26"/>
        </w:rPr>
        <w:tab/>
        <w:t>Принятие решения о заключении коллективного договора.</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4.6.3.</w:t>
      </w:r>
      <w:r w:rsidRPr="00513003">
        <w:rPr>
          <w:sz w:val="26"/>
          <w:szCs w:val="26"/>
        </w:rPr>
        <w:tab/>
        <w:t>Принятие Положения о фонде надбавок и доплат работникам Учреждения, Положения о комиссии по установлению стимулирующих доплат и надбавок.</w:t>
      </w:r>
    </w:p>
    <w:p w:rsidR="008D4E6C" w:rsidRDefault="008D4E6C" w:rsidP="008D4E6C">
      <w:pPr>
        <w:tabs>
          <w:tab w:val="left" w:pos="1276"/>
        </w:tabs>
        <w:autoSpaceDE w:val="0"/>
        <w:autoSpaceDN w:val="0"/>
        <w:adjustRightInd w:val="0"/>
        <w:ind w:firstLine="540"/>
        <w:jc w:val="both"/>
        <w:rPr>
          <w:sz w:val="26"/>
          <w:szCs w:val="26"/>
        </w:rPr>
      </w:pPr>
      <w:r w:rsidRPr="00513003">
        <w:rPr>
          <w:sz w:val="26"/>
          <w:szCs w:val="26"/>
        </w:rPr>
        <w:t>4.6.4.</w:t>
      </w:r>
      <w:r w:rsidRPr="00513003">
        <w:rPr>
          <w:sz w:val="26"/>
          <w:szCs w:val="26"/>
        </w:rPr>
        <w:tab/>
        <w:t>Принятие решения о представлении к награждению работников Учреждения отраслевыми и государственными наградами.</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w:t>
      </w:r>
      <w:r>
        <w:rPr>
          <w:sz w:val="26"/>
          <w:szCs w:val="26"/>
        </w:rPr>
        <w:t>6</w:t>
      </w:r>
      <w:r w:rsidRPr="00513003">
        <w:rPr>
          <w:sz w:val="26"/>
          <w:szCs w:val="26"/>
        </w:rPr>
        <w:t>.</w:t>
      </w:r>
      <w:r>
        <w:rPr>
          <w:sz w:val="26"/>
          <w:szCs w:val="26"/>
        </w:rPr>
        <w:t>5</w:t>
      </w:r>
      <w:r w:rsidRPr="00BD011F">
        <w:rPr>
          <w:sz w:val="26"/>
          <w:szCs w:val="26"/>
        </w:rPr>
        <w:tab/>
        <w:t>Обсуждение вопросов состояния трудовой дисциплины; вопросов охраны и безопасности условий труда; охраны жизни и здоровья обучающихся;</w:t>
      </w:r>
    </w:p>
    <w:p w:rsidR="008D4E6C" w:rsidRPr="00513003" w:rsidRDefault="008D4E6C" w:rsidP="008D4E6C">
      <w:pPr>
        <w:tabs>
          <w:tab w:val="left" w:pos="1276"/>
        </w:tabs>
        <w:autoSpaceDE w:val="0"/>
        <w:autoSpaceDN w:val="0"/>
        <w:adjustRightInd w:val="0"/>
        <w:ind w:firstLine="540"/>
        <w:jc w:val="both"/>
        <w:rPr>
          <w:sz w:val="26"/>
          <w:szCs w:val="26"/>
        </w:rPr>
      </w:pPr>
      <w:r w:rsidRPr="00513003">
        <w:rPr>
          <w:sz w:val="26"/>
          <w:szCs w:val="26"/>
        </w:rPr>
        <w:t>4.</w:t>
      </w:r>
      <w:r>
        <w:rPr>
          <w:sz w:val="26"/>
          <w:szCs w:val="26"/>
        </w:rPr>
        <w:t>6</w:t>
      </w:r>
      <w:r w:rsidRPr="00513003">
        <w:rPr>
          <w:sz w:val="26"/>
          <w:szCs w:val="26"/>
        </w:rPr>
        <w:t>.</w:t>
      </w:r>
      <w:r>
        <w:rPr>
          <w:sz w:val="26"/>
          <w:szCs w:val="26"/>
        </w:rPr>
        <w:t>6</w:t>
      </w:r>
      <w:proofErr w:type="gramStart"/>
      <w:r w:rsidRPr="00513003">
        <w:rPr>
          <w:sz w:val="26"/>
          <w:szCs w:val="26"/>
        </w:rPr>
        <w:tab/>
        <w:t>Д</w:t>
      </w:r>
      <w:proofErr w:type="gramEnd"/>
      <w:r w:rsidRPr="00513003">
        <w:rPr>
          <w:sz w:val="26"/>
          <w:szCs w:val="26"/>
        </w:rPr>
        <w:t xml:space="preserve">ля ведения заседания на общем собрании избирается председатель собрания и секретарь собрания. Ход общего собрания и решения, принимаемые общим собранием, протоколируются. </w:t>
      </w:r>
      <w:r w:rsidRPr="00BD011F">
        <w:rPr>
          <w:sz w:val="26"/>
          <w:szCs w:val="26"/>
        </w:rPr>
        <w:t>Решения общего собрания трудового колл</w:t>
      </w:r>
      <w:r>
        <w:rPr>
          <w:sz w:val="26"/>
          <w:szCs w:val="26"/>
        </w:rPr>
        <w:t xml:space="preserve">ектива принимаются большинством голосов. </w:t>
      </w:r>
      <w:r w:rsidRPr="00513003">
        <w:rPr>
          <w:sz w:val="26"/>
          <w:szCs w:val="26"/>
        </w:rPr>
        <w:t>Протокол подписывается председателем и секретарем общего собрания. Решения общего собрания приобретают обязательный характер после издания директором Учреждения соответствующих приказов.</w:t>
      </w:r>
    </w:p>
    <w:p w:rsidR="008D4E6C" w:rsidRDefault="008D4E6C" w:rsidP="008D4E6C">
      <w:pPr>
        <w:tabs>
          <w:tab w:val="left" w:pos="1276"/>
        </w:tabs>
        <w:autoSpaceDE w:val="0"/>
        <w:autoSpaceDN w:val="0"/>
        <w:adjustRightInd w:val="0"/>
        <w:ind w:firstLine="540"/>
        <w:jc w:val="both"/>
        <w:rPr>
          <w:sz w:val="26"/>
          <w:szCs w:val="26"/>
        </w:rPr>
      </w:pPr>
      <w:r w:rsidRPr="00513003">
        <w:rPr>
          <w:sz w:val="26"/>
          <w:szCs w:val="26"/>
        </w:rPr>
        <w:t>4.</w:t>
      </w:r>
      <w:r>
        <w:rPr>
          <w:sz w:val="26"/>
          <w:szCs w:val="26"/>
        </w:rPr>
        <w:t>6</w:t>
      </w:r>
      <w:r w:rsidRPr="00513003">
        <w:rPr>
          <w:sz w:val="26"/>
          <w:szCs w:val="26"/>
        </w:rPr>
        <w:t>.</w:t>
      </w:r>
      <w:r>
        <w:rPr>
          <w:sz w:val="26"/>
          <w:szCs w:val="26"/>
        </w:rPr>
        <w:t>7.</w:t>
      </w:r>
      <w:r w:rsidRPr="00513003">
        <w:rPr>
          <w:sz w:val="26"/>
          <w:szCs w:val="26"/>
        </w:rPr>
        <w:tab/>
      </w:r>
      <w:r w:rsidRPr="00BD011F">
        <w:rPr>
          <w:sz w:val="26"/>
          <w:szCs w:val="26"/>
        </w:rPr>
        <w:t xml:space="preserve">Общее собрание трудового коллектива вправе выступать от имени </w:t>
      </w:r>
      <w:r>
        <w:rPr>
          <w:sz w:val="26"/>
          <w:szCs w:val="26"/>
        </w:rPr>
        <w:t>У</w:t>
      </w:r>
      <w:r w:rsidRPr="00BD011F">
        <w:rPr>
          <w:sz w:val="26"/>
          <w:szCs w:val="26"/>
        </w:rPr>
        <w:t>чреждения в пределах компетенции перед физическими и юридическими лицами, обращаться в органы государственной власти, органы местного самоуправления, организации с заявлениями, предложениями, жалобами.</w:t>
      </w:r>
    </w:p>
    <w:p w:rsidR="008D4E6C" w:rsidRPr="00BD011F" w:rsidRDefault="008D4E6C" w:rsidP="008D4E6C">
      <w:pPr>
        <w:tabs>
          <w:tab w:val="left" w:pos="1276"/>
        </w:tabs>
        <w:autoSpaceDE w:val="0"/>
        <w:autoSpaceDN w:val="0"/>
        <w:adjustRightInd w:val="0"/>
        <w:ind w:firstLine="540"/>
        <w:jc w:val="both"/>
        <w:rPr>
          <w:sz w:val="26"/>
          <w:szCs w:val="26"/>
        </w:rPr>
      </w:pPr>
      <w:r w:rsidRPr="00513003">
        <w:rPr>
          <w:sz w:val="26"/>
          <w:szCs w:val="26"/>
        </w:rPr>
        <w:t>4.</w:t>
      </w:r>
      <w:r>
        <w:rPr>
          <w:sz w:val="26"/>
          <w:szCs w:val="26"/>
        </w:rPr>
        <w:t>6</w:t>
      </w:r>
      <w:r w:rsidRPr="00513003">
        <w:rPr>
          <w:sz w:val="26"/>
          <w:szCs w:val="26"/>
        </w:rPr>
        <w:t>.</w:t>
      </w:r>
      <w:r>
        <w:rPr>
          <w:sz w:val="26"/>
          <w:szCs w:val="26"/>
        </w:rPr>
        <w:t>8.</w:t>
      </w:r>
      <w:r w:rsidRPr="00513003">
        <w:rPr>
          <w:sz w:val="26"/>
          <w:szCs w:val="26"/>
        </w:rPr>
        <w:tab/>
      </w:r>
      <w:r w:rsidRPr="00BD011F">
        <w:rPr>
          <w:sz w:val="26"/>
          <w:szCs w:val="26"/>
        </w:rPr>
        <w:t xml:space="preserve">В целях развития и совершенствования учебно-воспитательного процесса, повышения профессионального мастерства педагогов, создания условий для их творческого роста в </w:t>
      </w:r>
      <w:r>
        <w:rPr>
          <w:sz w:val="26"/>
          <w:szCs w:val="26"/>
        </w:rPr>
        <w:t>У</w:t>
      </w:r>
      <w:r w:rsidRPr="00BD011F">
        <w:rPr>
          <w:sz w:val="26"/>
          <w:szCs w:val="26"/>
        </w:rPr>
        <w:t>чреждении действует педагогический совет - коллегиальный орган. Срок полномочий членов педагогического совета - срок действия трудового договора</w:t>
      </w:r>
      <w:r>
        <w:rPr>
          <w:sz w:val="26"/>
          <w:szCs w:val="26"/>
        </w:rPr>
        <w:t>.</w:t>
      </w:r>
    </w:p>
    <w:p w:rsidR="008D4E6C" w:rsidRPr="00BD011F" w:rsidRDefault="008D4E6C" w:rsidP="008D4E6C">
      <w:pPr>
        <w:autoSpaceDE w:val="0"/>
        <w:autoSpaceDN w:val="0"/>
        <w:adjustRightInd w:val="0"/>
        <w:ind w:firstLine="540"/>
        <w:jc w:val="both"/>
        <w:rPr>
          <w:sz w:val="26"/>
          <w:szCs w:val="26"/>
        </w:rPr>
      </w:pPr>
      <w:r>
        <w:rPr>
          <w:sz w:val="26"/>
          <w:szCs w:val="26"/>
        </w:rPr>
        <w:t xml:space="preserve">4.7. </w:t>
      </w:r>
      <w:r w:rsidRPr="00BD011F">
        <w:rPr>
          <w:sz w:val="26"/>
          <w:szCs w:val="26"/>
        </w:rPr>
        <w:t>В состав педагогическо</w:t>
      </w:r>
      <w:r>
        <w:rPr>
          <w:sz w:val="26"/>
          <w:szCs w:val="26"/>
        </w:rPr>
        <w:t>го совета входят: руководитель У</w:t>
      </w:r>
      <w:r w:rsidRPr="00BD011F">
        <w:rPr>
          <w:sz w:val="26"/>
          <w:szCs w:val="26"/>
        </w:rPr>
        <w:t xml:space="preserve">чреждения (как правило, председатель педагогического совета), его заместители, педагогические работники. Решения педагогического совета являются рекомендательными для коллектива </w:t>
      </w:r>
      <w:r>
        <w:rPr>
          <w:sz w:val="26"/>
          <w:szCs w:val="26"/>
        </w:rPr>
        <w:t>У</w:t>
      </w:r>
      <w:r w:rsidRPr="00BD011F">
        <w:rPr>
          <w:sz w:val="26"/>
          <w:szCs w:val="26"/>
        </w:rPr>
        <w:t xml:space="preserve">чреждения. Решения педагогического совета, утвержденные приказом </w:t>
      </w:r>
      <w:r>
        <w:rPr>
          <w:sz w:val="26"/>
          <w:szCs w:val="26"/>
        </w:rPr>
        <w:t>У</w:t>
      </w:r>
      <w:r w:rsidRPr="00BD011F">
        <w:rPr>
          <w:sz w:val="26"/>
          <w:szCs w:val="26"/>
        </w:rPr>
        <w:t>чреждения, являются обязательными для исполнения.</w:t>
      </w:r>
      <w:r>
        <w:rPr>
          <w:sz w:val="26"/>
          <w:szCs w:val="26"/>
        </w:rPr>
        <w:t xml:space="preserve"> </w:t>
      </w:r>
    </w:p>
    <w:p w:rsidR="008D4E6C" w:rsidRPr="00BD011F" w:rsidRDefault="008D4E6C" w:rsidP="008D4E6C">
      <w:pPr>
        <w:autoSpaceDE w:val="0"/>
        <w:autoSpaceDN w:val="0"/>
        <w:adjustRightInd w:val="0"/>
        <w:ind w:firstLine="540"/>
        <w:jc w:val="both"/>
        <w:rPr>
          <w:sz w:val="26"/>
          <w:szCs w:val="26"/>
        </w:rPr>
      </w:pPr>
      <w:r>
        <w:rPr>
          <w:sz w:val="26"/>
          <w:szCs w:val="26"/>
        </w:rPr>
        <w:lastRenderedPageBreak/>
        <w:t xml:space="preserve">4.7.1. </w:t>
      </w:r>
      <w:r w:rsidRPr="00BD011F">
        <w:rPr>
          <w:sz w:val="26"/>
          <w:szCs w:val="26"/>
        </w:rPr>
        <w:t>Заседания педагогического совета созываются</w:t>
      </w:r>
      <w:r w:rsidRPr="00337D3C">
        <w:rPr>
          <w:sz w:val="26"/>
          <w:szCs w:val="26"/>
        </w:rPr>
        <w:t xml:space="preserve"> </w:t>
      </w:r>
      <w:r w:rsidRPr="00513003">
        <w:rPr>
          <w:sz w:val="26"/>
          <w:szCs w:val="26"/>
        </w:rPr>
        <w:t xml:space="preserve">по </w:t>
      </w:r>
      <w:r>
        <w:rPr>
          <w:sz w:val="26"/>
          <w:szCs w:val="26"/>
        </w:rPr>
        <w:t>инициативе директора Учреждения</w:t>
      </w:r>
      <w:r w:rsidRPr="00BD011F">
        <w:rPr>
          <w:sz w:val="26"/>
          <w:szCs w:val="26"/>
        </w:rPr>
        <w:t xml:space="preserve">, как правило, по мере необходимости, </w:t>
      </w:r>
      <w:r>
        <w:rPr>
          <w:sz w:val="26"/>
          <w:szCs w:val="26"/>
        </w:rPr>
        <w:t xml:space="preserve">но не реже </w:t>
      </w:r>
      <w:r w:rsidRPr="00BD011F">
        <w:rPr>
          <w:sz w:val="26"/>
          <w:szCs w:val="26"/>
        </w:rPr>
        <w:t>од</w:t>
      </w:r>
      <w:r>
        <w:rPr>
          <w:sz w:val="26"/>
          <w:szCs w:val="26"/>
        </w:rPr>
        <w:t>ного</w:t>
      </w:r>
      <w:r w:rsidRPr="00BD011F">
        <w:rPr>
          <w:sz w:val="26"/>
          <w:szCs w:val="26"/>
        </w:rPr>
        <w:t xml:space="preserve"> раз</w:t>
      </w:r>
      <w:r>
        <w:rPr>
          <w:sz w:val="26"/>
          <w:szCs w:val="26"/>
        </w:rPr>
        <w:t>а</w:t>
      </w:r>
      <w:r w:rsidRPr="00BD011F">
        <w:rPr>
          <w:sz w:val="26"/>
          <w:szCs w:val="26"/>
        </w:rPr>
        <w:t xml:space="preserve"> в квартал</w:t>
      </w:r>
      <w:r>
        <w:rPr>
          <w:sz w:val="26"/>
          <w:szCs w:val="26"/>
        </w:rPr>
        <w:t>.</w:t>
      </w:r>
      <w:r w:rsidRPr="00337D3C">
        <w:rPr>
          <w:sz w:val="26"/>
          <w:szCs w:val="26"/>
        </w:rPr>
        <w:t xml:space="preserve"> Ход педагогического совета и решения, принимаемые педагогическим советом, протоколируются. Протокол подписывается председателем и секретарем педагогического совета.</w:t>
      </w:r>
    </w:p>
    <w:p w:rsidR="008D4E6C" w:rsidRPr="00513003" w:rsidRDefault="008D4E6C" w:rsidP="008D4E6C">
      <w:pPr>
        <w:autoSpaceDE w:val="0"/>
        <w:autoSpaceDN w:val="0"/>
        <w:adjustRightInd w:val="0"/>
        <w:ind w:firstLine="540"/>
        <w:jc w:val="both"/>
        <w:rPr>
          <w:sz w:val="26"/>
          <w:szCs w:val="26"/>
        </w:rPr>
      </w:pPr>
      <w:r w:rsidRPr="00513003">
        <w:rPr>
          <w:sz w:val="26"/>
          <w:szCs w:val="26"/>
        </w:rPr>
        <w:t>4.</w:t>
      </w:r>
      <w:r>
        <w:rPr>
          <w:sz w:val="26"/>
          <w:szCs w:val="26"/>
        </w:rPr>
        <w:t>7</w:t>
      </w:r>
      <w:r w:rsidRPr="00513003">
        <w:rPr>
          <w:sz w:val="26"/>
          <w:szCs w:val="26"/>
        </w:rPr>
        <w:t>.</w:t>
      </w:r>
      <w:r>
        <w:rPr>
          <w:sz w:val="26"/>
          <w:szCs w:val="26"/>
        </w:rPr>
        <w:t xml:space="preserve">2 </w:t>
      </w:r>
      <w:r w:rsidRPr="00513003">
        <w:rPr>
          <w:sz w:val="26"/>
          <w:szCs w:val="26"/>
        </w:rPr>
        <w:t>Регламент работы педагогического совета определяется соответствующим положением.</w:t>
      </w:r>
    </w:p>
    <w:p w:rsidR="008D4E6C" w:rsidRPr="00513003" w:rsidRDefault="008D4E6C" w:rsidP="008D4E6C">
      <w:pPr>
        <w:autoSpaceDE w:val="0"/>
        <w:autoSpaceDN w:val="0"/>
        <w:adjustRightInd w:val="0"/>
        <w:ind w:firstLine="540"/>
        <w:jc w:val="both"/>
        <w:rPr>
          <w:sz w:val="26"/>
          <w:szCs w:val="26"/>
        </w:rPr>
      </w:pPr>
      <w:r w:rsidRPr="00513003">
        <w:rPr>
          <w:sz w:val="26"/>
          <w:szCs w:val="26"/>
        </w:rPr>
        <w:t>4.</w:t>
      </w:r>
      <w:r>
        <w:rPr>
          <w:sz w:val="26"/>
          <w:szCs w:val="26"/>
        </w:rPr>
        <w:t xml:space="preserve">8. </w:t>
      </w:r>
      <w:r w:rsidRPr="00513003">
        <w:rPr>
          <w:sz w:val="26"/>
          <w:szCs w:val="26"/>
        </w:rPr>
        <w:t>Компетенция педагогического совета Учреждения:</w:t>
      </w:r>
    </w:p>
    <w:p w:rsidR="008D4E6C" w:rsidRPr="00513003" w:rsidRDefault="008D4E6C" w:rsidP="008D4E6C">
      <w:pPr>
        <w:autoSpaceDE w:val="0"/>
        <w:autoSpaceDN w:val="0"/>
        <w:adjustRightInd w:val="0"/>
        <w:ind w:firstLine="540"/>
        <w:jc w:val="both"/>
        <w:rPr>
          <w:sz w:val="26"/>
          <w:szCs w:val="26"/>
        </w:rPr>
      </w:pPr>
      <w:r w:rsidRPr="00513003">
        <w:rPr>
          <w:sz w:val="26"/>
          <w:szCs w:val="26"/>
        </w:rPr>
        <w:t>4.</w:t>
      </w:r>
      <w:r>
        <w:rPr>
          <w:sz w:val="26"/>
          <w:szCs w:val="26"/>
        </w:rPr>
        <w:t>8</w:t>
      </w:r>
      <w:r w:rsidRPr="00513003">
        <w:rPr>
          <w:sz w:val="26"/>
          <w:szCs w:val="26"/>
        </w:rPr>
        <w:t>.</w:t>
      </w:r>
      <w:r>
        <w:rPr>
          <w:sz w:val="26"/>
          <w:szCs w:val="26"/>
        </w:rPr>
        <w:t xml:space="preserve">1. </w:t>
      </w:r>
      <w:r w:rsidRPr="00513003">
        <w:rPr>
          <w:sz w:val="26"/>
          <w:szCs w:val="26"/>
        </w:rPr>
        <w:t>Разрабатывает и определяет основные направления программы развития Учреждения, повышения качества образовательного процесса.</w:t>
      </w:r>
    </w:p>
    <w:p w:rsidR="008D4E6C" w:rsidRPr="00513003" w:rsidRDefault="008D4E6C" w:rsidP="008D4E6C">
      <w:pPr>
        <w:autoSpaceDE w:val="0"/>
        <w:autoSpaceDN w:val="0"/>
        <w:adjustRightInd w:val="0"/>
        <w:ind w:firstLine="540"/>
        <w:jc w:val="both"/>
        <w:rPr>
          <w:sz w:val="26"/>
          <w:szCs w:val="26"/>
        </w:rPr>
      </w:pPr>
      <w:r w:rsidRPr="00513003">
        <w:rPr>
          <w:sz w:val="26"/>
          <w:szCs w:val="26"/>
        </w:rPr>
        <w:t>4.</w:t>
      </w:r>
      <w:r>
        <w:rPr>
          <w:sz w:val="26"/>
          <w:szCs w:val="26"/>
        </w:rPr>
        <w:t>8</w:t>
      </w:r>
      <w:r w:rsidRPr="00513003">
        <w:rPr>
          <w:sz w:val="26"/>
          <w:szCs w:val="26"/>
        </w:rPr>
        <w:t>.2.</w:t>
      </w:r>
      <w:r w:rsidRPr="00513003">
        <w:rPr>
          <w:sz w:val="26"/>
          <w:szCs w:val="26"/>
        </w:rPr>
        <w:tab/>
        <w:t>Принимает решение об утверждении образовательной программы Учреждения.</w:t>
      </w:r>
    </w:p>
    <w:p w:rsidR="008D4E6C" w:rsidRPr="00513003" w:rsidRDefault="008D4E6C" w:rsidP="008D4E6C">
      <w:pPr>
        <w:autoSpaceDE w:val="0"/>
        <w:autoSpaceDN w:val="0"/>
        <w:adjustRightInd w:val="0"/>
        <w:ind w:firstLine="540"/>
        <w:jc w:val="both"/>
        <w:rPr>
          <w:sz w:val="26"/>
          <w:szCs w:val="26"/>
        </w:rPr>
      </w:pPr>
      <w:r w:rsidRPr="00513003">
        <w:rPr>
          <w:sz w:val="26"/>
          <w:szCs w:val="26"/>
        </w:rPr>
        <w:t>4.</w:t>
      </w:r>
      <w:r>
        <w:rPr>
          <w:sz w:val="26"/>
          <w:szCs w:val="26"/>
        </w:rPr>
        <w:t>8</w:t>
      </w:r>
      <w:r w:rsidRPr="00513003">
        <w:rPr>
          <w:sz w:val="26"/>
          <w:szCs w:val="26"/>
        </w:rPr>
        <w:t>.3.</w:t>
      </w:r>
      <w:r w:rsidRPr="00513003">
        <w:rPr>
          <w:sz w:val="26"/>
          <w:szCs w:val="26"/>
        </w:rPr>
        <w:tab/>
        <w:t>Принимает решение об утверждении плана работы на учебный год.</w:t>
      </w:r>
    </w:p>
    <w:p w:rsidR="008D4E6C" w:rsidRPr="00513003" w:rsidRDefault="008D4E6C" w:rsidP="008D4E6C">
      <w:pPr>
        <w:autoSpaceDE w:val="0"/>
        <w:autoSpaceDN w:val="0"/>
        <w:adjustRightInd w:val="0"/>
        <w:ind w:firstLine="540"/>
        <w:jc w:val="both"/>
        <w:rPr>
          <w:sz w:val="26"/>
          <w:szCs w:val="26"/>
        </w:rPr>
      </w:pPr>
      <w:r w:rsidRPr="00513003">
        <w:rPr>
          <w:sz w:val="26"/>
          <w:szCs w:val="26"/>
        </w:rPr>
        <w:t>4.</w:t>
      </w:r>
      <w:r>
        <w:rPr>
          <w:sz w:val="26"/>
          <w:szCs w:val="26"/>
        </w:rPr>
        <w:t>8</w:t>
      </w:r>
      <w:r w:rsidRPr="00513003">
        <w:rPr>
          <w:sz w:val="26"/>
          <w:szCs w:val="26"/>
        </w:rPr>
        <w:t>.4.</w:t>
      </w:r>
      <w:r w:rsidRPr="00513003">
        <w:rPr>
          <w:sz w:val="26"/>
          <w:szCs w:val="26"/>
        </w:rPr>
        <w:tab/>
        <w:t xml:space="preserve">Согласовывает ежегодный отчет о результатах </w:t>
      </w:r>
      <w:proofErr w:type="spellStart"/>
      <w:r w:rsidRPr="00513003">
        <w:rPr>
          <w:sz w:val="26"/>
          <w:szCs w:val="26"/>
        </w:rPr>
        <w:t>самообследования</w:t>
      </w:r>
      <w:proofErr w:type="spellEnd"/>
      <w:r w:rsidRPr="00513003">
        <w:rPr>
          <w:sz w:val="26"/>
          <w:szCs w:val="26"/>
        </w:rPr>
        <w:t>.</w:t>
      </w:r>
    </w:p>
    <w:p w:rsidR="008D4E6C" w:rsidRPr="00513003" w:rsidRDefault="008D4E6C" w:rsidP="008D4E6C">
      <w:pPr>
        <w:autoSpaceDE w:val="0"/>
        <w:autoSpaceDN w:val="0"/>
        <w:adjustRightInd w:val="0"/>
        <w:ind w:firstLine="540"/>
        <w:jc w:val="both"/>
        <w:rPr>
          <w:sz w:val="26"/>
          <w:szCs w:val="26"/>
        </w:rPr>
      </w:pPr>
      <w:r w:rsidRPr="00513003">
        <w:rPr>
          <w:sz w:val="26"/>
          <w:szCs w:val="26"/>
        </w:rPr>
        <w:t>4.</w:t>
      </w:r>
      <w:r>
        <w:rPr>
          <w:sz w:val="26"/>
          <w:szCs w:val="26"/>
          <w:shd w:val="clear" w:color="auto" w:fill="FFFFFF"/>
        </w:rPr>
        <w:t>8</w:t>
      </w:r>
      <w:r w:rsidRPr="00A22EF5">
        <w:rPr>
          <w:sz w:val="26"/>
          <w:szCs w:val="26"/>
          <w:shd w:val="clear" w:color="auto" w:fill="FFFFFF"/>
        </w:rPr>
        <w:t>.5.</w:t>
      </w:r>
      <w:r w:rsidRPr="00A22EF5">
        <w:rPr>
          <w:sz w:val="26"/>
          <w:szCs w:val="26"/>
          <w:shd w:val="clear" w:color="auto" w:fill="FFFFFF"/>
        </w:rPr>
        <w:tab/>
        <w:t>Принимает решение об утверждении дополнительных общеобразовательных (общеразвивающих) программ и дополнительных программ спортивной подготовки в области физической культуры и спорта по культивируемым видам спорта.</w:t>
      </w:r>
    </w:p>
    <w:p w:rsidR="008D4E6C" w:rsidRPr="00513003" w:rsidRDefault="008D4E6C" w:rsidP="008D4E6C">
      <w:pPr>
        <w:autoSpaceDE w:val="0"/>
        <w:autoSpaceDN w:val="0"/>
        <w:adjustRightInd w:val="0"/>
        <w:ind w:firstLine="540"/>
        <w:jc w:val="both"/>
        <w:rPr>
          <w:sz w:val="26"/>
          <w:szCs w:val="26"/>
        </w:rPr>
      </w:pPr>
      <w:r w:rsidRPr="00513003">
        <w:rPr>
          <w:sz w:val="26"/>
          <w:szCs w:val="26"/>
        </w:rPr>
        <w:t>4.</w:t>
      </w:r>
      <w:r>
        <w:rPr>
          <w:sz w:val="26"/>
          <w:szCs w:val="26"/>
        </w:rPr>
        <w:t>8</w:t>
      </w:r>
      <w:r w:rsidRPr="00513003">
        <w:rPr>
          <w:sz w:val="26"/>
          <w:szCs w:val="26"/>
        </w:rPr>
        <w:t>.6.</w:t>
      </w:r>
      <w:r w:rsidRPr="00513003">
        <w:rPr>
          <w:sz w:val="26"/>
          <w:szCs w:val="26"/>
        </w:rPr>
        <w:tab/>
        <w:t xml:space="preserve">Определяет содержание работы по повышению профессионального уровня </w:t>
      </w:r>
      <w:proofErr w:type="gramStart"/>
      <w:r w:rsidRPr="00513003">
        <w:rPr>
          <w:sz w:val="26"/>
          <w:szCs w:val="26"/>
        </w:rPr>
        <w:t>тренер-преподавателей</w:t>
      </w:r>
      <w:proofErr w:type="gramEnd"/>
      <w:r>
        <w:rPr>
          <w:sz w:val="26"/>
          <w:szCs w:val="26"/>
        </w:rPr>
        <w:t xml:space="preserve"> (тренеров)</w:t>
      </w:r>
      <w:r w:rsidRPr="00513003">
        <w:rPr>
          <w:sz w:val="26"/>
          <w:szCs w:val="26"/>
        </w:rPr>
        <w:t>.</w:t>
      </w:r>
    </w:p>
    <w:p w:rsidR="008D4E6C" w:rsidRPr="00513003" w:rsidRDefault="008D4E6C" w:rsidP="008D4E6C">
      <w:pPr>
        <w:autoSpaceDE w:val="0"/>
        <w:autoSpaceDN w:val="0"/>
        <w:adjustRightInd w:val="0"/>
        <w:ind w:firstLine="540"/>
        <w:jc w:val="both"/>
        <w:rPr>
          <w:sz w:val="26"/>
          <w:szCs w:val="26"/>
        </w:rPr>
      </w:pPr>
      <w:r w:rsidRPr="00513003">
        <w:rPr>
          <w:sz w:val="26"/>
          <w:szCs w:val="26"/>
        </w:rPr>
        <w:t>4.</w:t>
      </w:r>
      <w:r>
        <w:rPr>
          <w:sz w:val="26"/>
          <w:szCs w:val="26"/>
        </w:rPr>
        <w:t>8</w:t>
      </w:r>
      <w:r w:rsidRPr="00513003">
        <w:rPr>
          <w:sz w:val="26"/>
          <w:szCs w:val="26"/>
        </w:rPr>
        <w:t>.7.</w:t>
      </w:r>
      <w:r w:rsidRPr="00A17B84">
        <w:rPr>
          <w:sz w:val="26"/>
          <w:szCs w:val="26"/>
        </w:rPr>
        <w:t xml:space="preserve"> </w:t>
      </w:r>
      <w:r w:rsidRPr="00513003">
        <w:rPr>
          <w:sz w:val="26"/>
          <w:szCs w:val="26"/>
        </w:rPr>
        <w:t xml:space="preserve">Принимает решение о </w:t>
      </w:r>
      <w:r>
        <w:rPr>
          <w:sz w:val="26"/>
          <w:szCs w:val="26"/>
        </w:rPr>
        <w:t xml:space="preserve">досрочном </w:t>
      </w:r>
      <w:r w:rsidRPr="00513003">
        <w:rPr>
          <w:sz w:val="26"/>
          <w:szCs w:val="26"/>
        </w:rPr>
        <w:t xml:space="preserve">переводе </w:t>
      </w:r>
      <w:proofErr w:type="gramStart"/>
      <w:r w:rsidRPr="00513003">
        <w:rPr>
          <w:sz w:val="26"/>
          <w:szCs w:val="26"/>
        </w:rPr>
        <w:t>обучающихся</w:t>
      </w:r>
      <w:proofErr w:type="gramEnd"/>
      <w:r w:rsidRPr="00513003">
        <w:rPr>
          <w:sz w:val="26"/>
          <w:szCs w:val="26"/>
        </w:rPr>
        <w:t xml:space="preserve"> на следующий этап или предоставление возможности продолжить обучение повторно на этапе спортивной подготовки.</w:t>
      </w:r>
    </w:p>
    <w:p w:rsidR="008D4E6C" w:rsidRPr="00513003" w:rsidRDefault="008D4E6C" w:rsidP="008D4E6C">
      <w:pPr>
        <w:autoSpaceDE w:val="0"/>
        <w:autoSpaceDN w:val="0"/>
        <w:adjustRightInd w:val="0"/>
        <w:ind w:firstLine="540"/>
        <w:jc w:val="both"/>
        <w:rPr>
          <w:sz w:val="26"/>
          <w:szCs w:val="26"/>
        </w:rPr>
      </w:pPr>
      <w:r w:rsidRPr="00513003">
        <w:rPr>
          <w:sz w:val="26"/>
          <w:szCs w:val="26"/>
        </w:rPr>
        <w:t>4.</w:t>
      </w:r>
      <w:r>
        <w:rPr>
          <w:sz w:val="26"/>
          <w:szCs w:val="26"/>
        </w:rPr>
        <w:t>8</w:t>
      </w:r>
      <w:r w:rsidRPr="00513003">
        <w:rPr>
          <w:sz w:val="26"/>
          <w:szCs w:val="26"/>
        </w:rPr>
        <w:t>.8.</w:t>
      </w:r>
      <w:r w:rsidRPr="00513003">
        <w:rPr>
          <w:sz w:val="26"/>
          <w:szCs w:val="26"/>
        </w:rPr>
        <w:tab/>
        <w:t xml:space="preserve">Рассматривает вопросы нарушения дисциплины </w:t>
      </w:r>
      <w:proofErr w:type="gramStart"/>
      <w:r w:rsidRPr="00513003">
        <w:rPr>
          <w:sz w:val="26"/>
          <w:szCs w:val="26"/>
        </w:rPr>
        <w:t>обучающимися</w:t>
      </w:r>
      <w:proofErr w:type="gramEnd"/>
      <w:r w:rsidRPr="00513003">
        <w:rPr>
          <w:sz w:val="26"/>
          <w:szCs w:val="26"/>
        </w:rPr>
        <w:t xml:space="preserve"> Учреждения, принимает решение об исключении обучающихся из Учреждения.</w:t>
      </w:r>
    </w:p>
    <w:p w:rsidR="008D4E6C" w:rsidRPr="00513003" w:rsidRDefault="008D4E6C" w:rsidP="008D4E6C">
      <w:pPr>
        <w:autoSpaceDE w:val="0"/>
        <w:autoSpaceDN w:val="0"/>
        <w:adjustRightInd w:val="0"/>
        <w:ind w:firstLine="540"/>
        <w:jc w:val="both"/>
        <w:rPr>
          <w:sz w:val="26"/>
          <w:szCs w:val="26"/>
        </w:rPr>
      </w:pPr>
      <w:r w:rsidRPr="00513003">
        <w:rPr>
          <w:sz w:val="26"/>
          <w:szCs w:val="26"/>
        </w:rPr>
        <w:t>4.</w:t>
      </w:r>
      <w:r>
        <w:rPr>
          <w:sz w:val="26"/>
          <w:szCs w:val="26"/>
        </w:rPr>
        <w:t>8</w:t>
      </w:r>
      <w:r w:rsidRPr="00513003">
        <w:rPr>
          <w:sz w:val="26"/>
          <w:szCs w:val="26"/>
        </w:rPr>
        <w:t>.9.</w:t>
      </w:r>
      <w:r w:rsidRPr="00513003">
        <w:rPr>
          <w:sz w:val="26"/>
          <w:szCs w:val="26"/>
        </w:rPr>
        <w:tab/>
        <w:t>Решает иные вопросы, вытекающие из действующего законодательства в сфере образования.</w:t>
      </w:r>
    </w:p>
    <w:p w:rsidR="008D4E6C" w:rsidRPr="00513003" w:rsidRDefault="008D4E6C" w:rsidP="008D4E6C">
      <w:pPr>
        <w:autoSpaceDE w:val="0"/>
        <w:autoSpaceDN w:val="0"/>
        <w:adjustRightInd w:val="0"/>
        <w:ind w:firstLine="540"/>
        <w:jc w:val="both"/>
        <w:rPr>
          <w:sz w:val="26"/>
          <w:szCs w:val="26"/>
        </w:rPr>
      </w:pPr>
      <w:r w:rsidRPr="00513003">
        <w:rPr>
          <w:sz w:val="26"/>
          <w:szCs w:val="26"/>
        </w:rPr>
        <w:t>4.</w:t>
      </w:r>
      <w:r>
        <w:rPr>
          <w:sz w:val="26"/>
          <w:szCs w:val="26"/>
        </w:rPr>
        <w:t>8</w:t>
      </w:r>
      <w:r w:rsidRPr="00513003">
        <w:rPr>
          <w:sz w:val="26"/>
          <w:szCs w:val="26"/>
        </w:rPr>
        <w:t>.10. Педагогический совет избирается на срок - бессрочно.</w:t>
      </w:r>
    </w:p>
    <w:p w:rsidR="008D4E6C" w:rsidRDefault="008D4E6C" w:rsidP="008D4E6C">
      <w:pPr>
        <w:autoSpaceDE w:val="0"/>
        <w:autoSpaceDN w:val="0"/>
        <w:adjustRightInd w:val="0"/>
        <w:ind w:firstLine="540"/>
        <w:jc w:val="both"/>
        <w:rPr>
          <w:sz w:val="26"/>
          <w:szCs w:val="26"/>
        </w:rPr>
      </w:pPr>
      <w:r w:rsidRPr="00513003">
        <w:rPr>
          <w:sz w:val="26"/>
          <w:szCs w:val="26"/>
        </w:rPr>
        <w:t>4.</w:t>
      </w:r>
      <w:r>
        <w:rPr>
          <w:sz w:val="26"/>
          <w:szCs w:val="26"/>
        </w:rPr>
        <w:t>8</w:t>
      </w:r>
      <w:r w:rsidRPr="00513003">
        <w:rPr>
          <w:sz w:val="26"/>
          <w:szCs w:val="26"/>
        </w:rPr>
        <w:t>.</w:t>
      </w:r>
      <w:r>
        <w:rPr>
          <w:sz w:val="26"/>
          <w:szCs w:val="26"/>
        </w:rPr>
        <w:t>11.</w:t>
      </w:r>
      <w:r w:rsidRPr="00513003">
        <w:rPr>
          <w:sz w:val="26"/>
          <w:szCs w:val="26"/>
        </w:rPr>
        <w:tab/>
      </w:r>
      <w:r w:rsidRPr="00337D3C">
        <w:rPr>
          <w:sz w:val="26"/>
          <w:szCs w:val="26"/>
        </w:rPr>
        <w:t xml:space="preserve">Педагогический совет вправе выступать от имени </w:t>
      </w:r>
      <w:r>
        <w:rPr>
          <w:sz w:val="26"/>
          <w:szCs w:val="26"/>
        </w:rPr>
        <w:t>У</w:t>
      </w:r>
      <w:r w:rsidRPr="00337D3C">
        <w:rPr>
          <w:sz w:val="26"/>
          <w:szCs w:val="26"/>
        </w:rPr>
        <w:t>чреждения в пределах компетенции перед физическими и юридическими лицами, обращаться в органы государственной власти, органы местного самоуправления, организации с заявлениями, предложениями, жалобами.</w:t>
      </w:r>
    </w:p>
    <w:p w:rsidR="008D4E6C" w:rsidRPr="006C0B77" w:rsidRDefault="008D4E6C" w:rsidP="008D4E6C">
      <w:pPr>
        <w:ind w:firstLine="851"/>
        <w:jc w:val="center"/>
        <w:rPr>
          <w:b/>
          <w:sz w:val="26"/>
          <w:szCs w:val="26"/>
        </w:rPr>
      </w:pPr>
    </w:p>
    <w:p w:rsidR="008D4E6C" w:rsidRPr="00196274" w:rsidRDefault="008D4E6C" w:rsidP="008D4E6C">
      <w:pPr>
        <w:ind w:firstLine="851"/>
        <w:jc w:val="center"/>
        <w:rPr>
          <w:b/>
          <w:sz w:val="26"/>
          <w:szCs w:val="26"/>
        </w:rPr>
      </w:pPr>
      <w:r w:rsidRPr="00196274">
        <w:rPr>
          <w:b/>
          <w:sz w:val="26"/>
          <w:szCs w:val="26"/>
        </w:rPr>
        <w:t xml:space="preserve">5. Имущество и финансово-хозяйственная деятельность Учреждения </w:t>
      </w:r>
    </w:p>
    <w:p w:rsidR="008D4E6C" w:rsidRPr="006C0B77" w:rsidRDefault="008D4E6C" w:rsidP="008D4E6C">
      <w:pPr>
        <w:ind w:firstLine="851"/>
        <w:jc w:val="center"/>
        <w:rPr>
          <w:b/>
          <w:sz w:val="26"/>
          <w:szCs w:val="26"/>
        </w:rPr>
      </w:pPr>
    </w:p>
    <w:p w:rsidR="008D4E6C" w:rsidRDefault="008D4E6C" w:rsidP="008D4E6C">
      <w:pPr>
        <w:ind w:firstLine="851"/>
        <w:jc w:val="both"/>
        <w:rPr>
          <w:sz w:val="28"/>
          <w:szCs w:val="28"/>
        </w:rPr>
      </w:pPr>
      <w:r>
        <w:rPr>
          <w:sz w:val="26"/>
          <w:szCs w:val="26"/>
        </w:rPr>
        <w:t>5.1</w:t>
      </w:r>
      <w:r w:rsidRPr="006C0B77">
        <w:rPr>
          <w:sz w:val="26"/>
          <w:szCs w:val="26"/>
        </w:rPr>
        <w:t>Финансовое обеспечение деятельности Учреждения осуществляется на основе нормативов финансового обеспечения образовательной деятельности, установленных в соответствии с действующим законодательством Российской Федерации.</w:t>
      </w:r>
      <w:r w:rsidRPr="00584E92">
        <w:rPr>
          <w:sz w:val="28"/>
          <w:szCs w:val="28"/>
        </w:rPr>
        <w:t xml:space="preserve"> </w:t>
      </w:r>
    </w:p>
    <w:p w:rsidR="008D4E6C" w:rsidRPr="00584E92" w:rsidRDefault="008D4E6C" w:rsidP="008D4E6C">
      <w:pPr>
        <w:ind w:firstLine="851"/>
        <w:jc w:val="both"/>
        <w:rPr>
          <w:sz w:val="26"/>
          <w:szCs w:val="26"/>
        </w:rPr>
      </w:pPr>
      <w:r>
        <w:rPr>
          <w:sz w:val="26"/>
          <w:szCs w:val="26"/>
        </w:rPr>
        <w:t>5.2</w:t>
      </w:r>
      <w:r w:rsidRPr="00584E92">
        <w:rPr>
          <w:sz w:val="26"/>
          <w:szCs w:val="26"/>
        </w:rPr>
        <w:t xml:space="preserve">. Имущество </w:t>
      </w:r>
      <w:r>
        <w:rPr>
          <w:sz w:val="26"/>
          <w:szCs w:val="26"/>
        </w:rPr>
        <w:t>У</w:t>
      </w:r>
      <w:r w:rsidRPr="00584E92">
        <w:rPr>
          <w:sz w:val="26"/>
          <w:szCs w:val="26"/>
        </w:rPr>
        <w:t xml:space="preserve">чреждения принадлежит администрации </w:t>
      </w:r>
      <w:proofErr w:type="spellStart"/>
      <w:r w:rsidRPr="00584E92">
        <w:rPr>
          <w:sz w:val="26"/>
          <w:szCs w:val="26"/>
        </w:rPr>
        <w:t>Невельского</w:t>
      </w:r>
      <w:proofErr w:type="spellEnd"/>
      <w:r w:rsidRPr="00584E92">
        <w:rPr>
          <w:sz w:val="26"/>
          <w:szCs w:val="26"/>
        </w:rPr>
        <w:t xml:space="preserve"> городского округа, и закрепляется за ним на праве оперативного управления в соответствии с Гражданским кодексом Российской Федерации.</w:t>
      </w:r>
    </w:p>
    <w:p w:rsidR="008D4E6C" w:rsidRPr="00584E92" w:rsidRDefault="008D4E6C" w:rsidP="008D4E6C">
      <w:pPr>
        <w:ind w:firstLine="851"/>
        <w:jc w:val="both"/>
        <w:rPr>
          <w:sz w:val="26"/>
          <w:szCs w:val="26"/>
        </w:rPr>
      </w:pPr>
      <w:r>
        <w:rPr>
          <w:sz w:val="26"/>
          <w:szCs w:val="26"/>
        </w:rPr>
        <w:t>5.3</w:t>
      </w:r>
      <w:r w:rsidRPr="00584E92">
        <w:rPr>
          <w:sz w:val="26"/>
          <w:szCs w:val="26"/>
        </w:rPr>
        <w:t xml:space="preserve">. </w:t>
      </w:r>
      <w:r>
        <w:rPr>
          <w:sz w:val="26"/>
          <w:szCs w:val="26"/>
        </w:rPr>
        <w:t>Учреждение</w:t>
      </w:r>
      <w:r w:rsidRPr="00584E92">
        <w:rPr>
          <w:sz w:val="26"/>
          <w:szCs w:val="26"/>
        </w:rPr>
        <w:t xml:space="preserve"> имеет самостоятельный баланс, обособленное имущество, лицевые счета по бюджетным и внебюджетным средствам, печать со своим полным и кратким наименованием.</w:t>
      </w:r>
    </w:p>
    <w:p w:rsidR="008D4E6C" w:rsidRPr="00584E92" w:rsidRDefault="008D4E6C" w:rsidP="008D4E6C">
      <w:pPr>
        <w:ind w:firstLine="851"/>
        <w:jc w:val="both"/>
        <w:rPr>
          <w:sz w:val="26"/>
          <w:szCs w:val="26"/>
        </w:rPr>
      </w:pPr>
      <w:r>
        <w:rPr>
          <w:sz w:val="26"/>
          <w:szCs w:val="26"/>
        </w:rPr>
        <w:t>5.4</w:t>
      </w:r>
      <w:r w:rsidRPr="00584E92">
        <w:rPr>
          <w:sz w:val="26"/>
          <w:szCs w:val="26"/>
        </w:rPr>
        <w:t xml:space="preserve">. Право оперативного управления имуществом, в отношении которого собственником принято решение о его закреплении за </w:t>
      </w:r>
      <w:r>
        <w:rPr>
          <w:sz w:val="26"/>
          <w:szCs w:val="26"/>
        </w:rPr>
        <w:t>У</w:t>
      </w:r>
      <w:r w:rsidRPr="00584E92">
        <w:rPr>
          <w:sz w:val="26"/>
          <w:szCs w:val="26"/>
        </w:rPr>
        <w:t xml:space="preserve">чреждением, возникает у </w:t>
      </w:r>
      <w:r>
        <w:rPr>
          <w:sz w:val="26"/>
          <w:szCs w:val="26"/>
        </w:rPr>
        <w:lastRenderedPageBreak/>
        <w:t>У</w:t>
      </w:r>
      <w:r w:rsidRPr="00584E92">
        <w:rPr>
          <w:sz w:val="26"/>
          <w:szCs w:val="26"/>
        </w:rPr>
        <w:t>чреждения с момента передачи имущества, если иное не установлено законом и иными правовыми актами или решением собственника.</w:t>
      </w:r>
    </w:p>
    <w:p w:rsidR="008D4E6C" w:rsidRPr="00584E92" w:rsidRDefault="008D4E6C" w:rsidP="008D4E6C">
      <w:pPr>
        <w:ind w:firstLine="851"/>
        <w:jc w:val="both"/>
        <w:rPr>
          <w:sz w:val="26"/>
          <w:szCs w:val="26"/>
        </w:rPr>
      </w:pPr>
      <w:r>
        <w:rPr>
          <w:sz w:val="26"/>
          <w:szCs w:val="26"/>
        </w:rPr>
        <w:t>5.5. Учреждение</w:t>
      </w:r>
      <w:r w:rsidRPr="00584E92">
        <w:rPr>
          <w:sz w:val="26"/>
          <w:szCs w:val="26"/>
        </w:rPr>
        <w:t xml:space="preserve">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rsidR="008D4E6C" w:rsidRPr="00584E92" w:rsidRDefault="008D4E6C" w:rsidP="008D4E6C">
      <w:pPr>
        <w:ind w:firstLine="851"/>
        <w:jc w:val="both"/>
        <w:rPr>
          <w:sz w:val="26"/>
          <w:szCs w:val="26"/>
        </w:rPr>
      </w:pPr>
      <w:r w:rsidRPr="0026793F">
        <w:rPr>
          <w:sz w:val="26"/>
          <w:szCs w:val="26"/>
        </w:rPr>
        <w:t xml:space="preserve">5.6. </w:t>
      </w:r>
      <w:r w:rsidRPr="00584E92">
        <w:rPr>
          <w:sz w:val="26"/>
          <w:szCs w:val="26"/>
        </w:rPr>
        <w:t xml:space="preserve">Плоды, продукция и доходы от использования имущества, находящегося в оперативном управлении </w:t>
      </w:r>
      <w:r>
        <w:rPr>
          <w:sz w:val="26"/>
          <w:szCs w:val="26"/>
        </w:rPr>
        <w:t>У</w:t>
      </w:r>
      <w:r w:rsidRPr="00584E92">
        <w:rPr>
          <w:sz w:val="26"/>
          <w:szCs w:val="26"/>
        </w:rPr>
        <w:t xml:space="preserve">чреждения, а также имущество, приобретённое </w:t>
      </w:r>
      <w:r>
        <w:rPr>
          <w:sz w:val="26"/>
          <w:szCs w:val="26"/>
        </w:rPr>
        <w:t>У</w:t>
      </w:r>
      <w:r w:rsidRPr="00584E92">
        <w:rPr>
          <w:sz w:val="26"/>
          <w:szCs w:val="26"/>
        </w:rPr>
        <w:t xml:space="preserve">чреждением по договору или иным основаниям, поступают в оперативное управление </w:t>
      </w:r>
      <w:r>
        <w:rPr>
          <w:sz w:val="26"/>
          <w:szCs w:val="26"/>
        </w:rPr>
        <w:t>У</w:t>
      </w:r>
      <w:r w:rsidRPr="00584E92">
        <w:rPr>
          <w:sz w:val="26"/>
          <w:szCs w:val="26"/>
        </w:rPr>
        <w:t>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8D4E6C" w:rsidRPr="00584E92" w:rsidRDefault="008D4E6C" w:rsidP="008D4E6C">
      <w:pPr>
        <w:ind w:firstLine="851"/>
        <w:jc w:val="both"/>
        <w:rPr>
          <w:sz w:val="26"/>
          <w:szCs w:val="26"/>
        </w:rPr>
      </w:pPr>
      <w:r w:rsidRPr="0026793F">
        <w:rPr>
          <w:sz w:val="26"/>
          <w:szCs w:val="26"/>
        </w:rPr>
        <w:t xml:space="preserve">5.7. </w:t>
      </w:r>
      <w:r w:rsidRPr="00584E92">
        <w:rPr>
          <w:sz w:val="26"/>
          <w:szCs w:val="26"/>
        </w:rPr>
        <w:t xml:space="preserve">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w:t>
      </w:r>
      <w:r>
        <w:rPr>
          <w:sz w:val="26"/>
          <w:szCs w:val="26"/>
        </w:rPr>
        <w:t>У</w:t>
      </w:r>
      <w:r w:rsidRPr="00584E92">
        <w:rPr>
          <w:sz w:val="26"/>
          <w:szCs w:val="26"/>
        </w:rPr>
        <w:t>чреждения по решению собственника.</w:t>
      </w:r>
    </w:p>
    <w:p w:rsidR="008D4E6C" w:rsidRPr="00584E92" w:rsidRDefault="008D4E6C" w:rsidP="008D4E6C">
      <w:pPr>
        <w:ind w:firstLine="851"/>
        <w:jc w:val="both"/>
        <w:rPr>
          <w:sz w:val="26"/>
          <w:szCs w:val="26"/>
        </w:rPr>
      </w:pPr>
      <w:r>
        <w:rPr>
          <w:sz w:val="26"/>
          <w:szCs w:val="26"/>
        </w:rPr>
        <w:t>5.8</w:t>
      </w:r>
      <w:r w:rsidRPr="00584E92">
        <w:rPr>
          <w:sz w:val="26"/>
          <w:szCs w:val="26"/>
        </w:rPr>
        <w:t xml:space="preserve">. </w:t>
      </w:r>
      <w:r>
        <w:rPr>
          <w:sz w:val="26"/>
          <w:szCs w:val="26"/>
        </w:rPr>
        <w:t>Учреждение</w:t>
      </w:r>
      <w:r w:rsidRPr="00584E92">
        <w:rPr>
          <w:sz w:val="26"/>
          <w:szCs w:val="26"/>
        </w:rPr>
        <w:t xml:space="preserve"> в отношении имущества, находящегося у него на праве оперативного управления, обеспечивает его бухгалтерский учёт, инвентаризацию и сохранность и несёт бремя расходов на его содержание.</w:t>
      </w:r>
    </w:p>
    <w:p w:rsidR="008D4E6C" w:rsidRPr="00584E92" w:rsidRDefault="008D4E6C" w:rsidP="008D4E6C">
      <w:pPr>
        <w:ind w:firstLine="851"/>
        <w:jc w:val="both"/>
        <w:rPr>
          <w:sz w:val="26"/>
          <w:szCs w:val="26"/>
        </w:rPr>
      </w:pPr>
      <w:r>
        <w:rPr>
          <w:sz w:val="26"/>
          <w:szCs w:val="26"/>
        </w:rPr>
        <w:t>5.9</w:t>
      </w:r>
      <w:r w:rsidRPr="00584E92">
        <w:rPr>
          <w:sz w:val="26"/>
          <w:szCs w:val="26"/>
        </w:rPr>
        <w:t xml:space="preserve">. </w:t>
      </w:r>
      <w:proofErr w:type="gramStart"/>
      <w:r w:rsidRPr="00584E92">
        <w:rPr>
          <w:sz w:val="26"/>
          <w:szCs w:val="26"/>
        </w:rPr>
        <w:t xml:space="preserve">Финансовое обеспечение затрат на содержание недвижимого имущества и особо ценного движимого имущества, закреплённого за </w:t>
      </w:r>
      <w:r>
        <w:rPr>
          <w:sz w:val="26"/>
          <w:szCs w:val="26"/>
        </w:rPr>
        <w:t>У</w:t>
      </w:r>
      <w:r w:rsidRPr="00584E92">
        <w:rPr>
          <w:sz w:val="26"/>
          <w:szCs w:val="26"/>
        </w:rPr>
        <w:t xml:space="preserve">чреждением учредителем или приобретённого </w:t>
      </w:r>
      <w:r>
        <w:rPr>
          <w:sz w:val="26"/>
          <w:szCs w:val="26"/>
        </w:rPr>
        <w:t>У</w:t>
      </w:r>
      <w:r w:rsidRPr="00584E92">
        <w:rPr>
          <w:sz w:val="26"/>
          <w:szCs w:val="26"/>
        </w:rPr>
        <w:t>чреждением за счёт средств, выделенных учредителем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признаётся соответствующее имущество, в том числе земельные участки, осуществляется в виде субсидий</w:t>
      </w:r>
      <w:proofErr w:type="gramEnd"/>
      <w:r w:rsidRPr="00584E92">
        <w:rPr>
          <w:sz w:val="26"/>
          <w:szCs w:val="26"/>
        </w:rPr>
        <w:t xml:space="preserve"> из местного бюджета (бюджета муниципального образования «</w:t>
      </w:r>
      <w:proofErr w:type="spellStart"/>
      <w:r w:rsidRPr="00584E92">
        <w:rPr>
          <w:sz w:val="26"/>
          <w:szCs w:val="26"/>
        </w:rPr>
        <w:t>Невельского</w:t>
      </w:r>
      <w:proofErr w:type="spellEnd"/>
      <w:r w:rsidRPr="00584E92">
        <w:rPr>
          <w:sz w:val="26"/>
          <w:szCs w:val="26"/>
        </w:rPr>
        <w:t xml:space="preserve"> городского округа»).</w:t>
      </w:r>
    </w:p>
    <w:p w:rsidR="008D4E6C" w:rsidRPr="00584E92" w:rsidRDefault="008D4E6C" w:rsidP="008D4E6C">
      <w:pPr>
        <w:ind w:firstLine="851"/>
        <w:jc w:val="both"/>
        <w:rPr>
          <w:sz w:val="26"/>
          <w:szCs w:val="26"/>
        </w:rPr>
      </w:pPr>
      <w:r>
        <w:rPr>
          <w:sz w:val="26"/>
          <w:szCs w:val="26"/>
        </w:rPr>
        <w:t>5.10</w:t>
      </w:r>
      <w:r w:rsidRPr="00584E92">
        <w:rPr>
          <w:sz w:val="26"/>
          <w:szCs w:val="26"/>
        </w:rPr>
        <w:t xml:space="preserve">. </w:t>
      </w:r>
      <w:r>
        <w:rPr>
          <w:sz w:val="26"/>
          <w:szCs w:val="26"/>
        </w:rPr>
        <w:t>Учреждение</w:t>
      </w:r>
      <w:r w:rsidRPr="00584E92">
        <w:rPr>
          <w:sz w:val="26"/>
          <w:szCs w:val="26"/>
        </w:rPr>
        <w:t xml:space="preserve"> не вправе без согласия администрации </w:t>
      </w:r>
      <w:proofErr w:type="spellStart"/>
      <w:r w:rsidRPr="00584E92">
        <w:rPr>
          <w:sz w:val="26"/>
          <w:szCs w:val="26"/>
        </w:rPr>
        <w:t>Невельского</w:t>
      </w:r>
      <w:proofErr w:type="spellEnd"/>
      <w:r w:rsidRPr="00584E92">
        <w:rPr>
          <w:sz w:val="26"/>
          <w:szCs w:val="26"/>
        </w:rPr>
        <w:t xml:space="preserve"> городского округа распоряжаться особо ценным движимым имуществом, закреплённым за ним собственником или приобретённым </w:t>
      </w:r>
      <w:r>
        <w:rPr>
          <w:sz w:val="26"/>
          <w:szCs w:val="26"/>
        </w:rPr>
        <w:t>У</w:t>
      </w:r>
      <w:r w:rsidRPr="00584E92">
        <w:rPr>
          <w:sz w:val="26"/>
          <w:szCs w:val="26"/>
        </w:rPr>
        <w:t>чреждением за счёт средств, выделенных ему собственником на приобретение такого имущества, а также недвижимым имуществом.</w:t>
      </w:r>
    </w:p>
    <w:p w:rsidR="008D4E6C" w:rsidRPr="00584E92" w:rsidRDefault="008D4E6C" w:rsidP="008D4E6C">
      <w:pPr>
        <w:ind w:firstLine="851"/>
        <w:jc w:val="both"/>
        <w:rPr>
          <w:sz w:val="26"/>
          <w:szCs w:val="26"/>
        </w:rPr>
      </w:pPr>
      <w:r>
        <w:rPr>
          <w:sz w:val="26"/>
          <w:szCs w:val="26"/>
        </w:rPr>
        <w:t>5.11</w:t>
      </w:r>
      <w:r w:rsidRPr="00584E92">
        <w:rPr>
          <w:sz w:val="26"/>
          <w:szCs w:val="26"/>
        </w:rPr>
        <w:t xml:space="preserve">. Крупная сделка может быть совершена </w:t>
      </w:r>
      <w:r>
        <w:rPr>
          <w:sz w:val="26"/>
          <w:szCs w:val="26"/>
        </w:rPr>
        <w:t>У</w:t>
      </w:r>
      <w:r w:rsidRPr="00584E92">
        <w:rPr>
          <w:sz w:val="26"/>
          <w:szCs w:val="26"/>
        </w:rPr>
        <w:t xml:space="preserve">чреждением только с предварительного согласия администрации </w:t>
      </w:r>
      <w:proofErr w:type="spellStart"/>
      <w:r w:rsidRPr="00584E92">
        <w:rPr>
          <w:sz w:val="26"/>
          <w:szCs w:val="26"/>
        </w:rPr>
        <w:t>Невельского</w:t>
      </w:r>
      <w:proofErr w:type="spellEnd"/>
      <w:r w:rsidRPr="00584E92">
        <w:rPr>
          <w:sz w:val="26"/>
          <w:szCs w:val="26"/>
        </w:rPr>
        <w:t xml:space="preserve"> городского округа.</w:t>
      </w:r>
    </w:p>
    <w:p w:rsidR="008D4E6C" w:rsidRPr="00584E92" w:rsidRDefault="008D4E6C" w:rsidP="008D4E6C">
      <w:pPr>
        <w:ind w:firstLine="851"/>
        <w:jc w:val="both"/>
        <w:rPr>
          <w:sz w:val="26"/>
          <w:szCs w:val="26"/>
        </w:rPr>
      </w:pPr>
      <w:r>
        <w:rPr>
          <w:sz w:val="26"/>
          <w:szCs w:val="26"/>
        </w:rPr>
        <w:t>5.12</w:t>
      </w:r>
      <w:r w:rsidRPr="00584E92">
        <w:rPr>
          <w:sz w:val="26"/>
          <w:szCs w:val="26"/>
        </w:rPr>
        <w:t>. Сделка, в совершении которой имеется заинтересованность, определяемая в соответствии со статьёй 27 Федерального закона от 12.01.</w:t>
      </w:r>
      <w:r>
        <w:rPr>
          <w:sz w:val="26"/>
          <w:szCs w:val="26"/>
        </w:rPr>
        <w:t>19</w:t>
      </w:r>
      <w:r w:rsidRPr="00584E92">
        <w:rPr>
          <w:sz w:val="26"/>
          <w:szCs w:val="26"/>
        </w:rPr>
        <w:t xml:space="preserve">96 № 7-ФЗ «О некоммерческих организациях», подлежит предварительному одобрению администрацией </w:t>
      </w:r>
      <w:proofErr w:type="spellStart"/>
      <w:r w:rsidRPr="00584E92">
        <w:rPr>
          <w:sz w:val="26"/>
          <w:szCs w:val="26"/>
        </w:rPr>
        <w:t>Невельского</w:t>
      </w:r>
      <w:proofErr w:type="spellEnd"/>
      <w:r w:rsidRPr="00584E92">
        <w:rPr>
          <w:sz w:val="26"/>
          <w:szCs w:val="26"/>
        </w:rPr>
        <w:t xml:space="preserve"> городского округа.</w:t>
      </w:r>
    </w:p>
    <w:p w:rsidR="008D4E6C" w:rsidRPr="00584E92" w:rsidRDefault="008D4E6C" w:rsidP="008D4E6C">
      <w:pPr>
        <w:ind w:firstLine="851"/>
        <w:jc w:val="both"/>
        <w:rPr>
          <w:sz w:val="26"/>
          <w:szCs w:val="26"/>
        </w:rPr>
      </w:pPr>
      <w:r w:rsidRPr="0026793F">
        <w:rPr>
          <w:sz w:val="26"/>
          <w:szCs w:val="26"/>
        </w:rPr>
        <w:t xml:space="preserve">5.13. </w:t>
      </w:r>
      <w:r>
        <w:rPr>
          <w:sz w:val="26"/>
          <w:szCs w:val="26"/>
        </w:rPr>
        <w:t>Учреждение</w:t>
      </w:r>
      <w:r w:rsidRPr="00584E92">
        <w:rPr>
          <w:sz w:val="26"/>
          <w:szCs w:val="26"/>
        </w:rPr>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D4E6C" w:rsidRPr="00584E92" w:rsidRDefault="008D4E6C" w:rsidP="008D4E6C">
      <w:pPr>
        <w:ind w:firstLine="851"/>
        <w:jc w:val="both"/>
        <w:rPr>
          <w:sz w:val="26"/>
          <w:szCs w:val="26"/>
        </w:rPr>
      </w:pPr>
      <w:r w:rsidRPr="0026793F">
        <w:rPr>
          <w:sz w:val="26"/>
          <w:szCs w:val="26"/>
        </w:rPr>
        <w:t xml:space="preserve">5.14. </w:t>
      </w:r>
      <w:proofErr w:type="gramStart"/>
      <w:r>
        <w:rPr>
          <w:sz w:val="26"/>
          <w:szCs w:val="26"/>
        </w:rPr>
        <w:t>Учреждение</w:t>
      </w:r>
      <w:r w:rsidRPr="00584E92">
        <w:rPr>
          <w:sz w:val="26"/>
          <w:szCs w:val="26"/>
        </w:rPr>
        <w:t xml:space="preserve"> вправе с согласия администрации </w:t>
      </w:r>
      <w:proofErr w:type="spellStart"/>
      <w:r w:rsidRPr="00584E92">
        <w:rPr>
          <w:sz w:val="26"/>
          <w:szCs w:val="26"/>
        </w:rPr>
        <w:t>Невельского</w:t>
      </w:r>
      <w:proofErr w:type="spellEnd"/>
      <w:r w:rsidRPr="00584E92">
        <w:rPr>
          <w:sz w:val="26"/>
          <w:szCs w:val="26"/>
        </w:rPr>
        <w:t xml:space="preserve"> городского округа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закреплённого за ним собственником или приобретённого </w:t>
      </w:r>
      <w:r>
        <w:rPr>
          <w:sz w:val="26"/>
          <w:szCs w:val="26"/>
        </w:rPr>
        <w:lastRenderedPageBreak/>
        <w:t>У</w:t>
      </w:r>
      <w:r w:rsidRPr="00584E92">
        <w:rPr>
          <w:sz w:val="26"/>
          <w:szCs w:val="26"/>
        </w:rPr>
        <w:t>чреждением за счёт средств, выделенных ему собственником на приобретение такого имущества, а также недвижимого имущества.</w:t>
      </w:r>
      <w:proofErr w:type="gramEnd"/>
    </w:p>
    <w:p w:rsidR="008D4E6C" w:rsidRPr="00584E92" w:rsidRDefault="008D4E6C" w:rsidP="008D4E6C">
      <w:pPr>
        <w:ind w:firstLine="851"/>
        <w:jc w:val="both"/>
        <w:rPr>
          <w:sz w:val="26"/>
          <w:szCs w:val="26"/>
        </w:rPr>
      </w:pPr>
      <w:r w:rsidRPr="0026793F">
        <w:rPr>
          <w:sz w:val="26"/>
          <w:szCs w:val="26"/>
        </w:rPr>
        <w:t xml:space="preserve">5.15. </w:t>
      </w:r>
      <w:r w:rsidRPr="00584E92">
        <w:rPr>
          <w:sz w:val="26"/>
          <w:szCs w:val="26"/>
        </w:rPr>
        <w:t xml:space="preserve">В случаях и порядке, предусмотренных федеральными законами, </w:t>
      </w:r>
      <w:r>
        <w:rPr>
          <w:sz w:val="26"/>
          <w:szCs w:val="26"/>
        </w:rPr>
        <w:t>Учреждение</w:t>
      </w:r>
      <w:r w:rsidRPr="00584E92">
        <w:rPr>
          <w:sz w:val="26"/>
          <w:szCs w:val="26"/>
        </w:rPr>
        <w:t xml:space="preserve">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 </w:t>
      </w:r>
    </w:p>
    <w:p w:rsidR="008D4E6C" w:rsidRPr="00584E92" w:rsidRDefault="008D4E6C" w:rsidP="008D4E6C">
      <w:pPr>
        <w:ind w:firstLine="851"/>
        <w:jc w:val="both"/>
        <w:rPr>
          <w:sz w:val="26"/>
          <w:szCs w:val="26"/>
        </w:rPr>
      </w:pPr>
      <w:r w:rsidRPr="0026793F">
        <w:rPr>
          <w:sz w:val="26"/>
          <w:szCs w:val="26"/>
        </w:rPr>
        <w:t xml:space="preserve">5.16. </w:t>
      </w:r>
      <w:r>
        <w:rPr>
          <w:sz w:val="26"/>
          <w:szCs w:val="26"/>
        </w:rPr>
        <w:t>Учреждение</w:t>
      </w:r>
      <w:r w:rsidRPr="00584E92">
        <w:rPr>
          <w:sz w:val="26"/>
          <w:szCs w:val="26"/>
        </w:rPr>
        <w:t xml:space="preserve"> не вправе совершать сделки, возможными последствиями которых является отчуждение или обременение имущества, закреплённого за </w:t>
      </w:r>
      <w:r>
        <w:rPr>
          <w:sz w:val="26"/>
          <w:szCs w:val="26"/>
        </w:rPr>
        <w:t>У</w:t>
      </w:r>
      <w:r w:rsidRPr="00584E92">
        <w:rPr>
          <w:sz w:val="26"/>
          <w:szCs w:val="26"/>
        </w:rPr>
        <w:t xml:space="preserve">чреждением, или имущества, приобретённого за счёт средств, выделенных </w:t>
      </w:r>
      <w:r>
        <w:rPr>
          <w:sz w:val="26"/>
          <w:szCs w:val="26"/>
        </w:rPr>
        <w:t>У</w:t>
      </w:r>
      <w:r w:rsidRPr="00584E92">
        <w:rPr>
          <w:sz w:val="26"/>
          <w:szCs w:val="26"/>
        </w:rPr>
        <w:t>чреждению из местного бюджета (бюджета муниципального образования «</w:t>
      </w:r>
      <w:proofErr w:type="spellStart"/>
      <w:r w:rsidRPr="00584E92">
        <w:rPr>
          <w:sz w:val="26"/>
          <w:szCs w:val="26"/>
        </w:rPr>
        <w:t>Невельского</w:t>
      </w:r>
      <w:proofErr w:type="spellEnd"/>
      <w:r w:rsidRPr="00584E92">
        <w:rPr>
          <w:sz w:val="26"/>
          <w:szCs w:val="26"/>
        </w:rPr>
        <w:t xml:space="preserve"> городского округа»), если иное не установлено законодательством Российской Федерации.</w:t>
      </w:r>
    </w:p>
    <w:p w:rsidR="008D4E6C" w:rsidRPr="00584E92" w:rsidRDefault="008D4E6C" w:rsidP="008D4E6C">
      <w:pPr>
        <w:ind w:firstLine="851"/>
        <w:jc w:val="both"/>
        <w:rPr>
          <w:sz w:val="26"/>
          <w:szCs w:val="26"/>
        </w:rPr>
      </w:pPr>
      <w:r>
        <w:rPr>
          <w:sz w:val="26"/>
          <w:szCs w:val="26"/>
        </w:rPr>
        <w:t>5.17</w:t>
      </w:r>
      <w:r w:rsidRPr="00584E92">
        <w:rPr>
          <w:sz w:val="26"/>
          <w:szCs w:val="26"/>
        </w:rPr>
        <w:t xml:space="preserve">. Земельный участок, необходимый для выполнения </w:t>
      </w:r>
      <w:r>
        <w:rPr>
          <w:sz w:val="26"/>
          <w:szCs w:val="26"/>
        </w:rPr>
        <w:t>У</w:t>
      </w:r>
      <w:r w:rsidRPr="00584E92">
        <w:rPr>
          <w:sz w:val="26"/>
          <w:szCs w:val="26"/>
        </w:rPr>
        <w:t>чреждением своих уставных задач, предоставляется ему на праве постоянного (бессрочного) пользования в соответствии с действующим законодательством.</w:t>
      </w:r>
    </w:p>
    <w:p w:rsidR="008D4E6C" w:rsidRPr="00584E92" w:rsidRDefault="008D4E6C" w:rsidP="008D4E6C">
      <w:pPr>
        <w:ind w:firstLine="851"/>
        <w:jc w:val="both"/>
        <w:rPr>
          <w:sz w:val="26"/>
          <w:szCs w:val="26"/>
        </w:rPr>
      </w:pPr>
      <w:r>
        <w:rPr>
          <w:sz w:val="26"/>
          <w:szCs w:val="26"/>
        </w:rPr>
        <w:t>5</w:t>
      </w:r>
      <w:r w:rsidRPr="00584E92">
        <w:rPr>
          <w:sz w:val="26"/>
          <w:szCs w:val="26"/>
        </w:rPr>
        <w:t>.</w:t>
      </w:r>
      <w:r>
        <w:rPr>
          <w:sz w:val="26"/>
          <w:szCs w:val="26"/>
        </w:rPr>
        <w:t>18</w:t>
      </w:r>
      <w:r w:rsidRPr="00584E92">
        <w:rPr>
          <w:sz w:val="26"/>
          <w:szCs w:val="26"/>
        </w:rPr>
        <w:t xml:space="preserve">. Права </w:t>
      </w:r>
      <w:r>
        <w:rPr>
          <w:sz w:val="26"/>
          <w:szCs w:val="26"/>
        </w:rPr>
        <w:t>У</w:t>
      </w:r>
      <w:r w:rsidRPr="00584E92">
        <w:rPr>
          <w:sz w:val="26"/>
          <w:szCs w:val="26"/>
        </w:rPr>
        <w:t>чреждения на объекты интеллектуальной собственности регулируются законодательством Российской Федерации.</w:t>
      </w:r>
    </w:p>
    <w:p w:rsidR="008D4E6C" w:rsidRPr="00584E92" w:rsidRDefault="008D4E6C" w:rsidP="008D4E6C">
      <w:pPr>
        <w:ind w:firstLine="851"/>
        <w:jc w:val="both"/>
        <w:rPr>
          <w:sz w:val="26"/>
          <w:szCs w:val="26"/>
        </w:rPr>
      </w:pPr>
      <w:r>
        <w:rPr>
          <w:sz w:val="26"/>
          <w:szCs w:val="26"/>
        </w:rPr>
        <w:t>5.19</w:t>
      </w:r>
      <w:r w:rsidRPr="00584E92">
        <w:rPr>
          <w:sz w:val="26"/>
          <w:szCs w:val="26"/>
        </w:rPr>
        <w:t xml:space="preserve">. </w:t>
      </w:r>
      <w:proofErr w:type="gramStart"/>
      <w:r w:rsidRPr="00584E92">
        <w:rPr>
          <w:sz w:val="26"/>
          <w:szCs w:val="26"/>
        </w:rPr>
        <w:t>Контроль за</w:t>
      </w:r>
      <w:proofErr w:type="gramEnd"/>
      <w:r w:rsidRPr="00584E92">
        <w:rPr>
          <w:sz w:val="26"/>
          <w:szCs w:val="26"/>
        </w:rPr>
        <w:t xml:space="preserve"> использованием по назначению и сохранностью имущества, закреплённого за </w:t>
      </w:r>
      <w:r>
        <w:rPr>
          <w:sz w:val="26"/>
          <w:szCs w:val="26"/>
        </w:rPr>
        <w:t>У</w:t>
      </w:r>
      <w:r w:rsidRPr="00584E92">
        <w:rPr>
          <w:sz w:val="26"/>
          <w:szCs w:val="26"/>
        </w:rPr>
        <w:t xml:space="preserve">чреждением на праве оперативного управления, осуществляет отдел по управлению имуществом администрации </w:t>
      </w:r>
      <w:proofErr w:type="spellStart"/>
      <w:r w:rsidRPr="00584E92">
        <w:rPr>
          <w:sz w:val="26"/>
          <w:szCs w:val="26"/>
        </w:rPr>
        <w:t>Невельского</w:t>
      </w:r>
      <w:proofErr w:type="spellEnd"/>
      <w:r w:rsidRPr="00584E92">
        <w:rPr>
          <w:sz w:val="26"/>
          <w:szCs w:val="26"/>
        </w:rPr>
        <w:t xml:space="preserve"> городского округа и отдел культуры, спорта и молодежной политики администрации </w:t>
      </w:r>
      <w:proofErr w:type="spellStart"/>
      <w:r w:rsidRPr="00584E92">
        <w:rPr>
          <w:sz w:val="26"/>
          <w:szCs w:val="26"/>
        </w:rPr>
        <w:t>Невельского</w:t>
      </w:r>
      <w:proofErr w:type="spellEnd"/>
      <w:r w:rsidRPr="00584E92">
        <w:rPr>
          <w:sz w:val="26"/>
          <w:szCs w:val="26"/>
        </w:rPr>
        <w:t xml:space="preserve"> городского округа в соответствии с действующим законодательством.</w:t>
      </w:r>
    </w:p>
    <w:p w:rsidR="008D4E6C" w:rsidRPr="00584E92" w:rsidRDefault="008D4E6C" w:rsidP="008D4E6C">
      <w:pPr>
        <w:ind w:firstLine="851"/>
        <w:jc w:val="both"/>
        <w:rPr>
          <w:sz w:val="26"/>
          <w:szCs w:val="26"/>
        </w:rPr>
      </w:pPr>
      <w:r>
        <w:rPr>
          <w:sz w:val="26"/>
          <w:szCs w:val="26"/>
        </w:rPr>
        <w:t>5</w:t>
      </w:r>
      <w:r w:rsidRPr="00584E92">
        <w:rPr>
          <w:sz w:val="26"/>
          <w:szCs w:val="26"/>
        </w:rPr>
        <w:t>.</w:t>
      </w:r>
      <w:r>
        <w:rPr>
          <w:sz w:val="26"/>
          <w:szCs w:val="26"/>
        </w:rPr>
        <w:t>20</w:t>
      </w:r>
      <w:r w:rsidRPr="00584E92">
        <w:rPr>
          <w:sz w:val="26"/>
          <w:szCs w:val="26"/>
        </w:rPr>
        <w:t xml:space="preserve">. Средства, полученные </w:t>
      </w:r>
      <w:r>
        <w:rPr>
          <w:sz w:val="26"/>
          <w:szCs w:val="26"/>
        </w:rPr>
        <w:t>У</w:t>
      </w:r>
      <w:r w:rsidRPr="00584E92">
        <w:rPr>
          <w:sz w:val="26"/>
          <w:szCs w:val="26"/>
        </w:rPr>
        <w:t xml:space="preserve">чреждением, используются в соответствии с утверждённым в установленном порядке планом финансово-хозяйственной деятельности. </w:t>
      </w:r>
    </w:p>
    <w:p w:rsidR="008D4E6C" w:rsidRPr="00584E92" w:rsidRDefault="008D4E6C" w:rsidP="008D4E6C">
      <w:pPr>
        <w:ind w:firstLine="851"/>
        <w:jc w:val="both"/>
        <w:rPr>
          <w:sz w:val="26"/>
          <w:szCs w:val="26"/>
        </w:rPr>
      </w:pPr>
      <w:r>
        <w:rPr>
          <w:sz w:val="26"/>
          <w:szCs w:val="26"/>
        </w:rPr>
        <w:t>5.21</w:t>
      </w:r>
      <w:r w:rsidRPr="00584E92">
        <w:rPr>
          <w:sz w:val="26"/>
          <w:szCs w:val="26"/>
        </w:rPr>
        <w:t xml:space="preserve">. План финансово-хозяйственной деятельности составляется и утверждается в соответствии с нормативным правовым актом отдела культуры, спорта и молодежной политики администрации </w:t>
      </w:r>
      <w:proofErr w:type="spellStart"/>
      <w:r w:rsidRPr="00584E92">
        <w:rPr>
          <w:sz w:val="26"/>
          <w:szCs w:val="26"/>
        </w:rPr>
        <w:t>Невельского</w:t>
      </w:r>
      <w:proofErr w:type="spellEnd"/>
      <w:r w:rsidRPr="00584E92">
        <w:rPr>
          <w:sz w:val="26"/>
          <w:szCs w:val="26"/>
        </w:rPr>
        <w:t xml:space="preserve"> городского округа.</w:t>
      </w:r>
    </w:p>
    <w:p w:rsidR="008D4E6C" w:rsidRPr="00584E92" w:rsidRDefault="008D4E6C" w:rsidP="008D4E6C">
      <w:pPr>
        <w:ind w:firstLine="851"/>
        <w:jc w:val="both"/>
        <w:rPr>
          <w:sz w:val="26"/>
          <w:szCs w:val="26"/>
        </w:rPr>
      </w:pPr>
      <w:r>
        <w:rPr>
          <w:sz w:val="26"/>
          <w:szCs w:val="26"/>
        </w:rPr>
        <w:t>5.22</w:t>
      </w:r>
      <w:r w:rsidRPr="00584E92">
        <w:rPr>
          <w:sz w:val="26"/>
          <w:szCs w:val="26"/>
        </w:rPr>
        <w:t xml:space="preserve">. Доходы от приносящей доход деятельности поступают в самостоятельное распоряжение </w:t>
      </w:r>
      <w:r>
        <w:rPr>
          <w:sz w:val="26"/>
          <w:szCs w:val="26"/>
        </w:rPr>
        <w:t>У</w:t>
      </w:r>
      <w:r w:rsidRPr="00584E92">
        <w:rPr>
          <w:sz w:val="26"/>
          <w:szCs w:val="26"/>
        </w:rPr>
        <w:t>чреждения.</w:t>
      </w:r>
    </w:p>
    <w:p w:rsidR="008D4E6C" w:rsidRPr="00584E92" w:rsidRDefault="008D4E6C" w:rsidP="008D4E6C">
      <w:pPr>
        <w:ind w:firstLine="851"/>
        <w:jc w:val="both"/>
        <w:rPr>
          <w:sz w:val="26"/>
          <w:szCs w:val="26"/>
        </w:rPr>
      </w:pPr>
      <w:r>
        <w:rPr>
          <w:sz w:val="26"/>
          <w:szCs w:val="26"/>
        </w:rPr>
        <w:t>5.23</w:t>
      </w:r>
      <w:r w:rsidRPr="00584E92">
        <w:rPr>
          <w:sz w:val="26"/>
          <w:szCs w:val="26"/>
        </w:rPr>
        <w:t xml:space="preserve">. Расходование средств от приносящей доход деятельности осуществляется </w:t>
      </w:r>
      <w:r>
        <w:rPr>
          <w:sz w:val="26"/>
          <w:szCs w:val="26"/>
        </w:rPr>
        <w:t>У</w:t>
      </w:r>
      <w:r w:rsidRPr="00584E92">
        <w:rPr>
          <w:sz w:val="26"/>
          <w:szCs w:val="26"/>
        </w:rPr>
        <w:t>чреждением на основании соответствующего раздела плана финансово-хозяйственной деятельности.</w:t>
      </w:r>
    </w:p>
    <w:p w:rsidR="008D4E6C" w:rsidRPr="00584E92" w:rsidRDefault="008D4E6C" w:rsidP="008D4E6C">
      <w:pPr>
        <w:ind w:firstLine="851"/>
        <w:jc w:val="both"/>
        <w:rPr>
          <w:sz w:val="26"/>
          <w:szCs w:val="26"/>
        </w:rPr>
      </w:pPr>
      <w:r w:rsidRPr="0026793F">
        <w:rPr>
          <w:sz w:val="26"/>
          <w:szCs w:val="26"/>
        </w:rPr>
        <w:t>5.2</w:t>
      </w:r>
      <w:r>
        <w:rPr>
          <w:sz w:val="26"/>
          <w:szCs w:val="26"/>
        </w:rPr>
        <w:t>4</w:t>
      </w:r>
      <w:r w:rsidRPr="0026793F">
        <w:rPr>
          <w:sz w:val="26"/>
          <w:szCs w:val="26"/>
        </w:rPr>
        <w:t xml:space="preserve">. </w:t>
      </w:r>
      <w:r w:rsidRPr="00584E92">
        <w:rPr>
          <w:sz w:val="26"/>
          <w:szCs w:val="26"/>
        </w:rPr>
        <w:t xml:space="preserve">Ведение бухгалтерского учёта, статистического учёта и отчётности </w:t>
      </w:r>
      <w:r>
        <w:rPr>
          <w:sz w:val="26"/>
          <w:szCs w:val="26"/>
        </w:rPr>
        <w:t>У</w:t>
      </w:r>
      <w:r w:rsidRPr="00584E92">
        <w:rPr>
          <w:sz w:val="26"/>
          <w:szCs w:val="26"/>
        </w:rPr>
        <w:t>чреждения осуществляется в соответствии с действующим законодательством.</w:t>
      </w:r>
    </w:p>
    <w:p w:rsidR="008D4E6C" w:rsidRPr="00584E92" w:rsidRDefault="008D4E6C" w:rsidP="008D4E6C">
      <w:pPr>
        <w:ind w:firstLine="851"/>
        <w:jc w:val="both"/>
        <w:rPr>
          <w:sz w:val="26"/>
          <w:szCs w:val="26"/>
        </w:rPr>
      </w:pPr>
      <w:r w:rsidRPr="0026793F">
        <w:rPr>
          <w:sz w:val="26"/>
          <w:szCs w:val="26"/>
        </w:rPr>
        <w:t>5.2</w:t>
      </w:r>
      <w:r>
        <w:rPr>
          <w:sz w:val="26"/>
          <w:szCs w:val="26"/>
        </w:rPr>
        <w:t>5</w:t>
      </w:r>
      <w:r w:rsidRPr="0026793F">
        <w:rPr>
          <w:sz w:val="26"/>
          <w:szCs w:val="26"/>
        </w:rPr>
        <w:t xml:space="preserve">. </w:t>
      </w:r>
      <w:r w:rsidRPr="00584E92">
        <w:rPr>
          <w:sz w:val="26"/>
          <w:szCs w:val="26"/>
        </w:rPr>
        <w:t xml:space="preserve">Ведение бухгалтерского учета </w:t>
      </w:r>
      <w:r>
        <w:rPr>
          <w:sz w:val="26"/>
          <w:szCs w:val="26"/>
        </w:rPr>
        <w:t>У</w:t>
      </w:r>
      <w:r w:rsidRPr="00584E92">
        <w:rPr>
          <w:sz w:val="26"/>
          <w:szCs w:val="26"/>
        </w:rPr>
        <w:t xml:space="preserve">чреждения осуществляет муниципальное казённое учреждение «Центр по обеспечению деятельности отдела культуры, спорта и молодежной политики администрации </w:t>
      </w:r>
      <w:proofErr w:type="spellStart"/>
      <w:r w:rsidRPr="00584E92">
        <w:rPr>
          <w:sz w:val="26"/>
          <w:szCs w:val="26"/>
        </w:rPr>
        <w:t>Невельского</w:t>
      </w:r>
      <w:proofErr w:type="spellEnd"/>
      <w:r w:rsidRPr="00584E92">
        <w:rPr>
          <w:sz w:val="26"/>
          <w:szCs w:val="26"/>
        </w:rPr>
        <w:t xml:space="preserve"> городского округа».</w:t>
      </w:r>
    </w:p>
    <w:p w:rsidR="008D4E6C" w:rsidRPr="00584E92" w:rsidRDefault="008D4E6C" w:rsidP="008D4E6C">
      <w:pPr>
        <w:ind w:firstLine="851"/>
        <w:jc w:val="both"/>
        <w:rPr>
          <w:sz w:val="26"/>
          <w:szCs w:val="26"/>
        </w:rPr>
      </w:pPr>
      <w:r w:rsidRPr="0026793F">
        <w:rPr>
          <w:sz w:val="26"/>
          <w:szCs w:val="26"/>
        </w:rPr>
        <w:t>5.2</w:t>
      </w:r>
      <w:r>
        <w:rPr>
          <w:sz w:val="26"/>
          <w:szCs w:val="26"/>
        </w:rPr>
        <w:t>6</w:t>
      </w:r>
      <w:r w:rsidRPr="0026793F">
        <w:rPr>
          <w:sz w:val="26"/>
          <w:szCs w:val="26"/>
        </w:rPr>
        <w:t xml:space="preserve">. </w:t>
      </w:r>
      <w:r>
        <w:rPr>
          <w:sz w:val="26"/>
          <w:szCs w:val="26"/>
        </w:rPr>
        <w:t>Учреждение</w:t>
      </w:r>
      <w:r w:rsidRPr="00584E92">
        <w:rPr>
          <w:sz w:val="26"/>
          <w:szCs w:val="26"/>
        </w:rPr>
        <w:t xml:space="preserve"> имеет право осуществлять функции муниципального заказчика при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w:t>
      </w:r>
    </w:p>
    <w:p w:rsidR="008D4E6C" w:rsidRPr="00584E92" w:rsidRDefault="008D4E6C" w:rsidP="008D4E6C">
      <w:pPr>
        <w:ind w:firstLine="851"/>
        <w:jc w:val="both"/>
        <w:rPr>
          <w:sz w:val="26"/>
          <w:szCs w:val="26"/>
        </w:rPr>
      </w:pPr>
      <w:r w:rsidRPr="0026793F">
        <w:rPr>
          <w:sz w:val="26"/>
          <w:szCs w:val="26"/>
        </w:rPr>
        <w:t>5.2</w:t>
      </w:r>
      <w:r>
        <w:rPr>
          <w:sz w:val="26"/>
          <w:szCs w:val="26"/>
        </w:rPr>
        <w:t>7</w:t>
      </w:r>
      <w:r w:rsidRPr="0026793F">
        <w:rPr>
          <w:sz w:val="26"/>
          <w:szCs w:val="26"/>
        </w:rPr>
        <w:t xml:space="preserve">. </w:t>
      </w:r>
      <w:r w:rsidRPr="00584E92">
        <w:rPr>
          <w:sz w:val="26"/>
          <w:szCs w:val="26"/>
        </w:rPr>
        <w:t xml:space="preserve">Для учёта операций, осуществляемых </w:t>
      </w:r>
      <w:r>
        <w:rPr>
          <w:sz w:val="26"/>
          <w:szCs w:val="26"/>
        </w:rPr>
        <w:t>У</w:t>
      </w:r>
      <w:r w:rsidRPr="00584E92">
        <w:rPr>
          <w:sz w:val="26"/>
          <w:szCs w:val="26"/>
        </w:rPr>
        <w:t>чреждением в рамках её полномочий, со средствами, получаемыми от учредителя (субсидий), открываются лицевые счета в Управлении Федерального казначейства по Сахалинской области.</w:t>
      </w:r>
    </w:p>
    <w:p w:rsidR="008D4E6C" w:rsidRPr="00584E92" w:rsidRDefault="008D4E6C" w:rsidP="008D4E6C">
      <w:pPr>
        <w:ind w:firstLine="851"/>
        <w:jc w:val="both"/>
        <w:rPr>
          <w:sz w:val="26"/>
          <w:szCs w:val="26"/>
        </w:rPr>
      </w:pPr>
      <w:r w:rsidRPr="0026793F">
        <w:rPr>
          <w:sz w:val="26"/>
          <w:szCs w:val="26"/>
        </w:rPr>
        <w:lastRenderedPageBreak/>
        <w:t>5.2</w:t>
      </w:r>
      <w:r>
        <w:rPr>
          <w:sz w:val="26"/>
          <w:szCs w:val="26"/>
        </w:rPr>
        <w:t>8</w:t>
      </w:r>
      <w:r w:rsidRPr="0026793F">
        <w:rPr>
          <w:sz w:val="26"/>
          <w:szCs w:val="26"/>
        </w:rPr>
        <w:t xml:space="preserve">. </w:t>
      </w:r>
      <w:r>
        <w:rPr>
          <w:sz w:val="26"/>
          <w:szCs w:val="26"/>
        </w:rPr>
        <w:t>Учреждение</w:t>
      </w:r>
      <w:r w:rsidRPr="00584E92">
        <w:rPr>
          <w:sz w:val="26"/>
          <w:szCs w:val="26"/>
        </w:rPr>
        <w:t xml:space="preserve"> ежегодно составляет и утверждает отчёт о результатах своей деятельности.</w:t>
      </w:r>
    </w:p>
    <w:p w:rsidR="008D4E6C" w:rsidRPr="00584E92" w:rsidRDefault="008D4E6C" w:rsidP="008D4E6C">
      <w:pPr>
        <w:ind w:firstLine="851"/>
        <w:jc w:val="both"/>
        <w:rPr>
          <w:sz w:val="26"/>
          <w:szCs w:val="26"/>
        </w:rPr>
      </w:pPr>
      <w:r w:rsidRPr="0026793F">
        <w:rPr>
          <w:sz w:val="26"/>
          <w:szCs w:val="26"/>
        </w:rPr>
        <w:t>5.2</w:t>
      </w:r>
      <w:r>
        <w:rPr>
          <w:sz w:val="26"/>
          <w:szCs w:val="26"/>
        </w:rPr>
        <w:t>9</w:t>
      </w:r>
      <w:r w:rsidRPr="0026793F">
        <w:rPr>
          <w:sz w:val="26"/>
          <w:szCs w:val="26"/>
        </w:rPr>
        <w:t xml:space="preserve">. </w:t>
      </w:r>
      <w:r w:rsidRPr="00584E92">
        <w:rPr>
          <w:sz w:val="26"/>
          <w:szCs w:val="26"/>
        </w:rPr>
        <w:t xml:space="preserve">Развитие и содержание материально-технической базы </w:t>
      </w:r>
      <w:r>
        <w:rPr>
          <w:sz w:val="26"/>
          <w:szCs w:val="26"/>
        </w:rPr>
        <w:t>У</w:t>
      </w:r>
      <w:r w:rsidRPr="00584E92">
        <w:rPr>
          <w:sz w:val="26"/>
          <w:szCs w:val="26"/>
        </w:rPr>
        <w:t xml:space="preserve">чреждения осуществляется самим </w:t>
      </w:r>
      <w:r>
        <w:rPr>
          <w:sz w:val="26"/>
          <w:szCs w:val="26"/>
        </w:rPr>
        <w:t>У</w:t>
      </w:r>
      <w:r w:rsidRPr="00584E92">
        <w:rPr>
          <w:sz w:val="26"/>
          <w:szCs w:val="26"/>
        </w:rPr>
        <w:t>чреждением в пределах бюджетных и собственных средств.</w:t>
      </w:r>
    </w:p>
    <w:p w:rsidR="008D4E6C" w:rsidRPr="00584E92" w:rsidRDefault="008D4E6C" w:rsidP="008D4E6C">
      <w:pPr>
        <w:ind w:firstLine="851"/>
        <w:jc w:val="both"/>
        <w:rPr>
          <w:sz w:val="26"/>
          <w:szCs w:val="26"/>
        </w:rPr>
      </w:pPr>
      <w:r w:rsidRPr="0026793F">
        <w:rPr>
          <w:sz w:val="26"/>
          <w:szCs w:val="26"/>
        </w:rPr>
        <w:t>5.</w:t>
      </w:r>
      <w:r>
        <w:rPr>
          <w:sz w:val="26"/>
          <w:szCs w:val="26"/>
        </w:rPr>
        <w:t>30</w:t>
      </w:r>
      <w:r w:rsidRPr="0026793F">
        <w:rPr>
          <w:sz w:val="26"/>
          <w:szCs w:val="26"/>
        </w:rPr>
        <w:t xml:space="preserve">. </w:t>
      </w:r>
      <w:r w:rsidRPr="00584E92">
        <w:rPr>
          <w:sz w:val="26"/>
          <w:szCs w:val="26"/>
        </w:rPr>
        <w:t xml:space="preserve">Привлечение </w:t>
      </w:r>
      <w:r>
        <w:rPr>
          <w:sz w:val="26"/>
          <w:szCs w:val="26"/>
        </w:rPr>
        <w:t>У</w:t>
      </w:r>
      <w:r w:rsidRPr="00584E92">
        <w:rPr>
          <w:sz w:val="26"/>
          <w:szCs w:val="26"/>
        </w:rPr>
        <w:t>чреждением дополнительных средств не влечёт за собой снижение размеров её финансирования из местного бюджета (бюджета муниципального образования «</w:t>
      </w:r>
      <w:proofErr w:type="spellStart"/>
      <w:r w:rsidRPr="00584E92">
        <w:rPr>
          <w:sz w:val="26"/>
          <w:szCs w:val="26"/>
        </w:rPr>
        <w:t>Невельского</w:t>
      </w:r>
      <w:proofErr w:type="spellEnd"/>
      <w:r w:rsidRPr="00584E92">
        <w:rPr>
          <w:sz w:val="26"/>
          <w:szCs w:val="26"/>
        </w:rPr>
        <w:t xml:space="preserve"> городского округа»).</w:t>
      </w:r>
    </w:p>
    <w:p w:rsidR="008D4E6C" w:rsidRDefault="008D4E6C" w:rsidP="008D4E6C">
      <w:pPr>
        <w:ind w:firstLine="851"/>
        <w:jc w:val="both"/>
        <w:rPr>
          <w:sz w:val="26"/>
          <w:szCs w:val="26"/>
        </w:rPr>
      </w:pPr>
    </w:p>
    <w:p w:rsidR="008D4E6C" w:rsidRPr="00196274" w:rsidRDefault="008D4E6C" w:rsidP="008D4E6C">
      <w:pPr>
        <w:shd w:val="clear" w:color="auto" w:fill="FFFFFF"/>
        <w:ind w:firstLine="709"/>
        <w:jc w:val="center"/>
        <w:rPr>
          <w:b/>
          <w:bCs/>
          <w:sz w:val="26"/>
          <w:szCs w:val="26"/>
        </w:rPr>
      </w:pPr>
      <w:r w:rsidRPr="00196274">
        <w:rPr>
          <w:b/>
          <w:bCs/>
          <w:sz w:val="26"/>
          <w:szCs w:val="26"/>
        </w:rPr>
        <w:t xml:space="preserve">6. Реорганизация и ликвидация </w:t>
      </w:r>
      <w:r>
        <w:rPr>
          <w:b/>
          <w:bCs/>
          <w:sz w:val="26"/>
          <w:szCs w:val="26"/>
        </w:rPr>
        <w:t>У</w:t>
      </w:r>
      <w:r w:rsidRPr="00196274">
        <w:rPr>
          <w:b/>
          <w:bCs/>
          <w:sz w:val="26"/>
          <w:szCs w:val="26"/>
        </w:rPr>
        <w:t>чреждения</w:t>
      </w:r>
    </w:p>
    <w:p w:rsidR="008D4E6C" w:rsidRPr="00584E92" w:rsidRDefault="008D4E6C" w:rsidP="008D4E6C">
      <w:pPr>
        <w:shd w:val="clear" w:color="auto" w:fill="FFFFFF"/>
        <w:ind w:firstLine="709"/>
        <w:jc w:val="center"/>
        <w:rPr>
          <w:sz w:val="26"/>
          <w:szCs w:val="26"/>
        </w:rPr>
      </w:pPr>
    </w:p>
    <w:p w:rsidR="008D4E6C" w:rsidRPr="00584E92" w:rsidRDefault="008D4E6C" w:rsidP="008D4E6C">
      <w:pPr>
        <w:shd w:val="clear" w:color="auto" w:fill="FFFFFF"/>
        <w:ind w:firstLine="709"/>
        <w:jc w:val="both"/>
        <w:rPr>
          <w:sz w:val="26"/>
          <w:szCs w:val="26"/>
        </w:rPr>
      </w:pPr>
      <w:r>
        <w:rPr>
          <w:sz w:val="26"/>
          <w:szCs w:val="26"/>
        </w:rPr>
        <w:t>6</w:t>
      </w:r>
      <w:r w:rsidRPr="00584E92">
        <w:rPr>
          <w:sz w:val="26"/>
          <w:szCs w:val="26"/>
        </w:rPr>
        <w:t xml:space="preserve">.1. Реорганизация </w:t>
      </w:r>
      <w:r>
        <w:rPr>
          <w:sz w:val="26"/>
          <w:szCs w:val="26"/>
        </w:rPr>
        <w:t>У</w:t>
      </w:r>
      <w:r w:rsidRPr="00584E92">
        <w:rPr>
          <w:sz w:val="26"/>
          <w:szCs w:val="26"/>
        </w:rPr>
        <w:t>чреждения осуществляется в порядке, установленном законодательством Российской Федерации.</w:t>
      </w:r>
    </w:p>
    <w:p w:rsidR="008D4E6C" w:rsidRPr="00584E92" w:rsidRDefault="008D4E6C" w:rsidP="008D4E6C">
      <w:pPr>
        <w:shd w:val="clear" w:color="auto" w:fill="FFFFFF"/>
        <w:ind w:firstLine="709"/>
        <w:jc w:val="both"/>
        <w:rPr>
          <w:sz w:val="26"/>
          <w:szCs w:val="26"/>
        </w:rPr>
      </w:pPr>
      <w:r>
        <w:rPr>
          <w:sz w:val="26"/>
          <w:szCs w:val="26"/>
        </w:rPr>
        <w:t>6</w:t>
      </w:r>
      <w:r w:rsidRPr="00584E92">
        <w:rPr>
          <w:sz w:val="26"/>
          <w:szCs w:val="26"/>
        </w:rPr>
        <w:t xml:space="preserve">.2. </w:t>
      </w:r>
      <w:r>
        <w:rPr>
          <w:sz w:val="26"/>
          <w:szCs w:val="26"/>
        </w:rPr>
        <w:t>Учреждение</w:t>
      </w:r>
      <w:r w:rsidRPr="00584E92">
        <w:rPr>
          <w:sz w:val="26"/>
          <w:szCs w:val="26"/>
        </w:rPr>
        <w:t xml:space="preserve"> может быть реорганизовано решением учредителя в иную некоммерческую организацию в соответствии с законодательством Российской Федерации.</w:t>
      </w:r>
    </w:p>
    <w:p w:rsidR="008D4E6C" w:rsidRPr="00584E92" w:rsidRDefault="008D4E6C" w:rsidP="008D4E6C">
      <w:pPr>
        <w:shd w:val="clear" w:color="auto" w:fill="FFFFFF"/>
        <w:ind w:firstLine="709"/>
        <w:jc w:val="both"/>
        <w:rPr>
          <w:sz w:val="26"/>
          <w:szCs w:val="26"/>
        </w:rPr>
      </w:pPr>
      <w:r>
        <w:rPr>
          <w:sz w:val="26"/>
          <w:szCs w:val="26"/>
        </w:rPr>
        <w:t>6</w:t>
      </w:r>
      <w:r w:rsidRPr="00584E92">
        <w:rPr>
          <w:sz w:val="26"/>
          <w:szCs w:val="26"/>
        </w:rPr>
        <w:t xml:space="preserve">.3. Реорганизация влечёт за собой переход прав и обязанностей </w:t>
      </w:r>
      <w:r>
        <w:rPr>
          <w:sz w:val="26"/>
          <w:szCs w:val="26"/>
        </w:rPr>
        <w:t>У</w:t>
      </w:r>
      <w:r w:rsidRPr="00584E92">
        <w:rPr>
          <w:sz w:val="26"/>
          <w:szCs w:val="26"/>
        </w:rPr>
        <w:t>чреждения к его правопреемнику в соответствии с действующим законодательством Российской Федерации.</w:t>
      </w:r>
    </w:p>
    <w:p w:rsidR="008D4E6C" w:rsidRPr="00584E92" w:rsidRDefault="008D4E6C" w:rsidP="008D4E6C">
      <w:pPr>
        <w:shd w:val="clear" w:color="auto" w:fill="FFFFFF"/>
        <w:ind w:firstLine="709"/>
        <w:jc w:val="both"/>
        <w:rPr>
          <w:sz w:val="26"/>
          <w:szCs w:val="26"/>
        </w:rPr>
      </w:pPr>
      <w:r w:rsidRPr="0026793F">
        <w:rPr>
          <w:sz w:val="26"/>
          <w:szCs w:val="26"/>
        </w:rPr>
        <w:t>6.</w:t>
      </w:r>
      <w:r>
        <w:rPr>
          <w:sz w:val="26"/>
          <w:szCs w:val="26"/>
        </w:rPr>
        <w:t>4</w:t>
      </w:r>
      <w:r w:rsidRPr="0026793F">
        <w:rPr>
          <w:sz w:val="26"/>
          <w:szCs w:val="26"/>
        </w:rPr>
        <w:t xml:space="preserve">. </w:t>
      </w:r>
      <w:r>
        <w:rPr>
          <w:sz w:val="26"/>
          <w:szCs w:val="26"/>
        </w:rPr>
        <w:t>Учреждение</w:t>
      </w:r>
      <w:r w:rsidRPr="00584E92">
        <w:rPr>
          <w:sz w:val="26"/>
          <w:szCs w:val="26"/>
        </w:rPr>
        <w:t xml:space="preserve">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8D4E6C" w:rsidRPr="00584E92" w:rsidRDefault="008D4E6C" w:rsidP="008D4E6C">
      <w:pPr>
        <w:shd w:val="clear" w:color="auto" w:fill="FFFFFF"/>
        <w:ind w:firstLine="709"/>
        <w:jc w:val="both"/>
        <w:rPr>
          <w:sz w:val="26"/>
          <w:szCs w:val="26"/>
        </w:rPr>
      </w:pPr>
      <w:r w:rsidRPr="0026793F">
        <w:rPr>
          <w:sz w:val="26"/>
          <w:szCs w:val="26"/>
        </w:rPr>
        <w:t>6.</w:t>
      </w:r>
      <w:r>
        <w:rPr>
          <w:sz w:val="26"/>
          <w:szCs w:val="26"/>
        </w:rPr>
        <w:t>5</w:t>
      </w:r>
      <w:r w:rsidRPr="0026793F">
        <w:rPr>
          <w:sz w:val="26"/>
          <w:szCs w:val="26"/>
        </w:rPr>
        <w:t xml:space="preserve">. </w:t>
      </w:r>
      <w:r w:rsidRPr="00584E92">
        <w:rPr>
          <w:sz w:val="26"/>
          <w:szCs w:val="26"/>
        </w:rPr>
        <w:t xml:space="preserve">При реорганизации </w:t>
      </w:r>
      <w:r>
        <w:rPr>
          <w:sz w:val="26"/>
          <w:szCs w:val="26"/>
        </w:rPr>
        <w:t>У</w:t>
      </w:r>
      <w:r w:rsidRPr="00584E92">
        <w:rPr>
          <w:sz w:val="26"/>
          <w:szCs w:val="26"/>
        </w:rPr>
        <w:t xml:space="preserve">чреждения в форме присоединения к нему другого юридического лица </w:t>
      </w:r>
      <w:r>
        <w:rPr>
          <w:sz w:val="26"/>
          <w:szCs w:val="26"/>
        </w:rPr>
        <w:t>Учреждение</w:t>
      </w:r>
      <w:r w:rsidRPr="00584E92">
        <w:rPr>
          <w:sz w:val="26"/>
          <w:szCs w:val="26"/>
        </w:rPr>
        <w:t xml:space="preserve">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w:t>
      </w:r>
    </w:p>
    <w:p w:rsidR="008D4E6C" w:rsidRPr="00584E92" w:rsidRDefault="008D4E6C" w:rsidP="008D4E6C">
      <w:pPr>
        <w:shd w:val="clear" w:color="auto" w:fill="FFFFFF"/>
        <w:ind w:firstLine="709"/>
        <w:jc w:val="both"/>
        <w:rPr>
          <w:sz w:val="26"/>
          <w:szCs w:val="26"/>
        </w:rPr>
      </w:pPr>
      <w:r w:rsidRPr="0026793F">
        <w:rPr>
          <w:sz w:val="26"/>
          <w:szCs w:val="26"/>
        </w:rPr>
        <w:t>6.</w:t>
      </w:r>
      <w:r>
        <w:rPr>
          <w:sz w:val="26"/>
          <w:szCs w:val="26"/>
        </w:rPr>
        <w:t>5</w:t>
      </w:r>
      <w:r w:rsidRPr="0026793F">
        <w:rPr>
          <w:sz w:val="26"/>
          <w:szCs w:val="26"/>
        </w:rPr>
        <w:t xml:space="preserve">. </w:t>
      </w:r>
      <w:r>
        <w:rPr>
          <w:sz w:val="26"/>
          <w:szCs w:val="26"/>
        </w:rPr>
        <w:t>Учреждение</w:t>
      </w:r>
      <w:r w:rsidRPr="00584E92">
        <w:rPr>
          <w:sz w:val="26"/>
          <w:szCs w:val="26"/>
        </w:rPr>
        <w:t xml:space="preserve"> может быть ликвидировано в порядке, установленном законодательством Российской Федерации.</w:t>
      </w:r>
    </w:p>
    <w:p w:rsidR="008D4E6C" w:rsidRPr="00584E92" w:rsidRDefault="008D4E6C" w:rsidP="008D4E6C">
      <w:pPr>
        <w:shd w:val="clear" w:color="auto" w:fill="FFFFFF"/>
        <w:ind w:firstLine="709"/>
        <w:jc w:val="both"/>
        <w:rPr>
          <w:sz w:val="26"/>
          <w:szCs w:val="26"/>
        </w:rPr>
      </w:pPr>
      <w:r w:rsidRPr="0026793F">
        <w:rPr>
          <w:sz w:val="26"/>
          <w:szCs w:val="26"/>
        </w:rPr>
        <w:t>6.</w:t>
      </w:r>
      <w:r>
        <w:rPr>
          <w:sz w:val="26"/>
          <w:szCs w:val="26"/>
        </w:rPr>
        <w:t>6</w:t>
      </w:r>
      <w:r w:rsidRPr="0026793F">
        <w:rPr>
          <w:sz w:val="26"/>
          <w:szCs w:val="26"/>
        </w:rPr>
        <w:t xml:space="preserve">. </w:t>
      </w:r>
      <w:r w:rsidRPr="00584E92">
        <w:rPr>
          <w:sz w:val="26"/>
          <w:szCs w:val="26"/>
        </w:rPr>
        <w:t xml:space="preserve">Ликвидация </w:t>
      </w:r>
      <w:r>
        <w:rPr>
          <w:sz w:val="26"/>
          <w:szCs w:val="26"/>
        </w:rPr>
        <w:t>У</w:t>
      </w:r>
      <w:r w:rsidRPr="00584E92">
        <w:rPr>
          <w:sz w:val="26"/>
          <w:szCs w:val="26"/>
        </w:rPr>
        <w:t>чреждения влечёт прекращение полномочий без перехода прав и обязанностей в порядке правопреемства к другим лицам.</w:t>
      </w:r>
    </w:p>
    <w:p w:rsidR="008D4E6C" w:rsidRPr="00584E92" w:rsidRDefault="008D4E6C" w:rsidP="008D4E6C">
      <w:pPr>
        <w:shd w:val="clear" w:color="auto" w:fill="FFFFFF"/>
        <w:ind w:firstLine="709"/>
        <w:jc w:val="both"/>
        <w:rPr>
          <w:sz w:val="26"/>
          <w:szCs w:val="26"/>
        </w:rPr>
      </w:pPr>
      <w:r w:rsidRPr="0026793F">
        <w:rPr>
          <w:sz w:val="26"/>
          <w:szCs w:val="26"/>
        </w:rPr>
        <w:t>6.</w:t>
      </w:r>
      <w:r>
        <w:rPr>
          <w:sz w:val="26"/>
          <w:szCs w:val="26"/>
        </w:rPr>
        <w:t>7</w:t>
      </w:r>
      <w:r w:rsidRPr="0026793F">
        <w:rPr>
          <w:sz w:val="26"/>
          <w:szCs w:val="26"/>
        </w:rPr>
        <w:t xml:space="preserve">. </w:t>
      </w:r>
      <w:r w:rsidRPr="00584E92">
        <w:rPr>
          <w:sz w:val="26"/>
          <w:szCs w:val="26"/>
        </w:rPr>
        <w:t xml:space="preserve">С момента назначения ликвидационной комиссии к ней переходят полномочия по управлению делами </w:t>
      </w:r>
      <w:r>
        <w:rPr>
          <w:sz w:val="26"/>
          <w:szCs w:val="26"/>
        </w:rPr>
        <w:t>У</w:t>
      </w:r>
      <w:r w:rsidRPr="00584E92">
        <w:rPr>
          <w:sz w:val="26"/>
          <w:szCs w:val="26"/>
        </w:rPr>
        <w:t xml:space="preserve">чреждения. Ликвидационная комиссия от имени ликвидируемого </w:t>
      </w:r>
      <w:r>
        <w:rPr>
          <w:sz w:val="26"/>
          <w:szCs w:val="26"/>
        </w:rPr>
        <w:t>У</w:t>
      </w:r>
      <w:r w:rsidRPr="00584E92">
        <w:rPr>
          <w:sz w:val="26"/>
          <w:szCs w:val="26"/>
        </w:rPr>
        <w:t>чреждения выступает в суде.</w:t>
      </w:r>
    </w:p>
    <w:p w:rsidR="008D4E6C" w:rsidRPr="00584E92" w:rsidRDefault="008D4E6C" w:rsidP="008D4E6C">
      <w:pPr>
        <w:shd w:val="clear" w:color="auto" w:fill="FFFFFF"/>
        <w:ind w:firstLine="709"/>
        <w:jc w:val="both"/>
        <w:rPr>
          <w:sz w:val="26"/>
          <w:szCs w:val="26"/>
        </w:rPr>
      </w:pPr>
      <w:r w:rsidRPr="0026793F">
        <w:rPr>
          <w:sz w:val="26"/>
          <w:szCs w:val="26"/>
        </w:rPr>
        <w:t>6.</w:t>
      </w:r>
      <w:r>
        <w:rPr>
          <w:sz w:val="26"/>
          <w:szCs w:val="26"/>
        </w:rPr>
        <w:t>8</w:t>
      </w:r>
      <w:r w:rsidRPr="0026793F">
        <w:rPr>
          <w:sz w:val="26"/>
          <w:szCs w:val="26"/>
        </w:rPr>
        <w:t xml:space="preserve">. </w:t>
      </w:r>
      <w:r w:rsidRPr="00584E92">
        <w:rPr>
          <w:sz w:val="26"/>
          <w:szCs w:val="26"/>
        </w:rPr>
        <w:t xml:space="preserve">Ликвидационная комиссия составляет ликвидационные балансы и представляет их администрации </w:t>
      </w:r>
      <w:proofErr w:type="spellStart"/>
      <w:r w:rsidRPr="00584E92">
        <w:rPr>
          <w:sz w:val="26"/>
          <w:szCs w:val="26"/>
        </w:rPr>
        <w:t>Невельского</w:t>
      </w:r>
      <w:proofErr w:type="spellEnd"/>
      <w:r w:rsidRPr="00584E92">
        <w:rPr>
          <w:sz w:val="26"/>
          <w:szCs w:val="26"/>
        </w:rPr>
        <w:t xml:space="preserve"> городского округа для утверждения и осуществляет иные действия по ликвидации </w:t>
      </w:r>
      <w:r>
        <w:rPr>
          <w:sz w:val="26"/>
          <w:szCs w:val="26"/>
        </w:rPr>
        <w:t>У</w:t>
      </w:r>
      <w:r w:rsidRPr="00584E92">
        <w:rPr>
          <w:sz w:val="26"/>
          <w:szCs w:val="26"/>
        </w:rPr>
        <w:t>чреждения в соответствии с законодательством.</w:t>
      </w:r>
    </w:p>
    <w:p w:rsidR="008D4E6C" w:rsidRPr="00584E92" w:rsidRDefault="008D4E6C" w:rsidP="008D4E6C">
      <w:pPr>
        <w:shd w:val="clear" w:color="auto" w:fill="FFFFFF"/>
        <w:ind w:firstLine="709"/>
        <w:jc w:val="both"/>
        <w:rPr>
          <w:sz w:val="26"/>
          <w:szCs w:val="26"/>
        </w:rPr>
      </w:pPr>
      <w:r w:rsidRPr="0026793F">
        <w:rPr>
          <w:sz w:val="26"/>
          <w:szCs w:val="26"/>
        </w:rPr>
        <w:t>6.</w:t>
      </w:r>
      <w:r>
        <w:rPr>
          <w:sz w:val="26"/>
          <w:szCs w:val="26"/>
        </w:rPr>
        <w:t>9</w:t>
      </w:r>
      <w:r w:rsidRPr="0026793F">
        <w:rPr>
          <w:sz w:val="26"/>
          <w:szCs w:val="26"/>
        </w:rPr>
        <w:t xml:space="preserve">. </w:t>
      </w:r>
      <w:proofErr w:type="gramStart"/>
      <w:r w:rsidRPr="00584E92">
        <w:rPr>
          <w:sz w:val="26"/>
          <w:szCs w:val="26"/>
        </w:rPr>
        <w:t xml:space="preserve">Ликвидация </w:t>
      </w:r>
      <w:r>
        <w:rPr>
          <w:sz w:val="26"/>
          <w:szCs w:val="26"/>
        </w:rPr>
        <w:t>У</w:t>
      </w:r>
      <w:r w:rsidRPr="00584E92">
        <w:rPr>
          <w:sz w:val="26"/>
          <w:szCs w:val="26"/>
        </w:rPr>
        <w:t xml:space="preserve">чреждения считается завершённой, а </w:t>
      </w:r>
      <w:r>
        <w:rPr>
          <w:sz w:val="26"/>
          <w:szCs w:val="26"/>
        </w:rPr>
        <w:t>Учреждение</w:t>
      </w:r>
      <w:r w:rsidRPr="00584E92">
        <w:rPr>
          <w:sz w:val="26"/>
          <w:szCs w:val="26"/>
        </w:rPr>
        <w:t xml:space="preserve"> прекратившим существование, после внесения записи об этом в Единый государственный реестр юридических лиц. </w:t>
      </w:r>
      <w:proofErr w:type="gramEnd"/>
    </w:p>
    <w:p w:rsidR="008D4E6C" w:rsidRPr="00584E92" w:rsidRDefault="008D4E6C" w:rsidP="008D4E6C">
      <w:pPr>
        <w:shd w:val="clear" w:color="auto" w:fill="FFFFFF"/>
        <w:ind w:firstLine="709"/>
        <w:jc w:val="both"/>
        <w:rPr>
          <w:sz w:val="26"/>
          <w:szCs w:val="26"/>
        </w:rPr>
      </w:pPr>
      <w:r w:rsidRPr="0026793F">
        <w:rPr>
          <w:sz w:val="26"/>
          <w:szCs w:val="26"/>
        </w:rPr>
        <w:t>6.</w:t>
      </w:r>
      <w:r>
        <w:rPr>
          <w:sz w:val="26"/>
          <w:szCs w:val="26"/>
        </w:rPr>
        <w:t>10</w:t>
      </w:r>
      <w:r w:rsidRPr="0026793F">
        <w:rPr>
          <w:sz w:val="26"/>
          <w:szCs w:val="26"/>
        </w:rPr>
        <w:t xml:space="preserve">. </w:t>
      </w:r>
      <w:r w:rsidRPr="00584E92">
        <w:rPr>
          <w:sz w:val="26"/>
          <w:szCs w:val="26"/>
        </w:rPr>
        <w:t xml:space="preserve">При ликвидации и реорганизации </w:t>
      </w:r>
      <w:r>
        <w:rPr>
          <w:sz w:val="26"/>
          <w:szCs w:val="26"/>
        </w:rPr>
        <w:t>У</w:t>
      </w:r>
      <w:r w:rsidRPr="00584E92">
        <w:rPr>
          <w:sz w:val="26"/>
          <w:szCs w:val="26"/>
        </w:rPr>
        <w:t>чреждения, увольняемым работникам гарантируется соблюдение их прав и интересов в соответствии с законодательством Российской Федерации.</w:t>
      </w:r>
    </w:p>
    <w:p w:rsidR="008D4E6C" w:rsidRPr="00584E92" w:rsidRDefault="008D4E6C" w:rsidP="008D4E6C">
      <w:pPr>
        <w:shd w:val="clear" w:color="auto" w:fill="FFFFFF"/>
        <w:ind w:firstLine="709"/>
        <w:jc w:val="both"/>
        <w:rPr>
          <w:sz w:val="26"/>
          <w:szCs w:val="26"/>
        </w:rPr>
      </w:pPr>
      <w:r w:rsidRPr="0026793F">
        <w:rPr>
          <w:sz w:val="26"/>
          <w:szCs w:val="26"/>
        </w:rPr>
        <w:t>6.</w:t>
      </w:r>
      <w:r>
        <w:rPr>
          <w:sz w:val="26"/>
          <w:szCs w:val="26"/>
        </w:rPr>
        <w:t xml:space="preserve">11. </w:t>
      </w:r>
      <w:r w:rsidRPr="00584E92">
        <w:rPr>
          <w:sz w:val="26"/>
          <w:szCs w:val="26"/>
        </w:rPr>
        <w:t xml:space="preserve">Имущество </w:t>
      </w:r>
      <w:r>
        <w:rPr>
          <w:sz w:val="26"/>
          <w:szCs w:val="26"/>
        </w:rPr>
        <w:t>У</w:t>
      </w:r>
      <w:r w:rsidRPr="00584E92">
        <w:rPr>
          <w:sz w:val="26"/>
          <w:szCs w:val="26"/>
        </w:rPr>
        <w:t xml:space="preserve">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w:t>
      </w:r>
      <w:r>
        <w:rPr>
          <w:sz w:val="26"/>
          <w:szCs w:val="26"/>
        </w:rPr>
        <w:t>У</w:t>
      </w:r>
      <w:r w:rsidRPr="00584E92">
        <w:rPr>
          <w:sz w:val="26"/>
          <w:szCs w:val="26"/>
        </w:rPr>
        <w:t xml:space="preserve">чреждения, передаётся ликвидационной комиссией администрации </w:t>
      </w:r>
      <w:proofErr w:type="spellStart"/>
      <w:r w:rsidRPr="00584E92">
        <w:rPr>
          <w:sz w:val="26"/>
          <w:szCs w:val="26"/>
        </w:rPr>
        <w:t>Невельского</w:t>
      </w:r>
      <w:proofErr w:type="spellEnd"/>
      <w:r w:rsidRPr="00584E92">
        <w:rPr>
          <w:sz w:val="26"/>
          <w:szCs w:val="26"/>
        </w:rPr>
        <w:t xml:space="preserve"> городского округа.</w:t>
      </w:r>
    </w:p>
    <w:p w:rsidR="008D4E6C" w:rsidRDefault="008D4E6C" w:rsidP="008D4E6C">
      <w:pPr>
        <w:shd w:val="clear" w:color="auto" w:fill="FFFFFF"/>
        <w:ind w:firstLine="709"/>
        <w:jc w:val="center"/>
        <w:rPr>
          <w:b/>
          <w:bCs/>
          <w:sz w:val="26"/>
          <w:szCs w:val="26"/>
        </w:rPr>
      </w:pPr>
    </w:p>
    <w:p w:rsidR="008D4E6C" w:rsidRPr="00196274" w:rsidRDefault="008D4E6C" w:rsidP="008D4E6C">
      <w:pPr>
        <w:shd w:val="clear" w:color="auto" w:fill="FFFFFF"/>
        <w:ind w:firstLine="709"/>
        <w:jc w:val="center"/>
        <w:rPr>
          <w:b/>
          <w:bCs/>
          <w:sz w:val="26"/>
          <w:szCs w:val="26"/>
        </w:rPr>
      </w:pPr>
      <w:r w:rsidRPr="00196274">
        <w:rPr>
          <w:b/>
          <w:bCs/>
          <w:sz w:val="26"/>
          <w:szCs w:val="26"/>
        </w:rPr>
        <w:t>7. Заключительные положения</w:t>
      </w:r>
    </w:p>
    <w:p w:rsidR="008D4E6C" w:rsidRPr="00584E92" w:rsidRDefault="008D4E6C" w:rsidP="008D4E6C">
      <w:pPr>
        <w:shd w:val="clear" w:color="auto" w:fill="FFFFFF"/>
        <w:ind w:firstLine="709"/>
        <w:jc w:val="center"/>
        <w:rPr>
          <w:sz w:val="26"/>
          <w:szCs w:val="26"/>
        </w:rPr>
      </w:pPr>
    </w:p>
    <w:p w:rsidR="008D4E6C" w:rsidRPr="00584E92" w:rsidRDefault="008D4E6C" w:rsidP="008D4E6C">
      <w:pPr>
        <w:shd w:val="clear" w:color="auto" w:fill="FFFFFF"/>
        <w:ind w:firstLine="709"/>
        <w:jc w:val="both"/>
        <w:rPr>
          <w:sz w:val="26"/>
          <w:szCs w:val="26"/>
        </w:rPr>
      </w:pPr>
      <w:r>
        <w:rPr>
          <w:sz w:val="26"/>
          <w:szCs w:val="26"/>
        </w:rPr>
        <w:t>7</w:t>
      </w:r>
      <w:r w:rsidRPr="00584E92">
        <w:rPr>
          <w:sz w:val="26"/>
          <w:szCs w:val="26"/>
        </w:rPr>
        <w:t>.1. Лица, принимаемые на работу в Учреждение, должны быть ознакомлены с настоящим уставом.</w:t>
      </w:r>
    </w:p>
    <w:p w:rsidR="008D4E6C" w:rsidRPr="00584E92" w:rsidRDefault="008D4E6C" w:rsidP="008D4E6C">
      <w:pPr>
        <w:shd w:val="clear" w:color="auto" w:fill="FFFFFF"/>
        <w:ind w:firstLine="709"/>
        <w:jc w:val="both"/>
        <w:rPr>
          <w:sz w:val="26"/>
          <w:szCs w:val="26"/>
        </w:rPr>
      </w:pPr>
      <w:r>
        <w:rPr>
          <w:sz w:val="26"/>
          <w:szCs w:val="26"/>
        </w:rPr>
        <w:t>7</w:t>
      </w:r>
      <w:r w:rsidRPr="00584E92">
        <w:rPr>
          <w:sz w:val="26"/>
          <w:szCs w:val="26"/>
        </w:rPr>
        <w:t>.2. Все вопросы, неурегулированные настоящим уставом, регулируются законодательством Российской Федерации, муниципальными правовыми актами.</w:t>
      </w:r>
    </w:p>
    <w:p w:rsidR="008D4E6C" w:rsidRPr="00584E92" w:rsidRDefault="008D4E6C" w:rsidP="008D4E6C">
      <w:pPr>
        <w:shd w:val="clear" w:color="auto" w:fill="FFFFFF"/>
        <w:ind w:firstLine="709"/>
        <w:jc w:val="both"/>
        <w:rPr>
          <w:sz w:val="26"/>
          <w:szCs w:val="26"/>
        </w:rPr>
      </w:pPr>
      <w:r>
        <w:rPr>
          <w:sz w:val="26"/>
          <w:szCs w:val="26"/>
        </w:rPr>
        <w:t>7</w:t>
      </w:r>
      <w:r w:rsidRPr="00584E92">
        <w:rPr>
          <w:sz w:val="26"/>
          <w:szCs w:val="26"/>
        </w:rPr>
        <w:t>.3. Внесение изменений в устав, утверждение устава Учреждения в новой редакции осуществляется в порядке, установленном законодательством.</w:t>
      </w:r>
    </w:p>
    <w:p w:rsidR="008D4E6C" w:rsidRPr="00584E92" w:rsidRDefault="008D4E6C" w:rsidP="008D4E6C">
      <w:pPr>
        <w:shd w:val="clear" w:color="auto" w:fill="FFFFFF"/>
        <w:ind w:firstLine="709"/>
        <w:jc w:val="both"/>
        <w:rPr>
          <w:sz w:val="26"/>
          <w:szCs w:val="26"/>
        </w:rPr>
      </w:pPr>
      <w:r>
        <w:rPr>
          <w:sz w:val="26"/>
          <w:szCs w:val="26"/>
        </w:rPr>
        <w:t>7</w:t>
      </w:r>
      <w:r w:rsidRPr="00584E92">
        <w:rPr>
          <w:sz w:val="26"/>
          <w:szCs w:val="26"/>
        </w:rPr>
        <w:t>.4. Все изменения и дополнения к настоящему уставу после согласования Учредителем подлежат государственной регистрации в установленном порядке.</w:t>
      </w:r>
    </w:p>
    <w:p w:rsidR="008D4E6C" w:rsidRDefault="008D4E6C" w:rsidP="008D4E6C">
      <w:pPr>
        <w:jc w:val="both"/>
        <w:rPr>
          <w:sz w:val="28"/>
          <w:szCs w:val="28"/>
        </w:rPr>
      </w:pPr>
    </w:p>
    <w:p w:rsidR="006C6773" w:rsidRPr="00EF0D36" w:rsidRDefault="006C6773" w:rsidP="006C6773">
      <w:pPr>
        <w:jc w:val="both"/>
        <w:rPr>
          <w:color w:val="0000FF"/>
          <w:sz w:val="28"/>
          <w:szCs w:val="28"/>
        </w:rPr>
      </w:pPr>
    </w:p>
    <w:p w:rsidR="006C6773" w:rsidRDefault="006C6773"/>
    <w:sectPr w:rsidR="006C6773" w:rsidSect="008D4E6C">
      <w:pgSz w:w="11906" w:h="16838"/>
      <w:pgMar w:top="1134" w:right="850" w:bottom="1134" w:left="1701" w:header="708"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F4" w:rsidRDefault="00F371F4">
      <w:r>
        <w:separator/>
      </w:r>
    </w:p>
  </w:endnote>
  <w:endnote w:type="continuationSeparator" w:id="0">
    <w:p w:rsidR="00F371F4" w:rsidRDefault="00F3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F4" w:rsidRDefault="00F371F4">
      <w:r>
        <w:separator/>
      </w:r>
    </w:p>
  </w:footnote>
  <w:footnote w:type="continuationSeparator" w:id="0">
    <w:p w:rsidR="00F371F4" w:rsidRDefault="00F37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56E60"/>
    <w:multiLevelType w:val="multilevel"/>
    <w:tmpl w:val="66F06684"/>
    <w:lvl w:ilvl="0">
      <w:start w:val="1"/>
      <w:numFmt w:val="decimal"/>
      <w:lvlText w:val="%1."/>
      <w:lvlJc w:val="left"/>
      <w:pPr>
        <w:ind w:left="1170" w:hanging="1170"/>
      </w:pPr>
      <w:rPr>
        <w:rFonts w:cs="Times New Roman" w:hint="default"/>
      </w:rPr>
    </w:lvl>
    <w:lvl w:ilvl="1">
      <w:start w:val="1"/>
      <w:numFmt w:val="decimal"/>
      <w:lvlText w:val="%1.%2."/>
      <w:lvlJc w:val="left"/>
      <w:pPr>
        <w:ind w:left="1170" w:hanging="1170"/>
      </w:pPr>
      <w:rPr>
        <w:rFonts w:cs="Times New Roman" w:hint="default"/>
      </w:rPr>
    </w:lvl>
    <w:lvl w:ilvl="2">
      <w:start w:val="1"/>
      <w:numFmt w:val="decimal"/>
      <w:lvlText w:val="%1.%2.%3."/>
      <w:lvlJc w:val="left"/>
      <w:pPr>
        <w:ind w:left="2588" w:hanging="1170"/>
      </w:pPr>
      <w:rPr>
        <w:rFonts w:cs="Times New Roman" w:hint="default"/>
      </w:rPr>
    </w:lvl>
    <w:lvl w:ilvl="3">
      <w:start w:val="1"/>
      <w:numFmt w:val="decimal"/>
      <w:lvlText w:val="%1.%2.%3.%4."/>
      <w:lvlJc w:val="left"/>
      <w:pPr>
        <w:ind w:left="3297" w:hanging="1170"/>
      </w:pPr>
      <w:rPr>
        <w:rFonts w:cs="Times New Roman" w:hint="default"/>
      </w:rPr>
    </w:lvl>
    <w:lvl w:ilvl="4">
      <w:start w:val="1"/>
      <w:numFmt w:val="decimal"/>
      <w:lvlText w:val="%1.%2.%3.%4.%5."/>
      <w:lvlJc w:val="left"/>
      <w:pPr>
        <w:ind w:left="4006" w:hanging="117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7F"/>
    <w:rsid w:val="00022561"/>
    <w:rsid w:val="000619F4"/>
    <w:rsid w:val="0009445B"/>
    <w:rsid w:val="000B0480"/>
    <w:rsid w:val="000E7259"/>
    <w:rsid w:val="0014501F"/>
    <w:rsid w:val="00154562"/>
    <w:rsid w:val="00182B37"/>
    <w:rsid w:val="001A5FA5"/>
    <w:rsid w:val="001D48F1"/>
    <w:rsid w:val="0024062C"/>
    <w:rsid w:val="00266938"/>
    <w:rsid w:val="002C0758"/>
    <w:rsid w:val="002D3414"/>
    <w:rsid w:val="002E66E0"/>
    <w:rsid w:val="00322CD7"/>
    <w:rsid w:val="004267C9"/>
    <w:rsid w:val="004F508F"/>
    <w:rsid w:val="005215DF"/>
    <w:rsid w:val="005471A4"/>
    <w:rsid w:val="00574FBD"/>
    <w:rsid w:val="005B7D2D"/>
    <w:rsid w:val="0063237F"/>
    <w:rsid w:val="00693B4D"/>
    <w:rsid w:val="006B1E76"/>
    <w:rsid w:val="006B6F40"/>
    <w:rsid w:val="006C6773"/>
    <w:rsid w:val="006D795D"/>
    <w:rsid w:val="006E4FD7"/>
    <w:rsid w:val="007418D2"/>
    <w:rsid w:val="0088257C"/>
    <w:rsid w:val="008A56A4"/>
    <w:rsid w:val="008D4E6C"/>
    <w:rsid w:val="00931CBB"/>
    <w:rsid w:val="00986EB7"/>
    <w:rsid w:val="009A6E13"/>
    <w:rsid w:val="00A05F14"/>
    <w:rsid w:val="00A82593"/>
    <w:rsid w:val="00A8540D"/>
    <w:rsid w:val="00B00482"/>
    <w:rsid w:val="00B03A82"/>
    <w:rsid w:val="00B03E76"/>
    <w:rsid w:val="00B067AF"/>
    <w:rsid w:val="00C8030D"/>
    <w:rsid w:val="00CD6C25"/>
    <w:rsid w:val="00DF5E6B"/>
    <w:rsid w:val="00E10D32"/>
    <w:rsid w:val="00E45370"/>
    <w:rsid w:val="00E5517A"/>
    <w:rsid w:val="00E63EBC"/>
    <w:rsid w:val="00E90436"/>
    <w:rsid w:val="00EE43D9"/>
    <w:rsid w:val="00EF0D36"/>
    <w:rsid w:val="00F371F4"/>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paragraph" w:styleId="a7">
    <w:name w:val="List Paragraph"/>
    <w:basedOn w:val="a"/>
    <w:uiPriority w:val="34"/>
    <w:qFormat/>
    <w:rsid w:val="008D4E6C"/>
    <w:pPr>
      <w:spacing w:after="200" w:line="276"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773"/>
    <w:rPr>
      <w:sz w:val="24"/>
      <w:szCs w:val="24"/>
    </w:rPr>
  </w:style>
  <w:style w:type="paragraph" w:styleId="6">
    <w:name w:val="heading 6"/>
    <w:basedOn w:val="a"/>
    <w:next w:val="a"/>
    <w:qFormat/>
    <w:rsid w:val="006C6773"/>
    <w:pPr>
      <w:keepNext/>
      <w:spacing w:after="240"/>
      <w:jc w:val="center"/>
      <w:outlineLvl w:val="5"/>
    </w:pPr>
    <w:rPr>
      <w:b/>
      <w:bCs/>
      <w:caps/>
      <w:smallCaps/>
      <w:sz w:val="28"/>
      <w:szCs w:val="28"/>
    </w:rPr>
  </w:style>
  <w:style w:type="paragraph" w:styleId="7">
    <w:name w:val="heading 7"/>
    <w:basedOn w:val="a"/>
    <w:next w:val="a"/>
    <w:qFormat/>
    <w:rsid w:val="006C6773"/>
    <w:pPr>
      <w:keepNext/>
      <w:overflowPunct w:val="0"/>
      <w:autoSpaceDE w:val="0"/>
      <w:autoSpaceDN w:val="0"/>
      <w:adjustRightInd w:val="0"/>
      <w:spacing w:after="120"/>
      <w:ind w:right="142"/>
      <w:jc w:val="center"/>
      <w:textAlignment w:val="baseline"/>
      <w:outlineLvl w:val="6"/>
    </w:pPr>
    <w:rPr>
      <w:b/>
      <w:bCs/>
      <w:spacing w:val="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6773"/>
    <w:pPr>
      <w:tabs>
        <w:tab w:val="center" w:pos="4677"/>
        <w:tab w:val="right" w:pos="9355"/>
      </w:tabs>
    </w:pPr>
  </w:style>
  <w:style w:type="paragraph" w:styleId="a4">
    <w:name w:val="footer"/>
    <w:basedOn w:val="a"/>
    <w:rsid w:val="006C6773"/>
    <w:pPr>
      <w:tabs>
        <w:tab w:val="center" w:pos="4677"/>
        <w:tab w:val="right" w:pos="9355"/>
      </w:tabs>
    </w:pPr>
  </w:style>
  <w:style w:type="paragraph" w:styleId="a5">
    <w:name w:val="Balloon Text"/>
    <w:basedOn w:val="a"/>
    <w:link w:val="a6"/>
    <w:rsid w:val="00986EB7"/>
    <w:rPr>
      <w:rFonts w:ascii="Tahoma" w:hAnsi="Tahoma" w:cs="Tahoma"/>
      <w:sz w:val="16"/>
      <w:szCs w:val="16"/>
    </w:rPr>
  </w:style>
  <w:style w:type="character" w:customStyle="1" w:styleId="a6">
    <w:name w:val="Текст выноски Знак"/>
    <w:basedOn w:val="a0"/>
    <w:link w:val="a5"/>
    <w:rsid w:val="00986EB7"/>
    <w:rPr>
      <w:rFonts w:ascii="Tahoma" w:hAnsi="Tahoma" w:cs="Tahoma"/>
      <w:sz w:val="16"/>
      <w:szCs w:val="16"/>
    </w:rPr>
  </w:style>
  <w:style w:type="paragraph" w:styleId="a7">
    <w:name w:val="List Paragraph"/>
    <w:basedOn w:val="a"/>
    <w:uiPriority w:val="34"/>
    <w:qFormat/>
    <w:rsid w:val="008D4E6C"/>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1966DEC2A2F9C7BC5CE8ECCC6819E7A1B209AE4A341EF6E706F36E2EC10ACEF29D5E4E08B12A9D1C4A493B74Cx2DB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rigoreva\AppData\Local\Temp\Cognitive\0D30A5CB1\&#1055;&#1056;&#1048;&#1045;&#1052;&#1053;&#1040;&#10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ПРИЕМНАЯ</Template>
  <TotalTime>1</TotalTime>
  <Pages>21</Pages>
  <Words>7497</Words>
  <Characters>42738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НГО</Company>
  <LinksUpToDate>false</LinksUpToDate>
  <CharactersWithSpaces>50135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Григорьева</dc:creator>
  <cp:lastModifiedBy>Ольга Григорьева</cp:lastModifiedBy>
  <cp:revision>3</cp:revision>
  <cp:lastPrinted>2023-02-09T21:35:00Z</cp:lastPrinted>
  <dcterms:created xsi:type="dcterms:W3CDTF">2023-02-09T21:35:00Z</dcterms:created>
  <dcterms:modified xsi:type="dcterms:W3CDTF">2023-02-09T21:36:00Z</dcterms:modified>
</cp:coreProperties>
</file>