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D2" w:rsidRDefault="00B61954" w:rsidP="00F257D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7D2" w:rsidRDefault="00F257D2" w:rsidP="00F257D2">
      <w:pPr>
        <w:jc w:val="center"/>
        <w:rPr>
          <w:lang w:val="en-US"/>
        </w:rPr>
      </w:pPr>
    </w:p>
    <w:p w:rsidR="00F257D2" w:rsidRDefault="00F257D2" w:rsidP="00F257D2">
      <w:pPr>
        <w:jc w:val="center"/>
        <w:rPr>
          <w:lang w:val="en-US"/>
        </w:rPr>
      </w:pPr>
    </w:p>
    <w:p w:rsidR="00F257D2" w:rsidRDefault="00F257D2" w:rsidP="00F257D2">
      <w:pPr>
        <w:jc w:val="center"/>
        <w:rPr>
          <w:lang w:val="en-US"/>
        </w:rPr>
      </w:pPr>
    </w:p>
    <w:p w:rsidR="00F257D2" w:rsidRDefault="00F257D2" w:rsidP="00F257D2">
      <w:pPr>
        <w:jc w:val="center"/>
        <w:rPr>
          <w:lang w:val="en-US"/>
        </w:rPr>
      </w:pPr>
    </w:p>
    <w:p w:rsidR="00F257D2" w:rsidRDefault="00F257D2" w:rsidP="00F257D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257D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257D2" w:rsidRDefault="00F257D2" w:rsidP="005F0990">
            <w:pPr>
              <w:pStyle w:val="7"/>
            </w:pPr>
            <w:r>
              <w:t>ПОСТАНОВЛЕНИЕ</w:t>
            </w:r>
          </w:p>
          <w:p w:rsidR="00F257D2" w:rsidRDefault="00F257D2" w:rsidP="005F099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257D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257D2" w:rsidRDefault="00B61954" w:rsidP="005F099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7D2" w:rsidRDefault="00F257D2" w:rsidP="00F257D2">
                                  <w:r>
                                    <w:t>1126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257D2" w:rsidRDefault="00F257D2" w:rsidP="00F257D2">
                            <w:r>
                              <w:t>1126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7D2" w:rsidRDefault="00F257D2" w:rsidP="00F257D2">
                                  <w:r>
                                    <w:t>25.08.2015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257D2" w:rsidRDefault="00F257D2" w:rsidP="00F257D2">
                            <w:r>
                              <w:t>25.08.2015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7D2">
              <w:rPr>
                <w:rFonts w:ascii="Courier New" w:hAnsi="Courier New" w:cs="Courier New"/>
              </w:rPr>
              <w:t>от              №</w:t>
            </w:r>
          </w:p>
          <w:p w:rsidR="00F257D2" w:rsidRDefault="00F257D2" w:rsidP="005F099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257D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257D2" w:rsidRDefault="00F257D2" w:rsidP="005F099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257D2" w:rsidRDefault="00F257D2" w:rsidP="005F0990">
            <w:pPr>
              <w:spacing w:after="240"/>
              <w:ind w:left="539"/>
              <w:jc w:val="center"/>
            </w:pPr>
          </w:p>
        </w:tc>
      </w:tr>
      <w:tr w:rsidR="00F257D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257D2" w:rsidRDefault="00F257D2" w:rsidP="005F0990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 xml:space="preserve">создании комиссии по приемке </w:t>
            </w:r>
            <w:r w:rsidRPr="009F5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 жилого фонда из капитального ремонта многоквартирных домов</w:t>
            </w:r>
          </w:p>
        </w:tc>
        <w:tc>
          <w:tcPr>
            <w:tcW w:w="5103" w:type="dxa"/>
          </w:tcPr>
          <w:p w:rsidR="00F257D2" w:rsidRDefault="00F257D2" w:rsidP="005F0990">
            <w:pPr>
              <w:ind w:left="539"/>
              <w:jc w:val="both"/>
            </w:pPr>
          </w:p>
        </w:tc>
      </w:tr>
      <w:tr w:rsidR="00F257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257D2" w:rsidRDefault="00F257D2" w:rsidP="005F0990">
            <w:pPr>
              <w:spacing w:after="240"/>
              <w:jc w:val="center"/>
            </w:pPr>
          </w:p>
        </w:tc>
      </w:tr>
    </w:tbl>
    <w:p w:rsidR="00F257D2" w:rsidRPr="00981403" w:rsidRDefault="00F257D2" w:rsidP="00F257D2">
      <w:pPr>
        <w:ind w:firstLine="708"/>
        <w:jc w:val="both"/>
        <w:rPr>
          <w:sz w:val="28"/>
          <w:szCs w:val="28"/>
        </w:rPr>
      </w:pPr>
      <w:r w:rsidRPr="009F585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обеспечения контроля качества предоставления жилищно – коммунальных услуг населению управляющими организациями, действующими на территории муниципального образования «Невельский городской округ»</w:t>
      </w:r>
      <w:r w:rsidRPr="00981403">
        <w:rPr>
          <w:sz w:val="28"/>
          <w:szCs w:val="28"/>
        </w:rPr>
        <w:t>, руководствуясь ст.ст. 44, 45</w:t>
      </w:r>
      <w:r>
        <w:rPr>
          <w:sz w:val="28"/>
          <w:szCs w:val="28"/>
        </w:rPr>
        <w:t>, 49</w:t>
      </w:r>
      <w:r w:rsidRPr="00981403">
        <w:rPr>
          <w:sz w:val="28"/>
          <w:szCs w:val="28"/>
        </w:rPr>
        <w:t xml:space="preserve"> Устава муниципального образования «Невельский городской округ», администрация  Невельского городского округа</w:t>
      </w:r>
    </w:p>
    <w:p w:rsidR="00F257D2" w:rsidRPr="009F5851" w:rsidRDefault="00F257D2" w:rsidP="00F257D2">
      <w:pPr>
        <w:ind w:firstLine="708"/>
        <w:jc w:val="both"/>
        <w:rPr>
          <w:sz w:val="28"/>
          <w:szCs w:val="28"/>
        </w:rPr>
      </w:pPr>
    </w:p>
    <w:p w:rsidR="00F257D2" w:rsidRDefault="00F257D2" w:rsidP="00F257D2">
      <w:pPr>
        <w:jc w:val="both"/>
        <w:rPr>
          <w:sz w:val="28"/>
          <w:szCs w:val="28"/>
        </w:rPr>
      </w:pPr>
      <w:r w:rsidRPr="009F5851">
        <w:rPr>
          <w:sz w:val="28"/>
          <w:szCs w:val="28"/>
        </w:rPr>
        <w:t>ПОСТАНОВЛЯЕТ:</w:t>
      </w:r>
    </w:p>
    <w:p w:rsidR="00F257D2" w:rsidRPr="009F5851" w:rsidRDefault="00F257D2" w:rsidP="00F257D2">
      <w:pPr>
        <w:jc w:val="both"/>
        <w:rPr>
          <w:sz w:val="28"/>
          <w:szCs w:val="28"/>
        </w:rPr>
      </w:pPr>
    </w:p>
    <w:p w:rsidR="00F257D2" w:rsidRPr="009F5851" w:rsidRDefault="00F257D2" w:rsidP="00F257D2">
      <w:pPr>
        <w:ind w:firstLine="708"/>
        <w:jc w:val="both"/>
        <w:rPr>
          <w:sz w:val="28"/>
          <w:szCs w:val="28"/>
        </w:rPr>
      </w:pPr>
      <w:r w:rsidRPr="009F5851">
        <w:rPr>
          <w:sz w:val="28"/>
          <w:szCs w:val="28"/>
        </w:rPr>
        <w:t>1.</w:t>
      </w:r>
      <w:r>
        <w:rPr>
          <w:sz w:val="28"/>
          <w:szCs w:val="28"/>
        </w:rPr>
        <w:t>Создать комиссию по приемке объектов жилого фонда из капитального ремонта многоквартирных домов</w:t>
      </w:r>
      <w:r w:rsidRPr="009F5851">
        <w:rPr>
          <w:sz w:val="28"/>
          <w:szCs w:val="28"/>
        </w:rPr>
        <w:t xml:space="preserve"> </w:t>
      </w:r>
      <w:r>
        <w:rPr>
          <w:sz w:val="28"/>
          <w:szCs w:val="28"/>
        </w:rPr>
        <w:t>и у</w:t>
      </w:r>
      <w:r w:rsidRPr="009F585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её </w:t>
      </w:r>
      <w:r w:rsidRPr="009F5851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(прилагается).</w:t>
      </w:r>
    </w:p>
    <w:p w:rsidR="00F257D2" w:rsidRPr="009F5851" w:rsidRDefault="00F257D2" w:rsidP="00F257D2">
      <w:pPr>
        <w:jc w:val="both"/>
        <w:rPr>
          <w:sz w:val="28"/>
          <w:szCs w:val="28"/>
        </w:rPr>
      </w:pPr>
      <w:r w:rsidRPr="009F5851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3F5FA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</w:t>
      </w:r>
      <w:r w:rsidRPr="009F5851">
        <w:rPr>
          <w:sz w:val="28"/>
          <w:szCs w:val="28"/>
        </w:rPr>
        <w:t>азместить на официальном сайте администрации Невельского городского округа</w:t>
      </w:r>
    </w:p>
    <w:p w:rsidR="00F257D2" w:rsidRPr="009F5851" w:rsidRDefault="00F257D2" w:rsidP="00F25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58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851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первого вице-</w:t>
      </w:r>
      <w:r w:rsidRPr="009F5851">
        <w:rPr>
          <w:sz w:val="28"/>
          <w:szCs w:val="28"/>
        </w:rPr>
        <w:t xml:space="preserve">мэра Невельского городского округа </w:t>
      </w:r>
      <w:r>
        <w:rPr>
          <w:sz w:val="28"/>
          <w:szCs w:val="28"/>
        </w:rPr>
        <w:t>Пан</w:t>
      </w:r>
      <w:r w:rsidRPr="00F257D2">
        <w:rPr>
          <w:sz w:val="28"/>
          <w:szCs w:val="28"/>
        </w:rPr>
        <w:t xml:space="preserve"> </w:t>
      </w:r>
      <w:r>
        <w:rPr>
          <w:sz w:val="28"/>
          <w:szCs w:val="28"/>
        </w:rPr>
        <w:t>В.Ч</w:t>
      </w:r>
      <w:r w:rsidRPr="009F5851">
        <w:rPr>
          <w:sz w:val="28"/>
          <w:szCs w:val="28"/>
        </w:rPr>
        <w:t>.</w:t>
      </w:r>
    </w:p>
    <w:p w:rsidR="00F257D2" w:rsidRDefault="00F257D2" w:rsidP="00F257D2">
      <w:pPr>
        <w:jc w:val="both"/>
        <w:rPr>
          <w:sz w:val="28"/>
          <w:szCs w:val="28"/>
        </w:rPr>
      </w:pPr>
    </w:p>
    <w:p w:rsidR="00F257D2" w:rsidRDefault="00F257D2" w:rsidP="00F257D2">
      <w:pPr>
        <w:jc w:val="both"/>
        <w:rPr>
          <w:sz w:val="28"/>
          <w:szCs w:val="28"/>
        </w:rPr>
      </w:pPr>
    </w:p>
    <w:p w:rsidR="00F257D2" w:rsidRDefault="00F257D2" w:rsidP="00F257D2">
      <w:pPr>
        <w:jc w:val="both"/>
        <w:rPr>
          <w:sz w:val="28"/>
          <w:szCs w:val="28"/>
        </w:rPr>
      </w:pPr>
    </w:p>
    <w:p w:rsidR="00F257D2" w:rsidRDefault="00F257D2" w:rsidP="00F2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257D2" w:rsidRPr="00451F14" w:rsidRDefault="00F257D2" w:rsidP="00F257D2">
      <w:pPr>
        <w:jc w:val="both"/>
        <w:rPr>
          <w:sz w:val="28"/>
          <w:szCs w:val="28"/>
        </w:rPr>
      </w:pPr>
      <w:r>
        <w:rPr>
          <w:sz w:val="28"/>
          <w:szCs w:val="28"/>
        </w:rPr>
        <w:t>мэра</w:t>
      </w:r>
      <w:r w:rsidRPr="00451F14">
        <w:rPr>
          <w:sz w:val="28"/>
          <w:szCs w:val="28"/>
        </w:rPr>
        <w:t xml:space="preserve"> Невельского городского округа                                                  </w:t>
      </w:r>
      <w:r>
        <w:rPr>
          <w:sz w:val="28"/>
          <w:szCs w:val="28"/>
        </w:rPr>
        <w:t xml:space="preserve">   </w:t>
      </w:r>
      <w:r w:rsidRPr="00451F14">
        <w:rPr>
          <w:sz w:val="28"/>
          <w:szCs w:val="28"/>
        </w:rPr>
        <w:t>В.</w:t>
      </w:r>
      <w:r>
        <w:rPr>
          <w:sz w:val="28"/>
          <w:szCs w:val="28"/>
        </w:rPr>
        <w:t>Ч</w:t>
      </w:r>
      <w:r w:rsidRPr="00451F14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F257D2" w:rsidRDefault="00F257D2" w:rsidP="00F257D2">
      <w:pPr>
        <w:jc w:val="right"/>
        <w:rPr>
          <w:sz w:val="28"/>
          <w:szCs w:val="28"/>
        </w:rPr>
      </w:pPr>
    </w:p>
    <w:p w:rsidR="00F257D2" w:rsidRDefault="00F257D2" w:rsidP="00F257D2">
      <w:pPr>
        <w:jc w:val="right"/>
        <w:rPr>
          <w:sz w:val="28"/>
          <w:szCs w:val="28"/>
        </w:rPr>
      </w:pPr>
    </w:p>
    <w:p w:rsidR="00F257D2" w:rsidRDefault="00F257D2" w:rsidP="00F257D2">
      <w:pPr>
        <w:jc w:val="right"/>
        <w:rPr>
          <w:sz w:val="28"/>
          <w:szCs w:val="28"/>
        </w:rPr>
      </w:pPr>
    </w:p>
    <w:p w:rsidR="00F257D2" w:rsidRDefault="00F257D2" w:rsidP="00F257D2">
      <w:pPr>
        <w:jc w:val="right"/>
        <w:rPr>
          <w:sz w:val="28"/>
          <w:szCs w:val="28"/>
        </w:rPr>
      </w:pPr>
    </w:p>
    <w:p w:rsidR="00F257D2" w:rsidRPr="003F5FA5" w:rsidRDefault="00F257D2" w:rsidP="00F257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257D2" w:rsidRPr="003F5FA5" w:rsidRDefault="00F257D2" w:rsidP="00F257D2">
      <w:pPr>
        <w:jc w:val="right"/>
        <w:rPr>
          <w:sz w:val="28"/>
          <w:szCs w:val="28"/>
        </w:rPr>
      </w:pPr>
      <w:r w:rsidRPr="003F5FA5">
        <w:rPr>
          <w:sz w:val="28"/>
          <w:szCs w:val="28"/>
        </w:rPr>
        <w:t>постановлением администрации</w:t>
      </w:r>
    </w:p>
    <w:p w:rsidR="00F257D2" w:rsidRPr="003F5FA5" w:rsidRDefault="00F257D2" w:rsidP="00F257D2">
      <w:pPr>
        <w:jc w:val="right"/>
        <w:rPr>
          <w:sz w:val="28"/>
          <w:szCs w:val="28"/>
        </w:rPr>
      </w:pPr>
      <w:r w:rsidRPr="003F5FA5">
        <w:rPr>
          <w:sz w:val="28"/>
          <w:szCs w:val="28"/>
        </w:rPr>
        <w:t xml:space="preserve"> Невельского городского округа</w:t>
      </w:r>
    </w:p>
    <w:p w:rsidR="00F257D2" w:rsidRPr="003F5FA5" w:rsidRDefault="00F257D2" w:rsidP="00F257D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25.08.2015г. № 1126</w:t>
      </w:r>
    </w:p>
    <w:p w:rsidR="00F257D2" w:rsidRPr="003F5FA5" w:rsidRDefault="00F257D2" w:rsidP="00F257D2">
      <w:pPr>
        <w:jc w:val="both"/>
        <w:rPr>
          <w:sz w:val="28"/>
          <w:szCs w:val="28"/>
        </w:rPr>
      </w:pPr>
    </w:p>
    <w:p w:rsidR="00F257D2" w:rsidRPr="003F5FA5" w:rsidRDefault="00F257D2" w:rsidP="00F257D2">
      <w:pPr>
        <w:jc w:val="center"/>
        <w:rPr>
          <w:sz w:val="28"/>
          <w:szCs w:val="28"/>
        </w:rPr>
      </w:pPr>
      <w:r w:rsidRPr="003F5FA5">
        <w:rPr>
          <w:sz w:val="28"/>
          <w:szCs w:val="28"/>
        </w:rPr>
        <w:t>СОСТАВ</w:t>
      </w:r>
    </w:p>
    <w:p w:rsidR="00F257D2" w:rsidRDefault="00F257D2" w:rsidP="00F257D2">
      <w:pPr>
        <w:jc w:val="center"/>
        <w:rPr>
          <w:sz w:val="28"/>
          <w:szCs w:val="28"/>
        </w:rPr>
      </w:pPr>
      <w:r w:rsidRPr="003F5FA5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приемке</w:t>
      </w:r>
      <w:r w:rsidRPr="003F5FA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жилого фонда из капитального ремонта многоквартирных домов</w:t>
      </w:r>
    </w:p>
    <w:p w:rsidR="00F257D2" w:rsidRPr="003F5FA5" w:rsidRDefault="00F257D2" w:rsidP="00F257D2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 xml:space="preserve">Пан 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Вячеслав Чесунович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-первый вице - мэр Невельского городского округа, председатель комиссии;</w:t>
            </w: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 xml:space="preserve">Егунова 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Светлана Иннокентьевна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-ведущий специалист отдела жилищного и коммунального хозяйства администрации Невельского городского округа, секретарь комиссии.</w:t>
            </w: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Default="00F257D2" w:rsidP="005F0990">
            <w:pPr>
              <w:jc w:val="both"/>
              <w:rPr>
                <w:sz w:val="28"/>
                <w:szCs w:val="28"/>
                <w:u w:val="single"/>
              </w:rPr>
            </w:pPr>
            <w:r w:rsidRPr="00A24BBE">
              <w:rPr>
                <w:sz w:val="28"/>
                <w:szCs w:val="28"/>
                <w:u w:val="single"/>
              </w:rPr>
              <w:t>Члены комиссии:</w:t>
            </w:r>
          </w:p>
          <w:p w:rsidR="00F257D2" w:rsidRPr="00F257D2" w:rsidRDefault="00F257D2" w:rsidP="005F099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Герасимова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-начальник отдела жилищного и коммунального хозяйства администрации Невельского городского округа;</w:t>
            </w:r>
          </w:p>
          <w:p w:rsidR="00F257D2" w:rsidRPr="00A24BBE" w:rsidRDefault="00F257D2" w:rsidP="005F0990">
            <w:pPr>
              <w:jc w:val="both"/>
              <w:rPr>
                <w:sz w:val="16"/>
                <w:szCs w:val="16"/>
              </w:rPr>
            </w:pP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 xml:space="preserve">Пышненко 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-председатель комитета по управлению имуществом администрации Невельского городского округа;</w:t>
            </w:r>
          </w:p>
          <w:p w:rsidR="00F257D2" w:rsidRPr="00A24BBE" w:rsidRDefault="00F257D2" w:rsidP="005F0990">
            <w:pPr>
              <w:jc w:val="both"/>
              <w:rPr>
                <w:sz w:val="16"/>
                <w:szCs w:val="16"/>
              </w:rPr>
            </w:pP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 xml:space="preserve">Насонов 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Николай Евгеньевич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-ведущий специалист администрации Невельского городского округа;</w:t>
            </w:r>
          </w:p>
          <w:p w:rsidR="00F257D2" w:rsidRPr="00A24BBE" w:rsidRDefault="00F257D2" w:rsidP="005F0990">
            <w:pPr>
              <w:jc w:val="both"/>
              <w:rPr>
                <w:sz w:val="16"/>
                <w:szCs w:val="16"/>
              </w:rPr>
            </w:pP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 xml:space="preserve">Шмидт 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24BBE">
              <w:rPr>
                <w:sz w:val="28"/>
                <w:szCs w:val="28"/>
              </w:rPr>
              <w:t>исполняющий обязанности главы администрации села Горнозаводск Невельского городского округа (по согласованию);</w:t>
            </w:r>
          </w:p>
          <w:p w:rsidR="00F257D2" w:rsidRPr="00A24BBE" w:rsidRDefault="00F257D2" w:rsidP="005F0990">
            <w:pPr>
              <w:jc w:val="both"/>
              <w:rPr>
                <w:sz w:val="16"/>
                <w:szCs w:val="16"/>
              </w:rPr>
            </w:pP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 xml:space="preserve">Андриянова  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- глава администрации села Шебунино Невельского городского округа (по согласованию);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 xml:space="preserve">Скорик </w:t>
            </w:r>
          </w:p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tabs>
                <w:tab w:val="left" w:pos="2790"/>
              </w:tabs>
              <w:jc w:val="both"/>
              <w:rPr>
                <w:sz w:val="28"/>
                <w:szCs w:val="28"/>
              </w:rPr>
            </w:pPr>
            <w:r w:rsidRPr="00A24BBE">
              <w:rPr>
                <w:sz w:val="28"/>
                <w:szCs w:val="28"/>
              </w:rPr>
              <w:t>-председатель общественно-консультативного совета при администрации Невельского городского округа по вопросам в сфере жилищно-коммунального хозяйства при администрации Невельского городского округа (по согласованию);</w:t>
            </w:r>
          </w:p>
          <w:p w:rsidR="00F257D2" w:rsidRPr="00A24BBE" w:rsidRDefault="00F257D2" w:rsidP="005F0990">
            <w:pPr>
              <w:jc w:val="both"/>
              <w:rPr>
                <w:sz w:val="16"/>
                <w:szCs w:val="16"/>
              </w:rPr>
            </w:pPr>
          </w:p>
        </w:tc>
      </w:tr>
      <w:tr w:rsidR="00F257D2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257D2" w:rsidRPr="00A24BBE" w:rsidRDefault="00F257D2" w:rsidP="005F0990">
            <w:pPr>
              <w:jc w:val="both"/>
              <w:rPr>
                <w:sz w:val="16"/>
                <w:szCs w:val="16"/>
              </w:rPr>
            </w:pPr>
            <w:r w:rsidRPr="00A24BBE">
              <w:rPr>
                <w:sz w:val="28"/>
                <w:szCs w:val="28"/>
              </w:rPr>
              <w:t>-представитель собственников многоквартирного дома (по согласованию).</w:t>
            </w:r>
          </w:p>
        </w:tc>
      </w:tr>
    </w:tbl>
    <w:p w:rsidR="00F257D2" w:rsidRDefault="00F257D2" w:rsidP="00F257D2"/>
    <w:sectPr w:rsidR="00F257D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6E" w:rsidRDefault="00E6486E">
      <w:r>
        <w:separator/>
      </w:r>
    </w:p>
  </w:endnote>
  <w:endnote w:type="continuationSeparator" w:id="0">
    <w:p w:rsidR="00E6486E" w:rsidRDefault="00E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6E" w:rsidRDefault="00E6486E">
      <w:r>
        <w:separator/>
      </w:r>
    </w:p>
  </w:footnote>
  <w:footnote w:type="continuationSeparator" w:id="0">
    <w:p w:rsidR="00E6486E" w:rsidRDefault="00E6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комиссии по приемке объектов жилого фонда из капитального ремонта многоквартирных домов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08-26'}"/>
    <w:docVar w:name="attr5#Бланк" w:val="OID_TYPE#"/>
    <w:docVar w:name="attr6#Номер документа" w:val="VARCHAR#1126"/>
    <w:docVar w:name="attr7#Дата подписания" w:val="DATE#{d '2015-08-25'}"/>
    <w:docVar w:name="ESED_IDnum" w:val="22/2015-1773"/>
    <w:docVar w:name="ESED_Lock" w:val="0"/>
    <w:docVar w:name="SPD_Annotation" w:val="N 1126 от 25.08.2015 22/2015-1773#О создании комиссии по приемке объектов жилого фонда из капитального ремонта многоквартирных домов#Постановления администрации Невельского Городского округа   ГЕРАСИМОВА Светлана Анатольевна – главный специалист 1 разряда#Дата создания редакции: 26.08.2015"/>
    <w:docVar w:name="SPD_AreaName" w:val="Документ (ЕСЭД)"/>
    <w:docVar w:name="SPD_hostURL" w:val="storm"/>
    <w:docVar w:name="SPD_NumDoc" w:val="620285869"/>
    <w:docVar w:name="SPD_vDir" w:val="spd"/>
  </w:docVars>
  <w:rsids>
    <w:rsidRoot w:val="00F257D2"/>
    <w:rsid w:val="003F5FA5"/>
    <w:rsid w:val="00451F14"/>
    <w:rsid w:val="005F0990"/>
    <w:rsid w:val="006762BE"/>
    <w:rsid w:val="00981403"/>
    <w:rsid w:val="009F5851"/>
    <w:rsid w:val="00A24BBE"/>
    <w:rsid w:val="00B61954"/>
    <w:rsid w:val="00E6486E"/>
    <w:rsid w:val="00F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B7E41-3DC3-4F1C-AD08-82A3F92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D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257D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257D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257D2"/>
    <w:pPr>
      <w:tabs>
        <w:tab w:val="center" w:pos="4677"/>
        <w:tab w:val="right" w:pos="9355"/>
      </w:tabs>
    </w:pPr>
  </w:style>
  <w:style w:type="character" w:customStyle="1" w:styleId="2">
    <w:name w:val="Основной текст 2 Знак"/>
    <w:basedOn w:val="a0"/>
    <w:link w:val="20"/>
    <w:uiPriority w:val="99"/>
    <w:semiHidden/>
    <w:locked/>
    <w:rsid w:val="00F257D2"/>
    <w:rPr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F25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"/>
    <w:uiPriority w:val="99"/>
    <w:rsid w:val="00F257D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257D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2025-01-30T05:12:00Z</dcterms:created>
  <dcterms:modified xsi:type="dcterms:W3CDTF">2025-01-30T05:12:00Z</dcterms:modified>
</cp:coreProperties>
</file>