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7" w:rsidRDefault="00493121" w:rsidP="00360DA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DA7" w:rsidRDefault="00360DA7" w:rsidP="00360DA7">
      <w:pPr>
        <w:jc w:val="center"/>
        <w:rPr>
          <w:lang w:val="en-US"/>
        </w:rPr>
      </w:pPr>
    </w:p>
    <w:p w:rsidR="00360DA7" w:rsidRDefault="00360DA7" w:rsidP="00360DA7">
      <w:pPr>
        <w:jc w:val="center"/>
        <w:rPr>
          <w:lang w:val="en-US"/>
        </w:rPr>
      </w:pPr>
    </w:p>
    <w:p w:rsidR="00360DA7" w:rsidRDefault="00360DA7" w:rsidP="00360DA7">
      <w:pPr>
        <w:jc w:val="center"/>
        <w:rPr>
          <w:lang w:val="en-US"/>
        </w:rPr>
      </w:pPr>
    </w:p>
    <w:p w:rsidR="00360DA7" w:rsidRDefault="00360DA7" w:rsidP="00360DA7">
      <w:pPr>
        <w:jc w:val="center"/>
        <w:rPr>
          <w:lang w:val="en-US"/>
        </w:rPr>
      </w:pPr>
    </w:p>
    <w:p w:rsidR="00360DA7" w:rsidRDefault="00360DA7" w:rsidP="00360DA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60DA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60DA7" w:rsidRDefault="00360DA7" w:rsidP="008B633E">
            <w:pPr>
              <w:pStyle w:val="7"/>
            </w:pPr>
            <w:r>
              <w:t>ПОСТАНОВЛЕНИЕ</w:t>
            </w:r>
          </w:p>
          <w:p w:rsidR="00360DA7" w:rsidRDefault="00360DA7" w:rsidP="008B63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60DA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60DA7" w:rsidRDefault="00493121" w:rsidP="008B63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0DA7" w:rsidRDefault="00360DA7" w:rsidP="00360DA7">
                                  <w:r>
                                    <w:t>1189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60DA7" w:rsidRDefault="00360DA7" w:rsidP="00360DA7">
                            <w:r>
                              <w:t>1189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0DA7" w:rsidRDefault="00360DA7" w:rsidP="00360DA7">
                                  <w:r>
                                    <w:t>07.09.2015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60DA7" w:rsidRDefault="00360DA7" w:rsidP="00360DA7">
                            <w:r>
                              <w:t>07.09.2015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0DA7">
              <w:rPr>
                <w:rFonts w:ascii="Courier New" w:hAnsi="Courier New" w:cs="Courier New"/>
              </w:rPr>
              <w:t>от              №</w:t>
            </w:r>
          </w:p>
          <w:p w:rsidR="00360DA7" w:rsidRDefault="00360DA7" w:rsidP="008B63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60DA7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139" w:type="dxa"/>
          </w:tcPr>
          <w:p w:rsidR="00360DA7" w:rsidRDefault="00360DA7" w:rsidP="008B63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60DA7" w:rsidRDefault="00360DA7" w:rsidP="008B633E">
            <w:pPr>
              <w:spacing w:after="240"/>
              <w:ind w:left="539"/>
              <w:jc w:val="center"/>
            </w:pPr>
          </w:p>
        </w:tc>
      </w:tr>
      <w:tr w:rsidR="00360DA7" w:rsidRPr="00360DA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60DA7" w:rsidRPr="00360DA7" w:rsidRDefault="00360DA7" w:rsidP="00360DA7">
            <w:pPr>
              <w:jc w:val="both"/>
              <w:rPr>
                <w:sz w:val="28"/>
                <w:szCs w:val="28"/>
              </w:rPr>
            </w:pPr>
            <w:r w:rsidRPr="00360DA7">
              <w:rPr>
                <w:sz w:val="28"/>
                <w:szCs w:val="28"/>
              </w:rPr>
              <w:t>О выдаче разрешения на право организации розничного рынка на территории муниципального образования «Невельский  городской округ»</w:t>
            </w:r>
          </w:p>
        </w:tc>
        <w:tc>
          <w:tcPr>
            <w:tcW w:w="5103" w:type="dxa"/>
          </w:tcPr>
          <w:p w:rsidR="00360DA7" w:rsidRPr="00360DA7" w:rsidRDefault="00360DA7" w:rsidP="00360DA7">
            <w:pPr>
              <w:jc w:val="both"/>
              <w:rPr>
                <w:sz w:val="28"/>
                <w:szCs w:val="28"/>
              </w:rPr>
            </w:pPr>
          </w:p>
        </w:tc>
      </w:tr>
      <w:tr w:rsidR="00360DA7" w:rsidRPr="00360DA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60DA7" w:rsidRPr="00360DA7" w:rsidRDefault="00360DA7" w:rsidP="00360DA7">
            <w:pPr>
              <w:jc w:val="both"/>
              <w:rPr>
                <w:sz w:val="28"/>
                <w:szCs w:val="28"/>
              </w:rPr>
            </w:pPr>
          </w:p>
        </w:tc>
      </w:tr>
    </w:tbl>
    <w:p w:rsidR="00360DA7" w:rsidRPr="00360DA7" w:rsidRDefault="00360DA7" w:rsidP="00360DA7">
      <w:pPr>
        <w:ind w:firstLine="708"/>
        <w:jc w:val="both"/>
        <w:rPr>
          <w:sz w:val="28"/>
          <w:szCs w:val="28"/>
        </w:rPr>
      </w:pPr>
      <w:r w:rsidRPr="00360DA7">
        <w:rPr>
          <w:sz w:val="28"/>
          <w:szCs w:val="28"/>
        </w:rPr>
        <w:t>В соответствии с Федеральным законом Рос</w:t>
      </w:r>
      <w:r>
        <w:rPr>
          <w:sz w:val="28"/>
          <w:szCs w:val="28"/>
        </w:rPr>
        <w:t>сийской федерации от 06.10.2003</w:t>
      </w:r>
      <w:r w:rsidRPr="00360DA7">
        <w:rPr>
          <w:sz w:val="28"/>
          <w:szCs w:val="28"/>
        </w:rPr>
        <w:t>г. № 131-ФЗ «Об общих принципах организации местного самоуправления в Российской Федерации», Федеральным законом Рос</w:t>
      </w:r>
      <w:r>
        <w:rPr>
          <w:sz w:val="28"/>
          <w:szCs w:val="28"/>
        </w:rPr>
        <w:t>сийской Федерации от 30.12.2006</w:t>
      </w:r>
      <w:r w:rsidRPr="00360DA7">
        <w:rPr>
          <w:sz w:val="28"/>
          <w:szCs w:val="28"/>
        </w:rPr>
        <w:t>г. № 271-ФЗ «О розничных рынках и о внесении изменений в Трудовой кодекс Российской Федерации», административным регламент</w:t>
      </w:r>
      <w:r>
        <w:rPr>
          <w:sz w:val="28"/>
          <w:szCs w:val="28"/>
        </w:rPr>
        <w:t>ом от 20.02.2015</w:t>
      </w:r>
      <w:r w:rsidRPr="00360DA7">
        <w:rPr>
          <w:sz w:val="28"/>
          <w:szCs w:val="28"/>
        </w:rPr>
        <w:t>г. № 246 «Об утверждении административного регламента по предоставлению муниципальной услуги «Выдача разрешения  на право организации розничного рынка», руководствуясь ст.</w:t>
      </w:r>
      <w:r>
        <w:rPr>
          <w:sz w:val="28"/>
          <w:szCs w:val="28"/>
        </w:rPr>
        <w:t xml:space="preserve"> </w:t>
      </w:r>
      <w:r w:rsidRPr="00360DA7">
        <w:rPr>
          <w:sz w:val="28"/>
          <w:szCs w:val="28"/>
        </w:rPr>
        <w:t xml:space="preserve">ст. 44, 45 Устава </w:t>
      </w:r>
      <w:r>
        <w:rPr>
          <w:sz w:val="28"/>
          <w:szCs w:val="28"/>
        </w:rPr>
        <w:t xml:space="preserve">муниципального образования </w:t>
      </w:r>
      <w:r w:rsidRPr="00360DA7">
        <w:rPr>
          <w:sz w:val="28"/>
          <w:szCs w:val="28"/>
        </w:rPr>
        <w:t xml:space="preserve">«Невельский городской округ», администрация Невельского городского округа </w:t>
      </w:r>
    </w:p>
    <w:p w:rsidR="00360DA7" w:rsidRPr="00360DA7" w:rsidRDefault="00360DA7" w:rsidP="00360DA7">
      <w:pPr>
        <w:jc w:val="both"/>
        <w:rPr>
          <w:sz w:val="28"/>
          <w:szCs w:val="28"/>
        </w:rPr>
      </w:pPr>
    </w:p>
    <w:p w:rsidR="00360DA7" w:rsidRPr="00360DA7" w:rsidRDefault="00360DA7" w:rsidP="00360DA7">
      <w:pPr>
        <w:jc w:val="both"/>
        <w:rPr>
          <w:sz w:val="28"/>
          <w:szCs w:val="28"/>
        </w:rPr>
      </w:pPr>
      <w:r w:rsidRPr="00360DA7">
        <w:rPr>
          <w:sz w:val="28"/>
          <w:szCs w:val="28"/>
        </w:rPr>
        <w:t>ПОСТАНОВЛЯЕТ:</w:t>
      </w:r>
    </w:p>
    <w:p w:rsidR="00360DA7" w:rsidRPr="00360DA7" w:rsidRDefault="00360DA7" w:rsidP="00360DA7">
      <w:pPr>
        <w:jc w:val="both"/>
        <w:rPr>
          <w:sz w:val="28"/>
          <w:szCs w:val="28"/>
        </w:rPr>
      </w:pPr>
    </w:p>
    <w:p w:rsidR="00360DA7" w:rsidRPr="00360DA7" w:rsidRDefault="00360DA7" w:rsidP="00360DA7">
      <w:pPr>
        <w:jc w:val="both"/>
        <w:rPr>
          <w:sz w:val="28"/>
          <w:szCs w:val="28"/>
        </w:rPr>
      </w:pPr>
      <w:r w:rsidRPr="00360DA7">
        <w:rPr>
          <w:sz w:val="28"/>
          <w:szCs w:val="28"/>
        </w:rPr>
        <w:tab/>
        <w:t>1. Выдать разрешение на право организации розничного рынка ООО «Москва», тип рынка – универсальный, расположенный по адресу: 694740, Сахалинская область, г. Невельск, ул.</w:t>
      </w:r>
      <w:r>
        <w:rPr>
          <w:sz w:val="28"/>
          <w:szCs w:val="28"/>
        </w:rPr>
        <w:t xml:space="preserve"> </w:t>
      </w:r>
      <w:r w:rsidRPr="00360DA7">
        <w:rPr>
          <w:sz w:val="28"/>
          <w:szCs w:val="28"/>
        </w:rPr>
        <w:t>Советская, 97. Срок действия разрешения на право организации розничного рынка определить с 09 сентября 2015 года по 09 сентября 2020 года.</w:t>
      </w:r>
    </w:p>
    <w:p w:rsidR="00360DA7" w:rsidRPr="00360DA7" w:rsidRDefault="00360DA7" w:rsidP="00360DA7">
      <w:pPr>
        <w:jc w:val="both"/>
        <w:rPr>
          <w:sz w:val="28"/>
          <w:szCs w:val="28"/>
        </w:rPr>
      </w:pPr>
      <w:r w:rsidRPr="00360DA7">
        <w:rPr>
          <w:sz w:val="28"/>
          <w:szCs w:val="28"/>
        </w:rPr>
        <w:tab/>
        <w:t>2. Опубликовать настоящее постановлени</w:t>
      </w:r>
      <w:r>
        <w:rPr>
          <w:sz w:val="28"/>
          <w:szCs w:val="28"/>
        </w:rPr>
        <w:t>е в газете «Невельские новости» и</w:t>
      </w:r>
      <w:r w:rsidRPr="00360DA7">
        <w:rPr>
          <w:sz w:val="28"/>
          <w:szCs w:val="28"/>
        </w:rPr>
        <w:t xml:space="preserve"> разместить на официальном сайте администрации Невельского городского округа.</w:t>
      </w:r>
    </w:p>
    <w:p w:rsidR="00360DA7" w:rsidRPr="00360DA7" w:rsidRDefault="00360DA7" w:rsidP="00360DA7">
      <w:pPr>
        <w:jc w:val="both"/>
        <w:rPr>
          <w:sz w:val="28"/>
          <w:szCs w:val="28"/>
        </w:rPr>
      </w:pPr>
      <w:r w:rsidRPr="00360DA7">
        <w:rPr>
          <w:sz w:val="28"/>
          <w:szCs w:val="28"/>
        </w:rPr>
        <w:tab/>
        <w:t>3. Контроль за исполнением настоящ</w:t>
      </w:r>
      <w:r>
        <w:rPr>
          <w:sz w:val="28"/>
          <w:szCs w:val="28"/>
        </w:rPr>
        <w:t>его постановления возложить на в</w:t>
      </w:r>
      <w:r w:rsidRPr="00360DA7">
        <w:rPr>
          <w:sz w:val="28"/>
          <w:szCs w:val="28"/>
        </w:rPr>
        <w:t>ице-мэра</w:t>
      </w:r>
      <w:r>
        <w:rPr>
          <w:sz w:val="28"/>
          <w:szCs w:val="28"/>
        </w:rPr>
        <w:t xml:space="preserve"> Невельского городского округа </w:t>
      </w:r>
      <w:r w:rsidRPr="00360DA7">
        <w:rPr>
          <w:sz w:val="28"/>
          <w:szCs w:val="28"/>
        </w:rPr>
        <w:t>Сидорук Т.З.</w:t>
      </w:r>
    </w:p>
    <w:p w:rsidR="00360DA7" w:rsidRDefault="00360DA7" w:rsidP="00360DA7">
      <w:pPr>
        <w:jc w:val="both"/>
        <w:rPr>
          <w:sz w:val="28"/>
          <w:szCs w:val="28"/>
        </w:rPr>
      </w:pPr>
    </w:p>
    <w:p w:rsidR="00360DA7" w:rsidRPr="00360DA7" w:rsidRDefault="00360DA7" w:rsidP="00360DA7">
      <w:pPr>
        <w:jc w:val="both"/>
        <w:rPr>
          <w:sz w:val="28"/>
          <w:szCs w:val="28"/>
        </w:rPr>
      </w:pPr>
      <w:r w:rsidRPr="00360DA7">
        <w:rPr>
          <w:sz w:val="28"/>
          <w:szCs w:val="28"/>
        </w:rPr>
        <w:t>Мэр Невельского городского округа</w:t>
      </w:r>
      <w:r w:rsidRPr="00360DA7">
        <w:rPr>
          <w:sz w:val="28"/>
          <w:szCs w:val="28"/>
        </w:rPr>
        <w:tab/>
      </w:r>
      <w:r w:rsidRPr="00360DA7">
        <w:rPr>
          <w:sz w:val="28"/>
          <w:szCs w:val="28"/>
        </w:rPr>
        <w:tab/>
      </w:r>
      <w:r w:rsidRPr="00360DA7">
        <w:rPr>
          <w:sz w:val="28"/>
          <w:szCs w:val="28"/>
        </w:rPr>
        <w:tab/>
      </w:r>
      <w:r w:rsidRPr="00360DA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360DA7">
        <w:rPr>
          <w:sz w:val="28"/>
          <w:szCs w:val="28"/>
        </w:rPr>
        <w:t>В.Н.Пак</w:t>
      </w:r>
    </w:p>
    <w:sectPr w:rsidR="00360DA7" w:rsidRPr="00360DA7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80" w:rsidRDefault="005E5380">
      <w:r>
        <w:separator/>
      </w:r>
    </w:p>
  </w:endnote>
  <w:endnote w:type="continuationSeparator" w:id="0">
    <w:p w:rsidR="005E5380" w:rsidRDefault="005E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80" w:rsidRDefault="005E5380">
      <w:r>
        <w:separator/>
      </w:r>
    </w:p>
  </w:footnote>
  <w:footnote w:type="continuationSeparator" w:id="0">
    <w:p w:rsidR="005E5380" w:rsidRDefault="005E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ыдаче разрешения на право организации розничного рынк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09-07'}"/>
    <w:docVar w:name="attr5#Бланк" w:val="OID_TYPE#"/>
    <w:docVar w:name="attr6#Номер документа" w:val="VARCHAR#1189"/>
    <w:docVar w:name="attr7#Дата подписания" w:val="DATE#{d '2015-09-07'}"/>
    <w:docVar w:name="ESED_IDnum" w:val="22/2015-1882"/>
    <w:docVar w:name="ESED_Lock" w:val="0"/>
    <w:docVar w:name="SPD_Annotation" w:val="N 1189 от 07.09.2015 22/2015-1882#О выдаче разрешения на право организации розничного рынка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7.09.2015"/>
    <w:docVar w:name="SPD_AreaName" w:val="Документ (ЕСЭД)"/>
    <w:docVar w:name="SPD_hostURL" w:val="storm"/>
    <w:docVar w:name="SPD_NumDoc" w:val="620286282"/>
    <w:docVar w:name="SPD_vDir" w:val="spd"/>
  </w:docVars>
  <w:rsids>
    <w:rsidRoot w:val="00360DA7"/>
    <w:rsid w:val="00360DA7"/>
    <w:rsid w:val="00493121"/>
    <w:rsid w:val="005E5380"/>
    <w:rsid w:val="007A363D"/>
    <w:rsid w:val="008B633E"/>
    <w:rsid w:val="00DA1F5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FE814-8EA8-4E93-93BB-B49485E3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A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60DA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0DA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60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60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60DA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360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Администрация. Невельск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2025-01-30T05:06:00Z</dcterms:created>
  <dcterms:modified xsi:type="dcterms:W3CDTF">2025-01-30T05:06:00Z</dcterms:modified>
</cp:coreProperties>
</file>