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47" w:rsidRDefault="00072309" w:rsidP="004D564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647" w:rsidRDefault="004D5647" w:rsidP="004D5647">
      <w:pPr>
        <w:jc w:val="center"/>
        <w:rPr>
          <w:lang w:val="en-US"/>
        </w:rPr>
      </w:pPr>
    </w:p>
    <w:p w:rsidR="004D5647" w:rsidRDefault="004D5647" w:rsidP="004D5647">
      <w:pPr>
        <w:jc w:val="center"/>
        <w:rPr>
          <w:lang w:val="en-US"/>
        </w:rPr>
      </w:pPr>
    </w:p>
    <w:p w:rsidR="004D5647" w:rsidRDefault="004D5647" w:rsidP="004D5647">
      <w:pPr>
        <w:jc w:val="center"/>
        <w:rPr>
          <w:lang w:val="en-US"/>
        </w:rPr>
      </w:pPr>
    </w:p>
    <w:p w:rsidR="004D5647" w:rsidRDefault="004D5647" w:rsidP="004D5647">
      <w:pPr>
        <w:jc w:val="center"/>
        <w:rPr>
          <w:lang w:val="en-US"/>
        </w:rPr>
      </w:pPr>
    </w:p>
    <w:p w:rsidR="004D5647" w:rsidRDefault="004D5647" w:rsidP="004D564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D564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D5647" w:rsidRDefault="004D5647" w:rsidP="00AF5330">
            <w:pPr>
              <w:pStyle w:val="7"/>
            </w:pPr>
            <w:r>
              <w:t>ПОСТАНОВЛЕНИЕ</w:t>
            </w:r>
          </w:p>
          <w:p w:rsidR="004D5647" w:rsidRDefault="004D5647" w:rsidP="00AF533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D564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D5647" w:rsidRDefault="00072309" w:rsidP="00AF533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5647" w:rsidRDefault="001E535E" w:rsidP="004D5647">
                                  <w:r>
                                    <w:t>1201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D5647" w:rsidRDefault="001E535E" w:rsidP="004D5647">
                            <w:r>
                              <w:t>1201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5647" w:rsidRDefault="001E535E" w:rsidP="004D5647">
                                  <w:r>
                                    <w:t>28.10.2014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D5647" w:rsidRDefault="001E535E" w:rsidP="004D5647">
                            <w:r>
                              <w:t>28.10.2014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5647">
              <w:rPr>
                <w:rFonts w:ascii="Courier New" w:hAnsi="Courier New" w:cs="Courier New"/>
              </w:rPr>
              <w:t>от              №</w:t>
            </w:r>
          </w:p>
          <w:p w:rsidR="004D5647" w:rsidRDefault="004D5647" w:rsidP="00AF533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D564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D5647" w:rsidRDefault="004D5647" w:rsidP="00AF533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D5647" w:rsidRDefault="004D5647" w:rsidP="00AF5330">
            <w:pPr>
              <w:spacing w:after="240"/>
              <w:ind w:left="539"/>
              <w:jc w:val="center"/>
            </w:pPr>
          </w:p>
        </w:tc>
      </w:tr>
      <w:tr w:rsidR="004D5647" w:rsidRPr="004D564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  <w:r w:rsidRPr="004D564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порядка и размера выплат денежного вознаграждения гражданам за добровольную сдачу незаконно хранящегося оружия, боеприпасов и взрывчатых веществ</w:t>
            </w:r>
            <w:r w:rsidRPr="004D56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</w:tr>
      <w:tr w:rsidR="004D5647" w:rsidRPr="004D564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</w:tr>
    </w:tbl>
    <w:p w:rsidR="004D5647" w:rsidRDefault="004D5647" w:rsidP="004D5647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В соответствии со ст. 16 Фе</w:t>
      </w:r>
      <w:r>
        <w:rPr>
          <w:sz w:val="28"/>
          <w:szCs w:val="28"/>
        </w:rPr>
        <w:t>дерального закона от 06.10.2003 г. №</w:t>
      </w:r>
      <w:r w:rsidRPr="004D5647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ст.</w:t>
      </w:r>
      <w:r>
        <w:rPr>
          <w:sz w:val="28"/>
          <w:szCs w:val="28"/>
        </w:rPr>
        <w:t xml:space="preserve"> ст. </w:t>
      </w:r>
      <w:r w:rsidRPr="004D5647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4D5647">
        <w:rPr>
          <w:sz w:val="28"/>
          <w:szCs w:val="28"/>
        </w:rPr>
        <w:t>45 Устава муниципального образования «Невельский городской округ» муниципальной программой "Профилактика правонарушений в муниципальном образовании «Невельский городской округ» на 2014 год", утвержденной постановлением администрации Невельского городского округа от 17.02.2014 года №144, администрация Невельского городского округа</w:t>
      </w:r>
    </w:p>
    <w:p w:rsid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1. Утвердить Порядок выплат денежного вознаграждения гражданам за добровольную сдачу незаконно хранящегося оружия, боеприпасов и взрывчатых материалов (далее - Порядок) (прилагается).</w:t>
      </w:r>
    </w:p>
    <w:p w:rsidR="004D5647" w:rsidRPr="004D5647" w:rsidRDefault="004D5647" w:rsidP="004D5647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4D5647">
        <w:rPr>
          <w:sz w:val="28"/>
          <w:szCs w:val="28"/>
        </w:rPr>
        <w:t xml:space="preserve"> Утвердить размер денежного вознаграждения гражданам за добровольную сдачу незаконно хранящегося оружия, боепри</w:t>
      </w:r>
      <w:r>
        <w:rPr>
          <w:sz w:val="28"/>
          <w:szCs w:val="28"/>
        </w:rPr>
        <w:t>пасов и взрывчатых материалов (п</w:t>
      </w:r>
      <w:r w:rsidRPr="004D5647">
        <w:rPr>
          <w:sz w:val="28"/>
          <w:szCs w:val="28"/>
        </w:rPr>
        <w:t>рилагается).</w:t>
      </w:r>
    </w:p>
    <w:p w:rsidR="004D5647" w:rsidRPr="004D5647" w:rsidRDefault="004D5647" w:rsidP="004D5647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2. Утвердить форму списка граждан на получение денежного вознаграждения за добровольную сдачу незаконно хранящегося оружия, боепр</w:t>
      </w:r>
      <w:r>
        <w:rPr>
          <w:sz w:val="28"/>
          <w:szCs w:val="28"/>
        </w:rPr>
        <w:t>ипасов и взрывчатых материалов (п</w:t>
      </w:r>
      <w:r w:rsidRPr="004D5647">
        <w:rPr>
          <w:sz w:val="28"/>
          <w:szCs w:val="28"/>
        </w:rPr>
        <w:t>рилагается).</w:t>
      </w:r>
    </w:p>
    <w:p w:rsidR="004D5647" w:rsidRPr="004D5647" w:rsidRDefault="004D5647" w:rsidP="004D5647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 xml:space="preserve">3. Администрации Невельского городского округа обеспечить выплату денежного вознаграждения гражданам, в связи с добровольной сдачей </w:t>
      </w:r>
      <w:r w:rsidRPr="004D5647">
        <w:rPr>
          <w:sz w:val="28"/>
          <w:szCs w:val="28"/>
        </w:rPr>
        <w:lastRenderedPageBreak/>
        <w:t>незаконно хранящегося оружия, боеприпасов и взрывчатых материалов, за счет и в пределах средств, предусмотренных в бюджете муниципального образования «Невельский городской округ" на соответствующий финансовый год на реализацию муниципальной программы "Профилактика правонарушений в муниципальном образовании «Невельский городской округ» на 2014 год", утвержденной постановлением администрации Невельского городского округа от 17.02.2014 года 144.</w:t>
      </w:r>
    </w:p>
    <w:p w:rsidR="004D5647" w:rsidRPr="004D5647" w:rsidRDefault="004D5647" w:rsidP="004D5647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4. Признать утратившим силу постановление администрации Невельского городского округа от 01.10.2013 года №1423</w:t>
      </w:r>
    </w:p>
    <w:p w:rsidR="004D5647" w:rsidRPr="004D5647" w:rsidRDefault="004D5647" w:rsidP="004D5647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5. Настоящее постановление разместить на официальном сайте администрации Невельского городского округа.</w:t>
      </w:r>
    </w:p>
    <w:p w:rsidR="004D5647" w:rsidRPr="004D5647" w:rsidRDefault="004D5647" w:rsidP="004D5647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6. Настоящее постановление распространяется на правоотношения возникшие с 01.01.2014 года.</w:t>
      </w:r>
    </w:p>
    <w:p w:rsidR="004D5647" w:rsidRPr="004D5647" w:rsidRDefault="004D5647" w:rsidP="004D5647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7. Контроль</w:t>
      </w:r>
      <w:r>
        <w:rPr>
          <w:sz w:val="28"/>
          <w:szCs w:val="28"/>
        </w:rPr>
        <w:t xml:space="preserve"> за исполнением настоящего</w:t>
      </w:r>
      <w:r w:rsidR="001E535E">
        <w:rPr>
          <w:sz w:val="28"/>
          <w:szCs w:val="28"/>
        </w:rPr>
        <w:t xml:space="preserve"> постановления </w:t>
      </w:r>
      <w:r w:rsidRPr="004D5647">
        <w:rPr>
          <w:sz w:val="28"/>
          <w:szCs w:val="28"/>
        </w:rPr>
        <w:t xml:space="preserve">возложить на </w:t>
      </w:r>
      <w:r w:rsidR="001E535E">
        <w:rPr>
          <w:sz w:val="28"/>
          <w:szCs w:val="28"/>
        </w:rPr>
        <w:t>вице-</w:t>
      </w:r>
      <w:r w:rsidRPr="004D5647">
        <w:rPr>
          <w:sz w:val="28"/>
          <w:szCs w:val="28"/>
        </w:rPr>
        <w:t>мэра Невельского городского округа Копылова В.Е.</w:t>
      </w:r>
    </w:p>
    <w:p w:rsidR="004D5647" w:rsidRDefault="004D5647" w:rsidP="004D5647">
      <w:pPr>
        <w:jc w:val="both"/>
        <w:rPr>
          <w:sz w:val="28"/>
          <w:szCs w:val="28"/>
        </w:rPr>
      </w:pPr>
    </w:p>
    <w:p w:rsid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rPr>
          <w:sz w:val="28"/>
          <w:szCs w:val="28"/>
        </w:rPr>
      </w:pPr>
      <w:r w:rsidRPr="004D5647">
        <w:rPr>
          <w:sz w:val="28"/>
          <w:szCs w:val="28"/>
        </w:rPr>
        <w:t>Мэр Невельского городского округа                                                В.Н. Пак</w:t>
      </w: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Default="004D5647" w:rsidP="004D5647">
      <w:pPr>
        <w:jc w:val="both"/>
        <w:rPr>
          <w:sz w:val="28"/>
          <w:szCs w:val="28"/>
        </w:rPr>
      </w:pPr>
    </w:p>
    <w:p w:rsidR="001E535E" w:rsidRDefault="001E535E" w:rsidP="004D5647">
      <w:pPr>
        <w:jc w:val="both"/>
        <w:rPr>
          <w:sz w:val="28"/>
          <w:szCs w:val="28"/>
        </w:rPr>
      </w:pPr>
    </w:p>
    <w:p w:rsidR="001E535E" w:rsidRDefault="001E535E" w:rsidP="004D5647">
      <w:pPr>
        <w:jc w:val="both"/>
        <w:rPr>
          <w:sz w:val="28"/>
          <w:szCs w:val="28"/>
        </w:rPr>
      </w:pPr>
    </w:p>
    <w:p w:rsidR="001E535E" w:rsidRDefault="001E535E" w:rsidP="004D5647">
      <w:pPr>
        <w:jc w:val="both"/>
        <w:rPr>
          <w:sz w:val="28"/>
          <w:szCs w:val="28"/>
        </w:rPr>
      </w:pPr>
    </w:p>
    <w:p w:rsidR="001E535E" w:rsidRDefault="001E535E" w:rsidP="004D5647">
      <w:pPr>
        <w:jc w:val="both"/>
        <w:rPr>
          <w:sz w:val="28"/>
          <w:szCs w:val="28"/>
        </w:rPr>
      </w:pPr>
    </w:p>
    <w:p w:rsidR="001E535E" w:rsidRDefault="001E535E" w:rsidP="004D5647">
      <w:pPr>
        <w:jc w:val="both"/>
        <w:rPr>
          <w:sz w:val="28"/>
          <w:szCs w:val="28"/>
        </w:rPr>
      </w:pPr>
    </w:p>
    <w:p w:rsidR="001E535E" w:rsidRDefault="001E535E" w:rsidP="004D5647">
      <w:pPr>
        <w:jc w:val="both"/>
        <w:rPr>
          <w:sz w:val="28"/>
          <w:szCs w:val="28"/>
        </w:rPr>
      </w:pPr>
    </w:p>
    <w:p w:rsidR="001E535E" w:rsidRDefault="001E535E" w:rsidP="004D5647">
      <w:pPr>
        <w:jc w:val="both"/>
        <w:rPr>
          <w:sz w:val="28"/>
          <w:szCs w:val="28"/>
        </w:rPr>
      </w:pPr>
    </w:p>
    <w:p w:rsidR="001E535E" w:rsidRDefault="001E535E" w:rsidP="004D5647">
      <w:pPr>
        <w:jc w:val="both"/>
        <w:rPr>
          <w:sz w:val="28"/>
          <w:szCs w:val="28"/>
        </w:rPr>
      </w:pPr>
    </w:p>
    <w:p w:rsidR="001E535E" w:rsidRDefault="001E535E" w:rsidP="004D5647">
      <w:pPr>
        <w:jc w:val="both"/>
        <w:rPr>
          <w:sz w:val="28"/>
          <w:szCs w:val="28"/>
        </w:rPr>
      </w:pPr>
    </w:p>
    <w:p w:rsidR="001E535E" w:rsidRDefault="001E535E" w:rsidP="004D5647">
      <w:pPr>
        <w:jc w:val="both"/>
        <w:rPr>
          <w:sz w:val="28"/>
          <w:szCs w:val="28"/>
        </w:rPr>
      </w:pPr>
    </w:p>
    <w:p w:rsidR="001E535E" w:rsidRPr="004D5647" w:rsidRDefault="001E535E" w:rsidP="004D5647">
      <w:pPr>
        <w:jc w:val="both"/>
        <w:rPr>
          <w:sz w:val="28"/>
          <w:szCs w:val="28"/>
        </w:rPr>
      </w:pPr>
    </w:p>
    <w:p w:rsidR="004D5647" w:rsidRPr="004D5647" w:rsidRDefault="004D5647" w:rsidP="001E535E">
      <w:pPr>
        <w:jc w:val="right"/>
        <w:rPr>
          <w:sz w:val="28"/>
          <w:szCs w:val="28"/>
        </w:rPr>
      </w:pPr>
      <w:r w:rsidRPr="004D5647">
        <w:rPr>
          <w:sz w:val="28"/>
          <w:szCs w:val="28"/>
        </w:rPr>
        <w:t>Утвержден</w:t>
      </w:r>
    </w:p>
    <w:p w:rsidR="001E535E" w:rsidRDefault="001E535E" w:rsidP="001E535E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D5647" w:rsidRPr="004D564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4D5647" w:rsidRPr="004D5647">
        <w:rPr>
          <w:sz w:val="28"/>
          <w:szCs w:val="28"/>
        </w:rPr>
        <w:t xml:space="preserve">администрации </w:t>
      </w:r>
    </w:p>
    <w:p w:rsidR="004D5647" w:rsidRPr="004D5647" w:rsidRDefault="004D5647" w:rsidP="001E535E">
      <w:pPr>
        <w:jc w:val="right"/>
        <w:rPr>
          <w:sz w:val="28"/>
          <w:szCs w:val="28"/>
        </w:rPr>
      </w:pPr>
      <w:r w:rsidRPr="004D5647">
        <w:rPr>
          <w:sz w:val="28"/>
          <w:szCs w:val="28"/>
        </w:rPr>
        <w:t>Невельского городского округа</w:t>
      </w:r>
    </w:p>
    <w:p w:rsidR="004D5647" w:rsidRPr="004D5647" w:rsidRDefault="004D5647" w:rsidP="001E535E">
      <w:pPr>
        <w:jc w:val="right"/>
        <w:rPr>
          <w:sz w:val="28"/>
          <w:szCs w:val="28"/>
        </w:rPr>
      </w:pPr>
      <w:r w:rsidRPr="004D5647">
        <w:rPr>
          <w:sz w:val="28"/>
          <w:szCs w:val="28"/>
        </w:rPr>
        <w:t xml:space="preserve">от </w:t>
      </w:r>
      <w:r w:rsidR="001E535E">
        <w:rPr>
          <w:sz w:val="28"/>
          <w:szCs w:val="28"/>
        </w:rPr>
        <w:t>28.10.</w:t>
      </w:r>
      <w:r w:rsidRPr="004D5647">
        <w:rPr>
          <w:sz w:val="28"/>
          <w:szCs w:val="28"/>
        </w:rPr>
        <w:t>2014</w:t>
      </w:r>
      <w:r w:rsidR="001E535E">
        <w:rPr>
          <w:sz w:val="28"/>
          <w:szCs w:val="28"/>
        </w:rPr>
        <w:t xml:space="preserve"> г. № 1201</w:t>
      </w: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1E535E">
      <w:pPr>
        <w:jc w:val="center"/>
        <w:rPr>
          <w:sz w:val="28"/>
          <w:szCs w:val="28"/>
        </w:rPr>
      </w:pPr>
      <w:bookmarkStart w:id="1" w:name="Par31"/>
      <w:bookmarkEnd w:id="1"/>
      <w:r w:rsidRPr="004D5647">
        <w:rPr>
          <w:sz w:val="28"/>
          <w:szCs w:val="28"/>
        </w:rPr>
        <w:t>ПОРЯДОК</w:t>
      </w:r>
    </w:p>
    <w:p w:rsidR="004D5647" w:rsidRPr="004D5647" w:rsidRDefault="004D5647" w:rsidP="001E535E">
      <w:pPr>
        <w:jc w:val="center"/>
        <w:rPr>
          <w:sz w:val="28"/>
          <w:szCs w:val="28"/>
        </w:rPr>
      </w:pPr>
      <w:r w:rsidRPr="004D5647">
        <w:rPr>
          <w:sz w:val="28"/>
          <w:szCs w:val="28"/>
        </w:rPr>
        <w:t>ВЫПЛАТ ДЕНЕЖНОГО ВОЗНАГРАЖДЕНИЯ ГРАЖДАНАМ</w:t>
      </w:r>
    </w:p>
    <w:p w:rsidR="004D5647" w:rsidRPr="004D5647" w:rsidRDefault="004D5647" w:rsidP="001E535E">
      <w:pPr>
        <w:jc w:val="center"/>
        <w:rPr>
          <w:sz w:val="28"/>
          <w:szCs w:val="28"/>
        </w:rPr>
      </w:pPr>
      <w:r w:rsidRPr="004D5647">
        <w:rPr>
          <w:sz w:val="28"/>
          <w:szCs w:val="28"/>
        </w:rPr>
        <w:t>ЗА ДОБРОВОЛЬНУЮ СДАЧУ НЕЗАКОННО ХРАНЯЩЕГОСЯ ОРУЖИЯ,</w:t>
      </w:r>
    </w:p>
    <w:p w:rsidR="004D5647" w:rsidRPr="004D5647" w:rsidRDefault="004D5647" w:rsidP="001E535E">
      <w:pPr>
        <w:jc w:val="center"/>
        <w:rPr>
          <w:sz w:val="28"/>
          <w:szCs w:val="28"/>
        </w:rPr>
      </w:pPr>
      <w:r w:rsidRPr="004D5647">
        <w:rPr>
          <w:sz w:val="28"/>
          <w:szCs w:val="28"/>
        </w:rPr>
        <w:t>БОЕПРИПАСОВ И ВЗРЫВЧАТЫХ МАТЕРИАЛОВ</w:t>
      </w:r>
    </w:p>
    <w:p w:rsidR="004D5647" w:rsidRPr="004D5647" w:rsidRDefault="004D5647" w:rsidP="001E535E">
      <w:pPr>
        <w:jc w:val="center"/>
        <w:rPr>
          <w:sz w:val="28"/>
          <w:szCs w:val="28"/>
        </w:rPr>
      </w:pPr>
    </w:p>
    <w:p w:rsidR="004D5647" w:rsidRPr="004D5647" w:rsidRDefault="001E535E" w:rsidP="001E5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5647" w:rsidRPr="004D5647">
        <w:rPr>
          <w:sz w:val="28"/>
          <w:szCs w:val="28"/>
        </w:rPr>
        <w:t>Настоящий Порядок определяет процедуру выплат денежного вознаграждения гражданам за добровольную сдачу незаконно хранящегося оружия, боеприпасов и взрывчатых материалов в целях реализации мероприятий по снижению уровня преступности на территории муниципального образования «Невельский городской округ» муниципальной программы "Профилактика правонарушений в муниципальном образовании «Невельский городской округ» на 2014 год", утвержденной постановлением администрации Невельского городского округа от 17.02.2014 №144 .</w:t>
      </w:r>
    </w:p>
    <w:p w:rsidR="004D5647" w:rsidRPr="004D5647" w:rsidRDefault="004D5647" w:rsidP="001E535E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2. На основании постановления администрации Невельского городского округа денежное вознаграждение выплачивается гражданам, добровольно сдавшим в отдел министерства внутренних дел России по Невельскому городскому округу незаконно хранящееся оружие, боеприпасы и взрывчатые материалы. Вознаграждение выплачивается не позднее 20 дней с момента поступления документов перечисленных в п.3 настоящего Порядка.</w:t>
      </w:r>
    </w:p>
    <w:p w:rsidR="004D5647" w:rsidRPr="004D5647" w:rsidRDefault="004D5647" w:rsidP="001E535E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3. Размер денежного вознаграждения гражданам за добровольную сдачу незаконно хранящегося оружия, боеприпасов и взрывчатых материалов утверждается постановлением администрации Невельского городского округа и определяется на основании следующих документов:</w:t>
      </w:r>
    </w:p>
    <w:p w:rsidR="004D5647" w:rsidRPr="004D5647" w:rsidRDefault="004D5647" w:rsidP="001E535E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- приказ отдела министерства внутренних дел России по Невельскому городскому округу «О проведении комплексной оперативно-профилактической операции «Оружие» действующим на момент добровольной сдачи незаконно хранящегося оружия, боеприпасов и взрывчатых материалов;</w:t>
      </w:r>
    </w:p>
    <w:p w:rsidR="004D5647" w:rsidRPr="004D5647" w:rsidRDefault="004D5647" w:rsidP="001E535E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- приказ отдела министерства внутренних дел России по Невельскому городскому округу об утверждении Комиссии по определению вознаграждения гражданам за добровольную сдачу незаконно хранящегося оружия, боеприпасов и взрывчатых материалов (далее – Комиссия), с утвержденным Положением о Комиссии, определением её функций и полномочий;</w:t>
      </w:r>
    </w:p>
    <w:p w:rsidR="004D5647" w:rsidRPr="004D5647" w:rsidRDefault="004D5647" w:rsidP="001E535E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- решение Комиссии о выплате вознаграждения гражданам за добровольную сдачу незаконно хранящегося оружия, боеприпасов и взрывчатых материалов в соответствии с заключением экспертно-</w:t>
      </w:r>
      <w:r w:rsidRPr="004D5647">
        <w:rPr>
          <w:sz w:val="28"/>
          <w:szCs w:val="28"/>
        </w:rPr>
        <w:lastRenderedPageBreak/>
        <w:t>криминалистического центра УМВД России по Сахалинской области о техническом состоянии оружия, боеприпасов и взрывчатых материалов;</w:t>
      </w:r>
    </w:p>
    <w:p w:rsidR="004D5647" w:rsidRPr="004D5647" w:rsidRDefault="004D5647" w:rsidP="004D5647">
      <w:pPr>
        <w:jc w:val="both"/>
        <w:rPr>
          <w:sz w:val="28"/>
          <w:szCs w:val="28"/>
        </w:rPr>
      </w:pPr>
      <w:r w:rsidRPr="004D5647">
        <w:rPr>
          <w:sz w:val="28"/>
          <w:szCs w:val="28"/>
        </w:rPr>
        <w:t>- письменное заявление гражданина с идентификационными данными - фамилия, имя, отчество, дата рождения, реквизиты документа, удостоверяющего личность, адрес места жительства (регистрации) или места пребывания, банковские реквизиты лицевого счета (с приложением копий документов).</w:t>
      </w:r>
    </w:p>
    <w:p w:rsidR="004D5647" w:rsidRPr="004D5647" w:rsidRDefault="004D5647" w:rsidP="001E535E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4. Документы, перечисленные в пункте 3 настоящего Порядка, в целях реализации мероприятия по проведению оперативно-профилактической операции «Оружие» муниципальной целевой программы «Профилактика правонарушений в муниципальном образовании «Невельский городской округ» на 2014 год», предоставляются в комиссию по борьбе с преступностью и социальной профилактике правонарушений в Невельском районе (Копылов В.Е.) для подготовки проекта постановления администрации Невельского городского округа по выплате денежного вознаграждения гражданам за добровольную сдачу незаконно хранящегося оружия, боеприпасов и взрывчатых материалов.</w:t>
      </w:r>
    </w:p>
    <w:p w:rsidR="004D5647" w:rsidRPr="004D5647" w:rsidRDefault="004D5647" w:rsidP="001E535E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5. Финансовое обеспечение расходов, связанных с выплатой денежного вознаграждения гражданину за добровольную сдачу незаконно хранящегося оружия, боеприпасов и взрывчатых материалов, осуществляются за счет и в пределах средств, предусмотренных в местном бюджете на соответствующий финансовый год на реализацию мероприятия по проведению оперативно-профилактической операции «Оружие» муниципальной целевой программы «Профилактика правонарушений в муниципальном образовании «Невельский городской округ» на 2014 год» в рамках Соглашения о предоставлении субсидии на софинансирование муниципальной программы по профилактике правонарушений в Сахалинской области за счет средств областного бюджета, с учетом доли софинансирования местного бюджета, на основании заявки главного распорядителя средств местного бюджета.</w:t>
      </w:r>
    </w:p>
    <w:p w:rsidR="004D5647" w:rsidRPr="004D5647" w:rsidRDefault="004D5647" w:rsidP="001E535E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 xml:space="preserve">6. Главным распорядителем средств местного бюджета, в соответствии с настоящим Порядком, является администрация Невельского городского округа. Перечисление средств гражданам осуществляется по спискам утвержденным постановлением администрации Невельского городского округа. </w:t>
      </w: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Default="004D5647" w:rsidP="004D5647">
      <w:pPr>
        <w:jc w:val="both"/>
        <w:rPr>
          <w:sz w:val="28"/>
          <w:szCs w:val="28"/>
        </w:rPr>
      </w:pPr>
    </w:p>
    <w:p w:rsidR="001E535E" w:rsidRDefault="001E535E" w:rsidP="004D5647">
      <w:pPr>
        <w:jc w:val="both"/>
        <w:rPr>
          <w:sz w:val="28"/>
          <w:szCs w:val="28"/>
        </w:rPr>
      </w:pPr>
    </w:p>
    <w:p w:rsidR="001E535E" w:rsidRDefault="001E535E" w:rsidP="004D5647">
      <w:pPr>
        <w:jc w:val="both"/>
        <w:rPr>
          <w:sz w:val="28"/>
          <w:szCs w:val="28"/>
        </w:rPr>
      </w:pPr>
    </w:p>
    <w:p w:rsidR="001E535E" w:rsidRDefault="001E535E" w:rsidP="004D5647">
      <w:pPr>
        <w:jc w:val="both"/>
        <w:rPr>
          <w:sz w:val="28"/>
          <w:szCs w:val="28"/>
        </w:rPr>
      </w:pPr>
    </w:p>
    <w:p w:rsidR="001E535E" w:rsidRDefault="001E535E" w:rsidP="004D5647">
      <w:pPr>
        <w:jc w:val="both"/>
        <w:rPr>
          <w:sz w:val="28"/>
          <w:szCs w:val="28"/>
        </w:rPr>
      </w:pPr>
    </w:p>
    <w:p w:rsidR="001E535E" w:rsidRPr="004D5647" w:rsidRDefault="001E535E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1E535E">
      <w:pPr>
        <w:jc w:val="right"/>
        <w:rPr>
          <w:sz w:val="28"/>
          <w:szCs w:val="28"/>
        </w:rPr>
      </w:pPr>
      <w:r w:rsidRPr="004D5647">
        <w:rPr>
          <w:sz w:val="28"/>
          <w:szCs w:val="28"/>
        </w:rPr>
        <w:lastRenderedPageBreak/>
        <w:t>Утвержден</w:t>
      </w:r>
    </w:p>
    <w:p w:rsidR="001E535E" w:rsidRDefault="001E535E" w:rsidP="001E535E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D5647" w:rsidRPr="004D564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4D5647" w:rsidRPr="004D5647">
        <w:rPr>
          <w:sz w:val="28"/>
          <w:szCs w:val="28"/>
        </w:rPr>
        <w:t xml:space="preserve">администрации </w:t>
      </w:r>
    </w:p>
    <w:p w:rsidR="004D5647" w:rsidRPr="004D5647" w:rsidRDefault="004D5647" w:rsidP="001E535E">
      <w:pPr>
        <w:jc w:val="right"/>
        <w:rPr>
          <w:sz w:val="28"/>
          <w:szCs w:val="28"/>
        </w:rPr>
      </w:pPr>
      <w:r w:rsidRPr="004D5647">
        <w:rPr>
          <w:sz w:val="28"/>
          <w:szCs w:val="28"/>
        </w:rPr>
        <w:t>Невельского городского округа</w:t>
      </w:r>
    </w:p>
    <w:p w:rsidR="004D5647" w:rsidRDefault="004D5647" w:rsidP="001E535E">
      <w:pPr>
        <w:jc w:val="right"/>
        <w:rPr>
          <w:sz w:val="28"/>
          <w:szCs w:val="28"/>
        </w:rPr>
      </w:pPr>
      <w:r w:rsidRPr="004D5647">
        <w:rPr>
          <w:sz w:val="28"/>
          <w:szCs w:val="28"/>
        </w:rPr>
        <w:t xml:space="preserve">от </w:t>
      </w:r>
      <w:r w:rsidR="001E535E">
        <w:rPr>
          <w:sz w:val="28"/>
          <w:szCs w:val="28"/>
        </w:rPr>
        <w:t>28.10.</w:t>
      </w:r>
      <w:r w:rsidRPr="004D5647">
        <w:rPr>
          <w:sz w:val="28"/>
          <w:szCs w:val="28"/>
        </w:rPr>
        <w:t xml:space="preserve">2013 </w:t>
      </w:r>
      <w:r w:rsidR="001E535E">
        <w:rPr>
          <w:sz w:val="28"/>
          <w:szCs w:val="28"/>
        </w:rPr>
        <w:t>4 г.  №  1201</w:t>
      </w:r>
    </w:p>
    <w:p w:rsidR="001E535E" w:rsidRDefault="001E535E" w:rsidP="001E535E">
      <w:pPr>
        <w:jc w:val="right"/>
        <w:rPr>
          <w:sz w:val="28"/>
          <w:szCs w:val="28"/>
        </w:rPr>
      </w:pPr>
    </w:p>
    <w:p w:rsidR="001E535E" w:rsidRPr="004D5647" w:rsidRDefault="001E535E" w:rsidP="001E535E">
      <w:pPr>
        <w:jc w:val="right"/>
        <w:rPr>
          <w:sz w:val="28"/>
          <w:szCs w:val="28"/>
        </w:rPr>
      </w:pPr>
    </w:p>
    <w:p w:rsidR="004D5647" w:rsidRPr="004D5647" w:rsidRDefault="004D5647" w:rsidP="001E535E">
      <w:pPr>
        <w:jc w:val="center"/>
        <w:rPr>
          <w:sz w:val="28"/>
          <w:szCs w:val="28"/>
        </w:rPr>
      </w:pPr>
      <w:bookmarkStart w:id="2" w:name="Par62"/>
      <w:bookmarkEnd w:id="2"/>
      <w:r w:rsidRPr="004D5647">
        <w:rPr>
          <w:sz w:val="28"/>
          <w:szCs w:val="28"/>
        </w:rPr>
        <w:t>РАЗМЕР</w:t>
      </w:r>
    </w:p>
    <w:p w:rsidR="004D5647" w:rsidRPr="004D5647" w:rsidRDefault="004D5647" w:rsidP="001E535E">
      <w:pPr>
        <w:jc w:val="center"/>
        <w:rPr>
          <w:sz w:val="28"/>
          <w:szCs w:val="28"/>
        </w:rPr>
      </w:pPr>
      <w:r w:rsidRPr="004D5647">
        <w:rPr>
          <w:sz w:val="28"/>
          <w:szCs w:val="28"/>
        </w:rPr>
        <w:t>ВЫПЛАТ ДЕНЕЖНОГО ВОЗНАГРАЖДЕНИЯ</w:t>
      </w:r>
    </w:p>
    <w:p w:rsidR="004D5647" w:rsidRPr="004D5647" w:rsidRDefault="004D5647" w:rsidP="001E535E">
      <w:pPr>
        <w:jc w:val="center"/>
        <w:rPr>
          <w:sz w:val="28"/>
          <w:szCs w:val="28"/>
        </w:rPr>
      </w:pPr>
      <w:r w:rsidRPr="004D5647">
        <w:rPr>
          <w:sz w:val="28"/>
          <w:szCs w:val="28"/>
        </w:rPr>
        <w:t>ЗА ДОБРОВОЛЬНУЮ СДАЧУ НЕЗАКОННО ХРАНЯЩЕГОСЯ ОРУЖИЯ,</w:t>
      </w:r>
    </w:p>
    <w:p w:rsidR="004D5647" w:rsidRPr="004D5647" w:rsidRDefault="004D5647" w:rsidP="001E535E">
      <w:pPr>
        <w:jc w:val="center"/>
        <w:rPr>
          <w:sz w:val="28"/>
          <w:szCs w:val="28"/>
        </w:rPr>
      </w:pPr>
      <w:r w:rsidRPr="004D5647">
        <w:rPr>
          <w:sz w:val="28"/>
          <w:szCs w:val="28"/>
        </w:rPr>
        <w:t>БОЕПРИПАСОВ И ВЗРЫВЧАТЫХ МАТЕРИАЛОВ</w:t>
      </w: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1E535E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1. За боевое оружие - до 10000 рублей за единицу;</w:t>
      </w:r>
    </w:p>
    <w:p w:rsidR="004D5647" w:rsidRPr="004D5647" w:rsidRDefault="004D5647" w:rsidP="001E535E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2. за служебное оружие - до 8000 рублей за единицу;</w:t>
      </w:r>
    </w:p>
    <w:p w:rsidR="004D5647" w:rsidRPr="004D5647" w:rsidRDefault="004D5647" w:rsidP="001E535E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3. За гражданское оружие:</w:t>
      </w:r>
    </w:p>
    <w:p w:rsidR="004D5647" w:rsidRPr="004D5647" w:rsidRDefault="004D5647" w:rsidP="004D5647">
      <w:pPr>
        <w:jc w:val="both"/>
        <w:rPr>
          <w:sz w:val="28"/>
          <w:szCs w:val="28"/>
        </w:rPr>
      </w:pPr>
      <w:r w:rsidRPr="004D5647">
        <w:rPr>
          <w:sz w:val="28"/>
          <w:szCs w:val="28"/>
        </w:rPr>
        <w:t>- огнестрельное нарезное оружие – до 6000 рублей/ед</w:t>
      </w:r>
    </w:p>
    <w:p w:rsidR="004D5647" w:rsidRPr="004D5647" w:rsidRDefault="004D5647" w:rsidP="004D5647">
      <w:pPr>
        <w:jc w:val="both"/>
        <w:rPr>
          <w:sz w:val="28"/>
          <w:szCs w:val="28"/>
        </w:rPr>
      </w:pPr>
      <w:r w:rsidRPr="004D5647">
        <w:rPr>
          <w:sz w:val="28"/>
          <w:szCs w:val="28"/>
        </w:rPr>
        <w:t xml:space="preserve">- огнестрельное гладкоствольное оружие – до 8000 рублей/ед   </w:t>
      </w:r>
    </w:p>
    <w:p w:rsidR="004D5647" w:rsidRPr="004D5647" w:rsidRDefault="004D5647" w:rsidP="004D5647">
      <w:pPr>
        <w:jc w:val="both"/>
        <w:rPr>
          <w:sz w:val="28"/>
          <w:szCs w:val="28"/>
        </w:rPr>
      </w:pPr>
      <w:r w:rsidRPr="004D5647">
        <w:rPr>
          <w:sz w:val="28"/>
          <w:szCs w:val="28"/>
        </w:rPr>
        <w:t>- огнестрельное комбинированное (нарезное и гладкоствольное) оружие – до 5500 рублей/ед</w:t>
      </w:r>
    </w:p>
    <w:p w:rsidR="004D5647" w:rsidRPr="004D5647" w:rsidRDefault="004D5647" w:rsidP="004D5647">
      <w:pPr>
        <w:jc w:val="both"/>
        <w:rPr>
          <w:sz w:val="28"/>
          <w:szCs w:val="28"/>
        </w:rPr>
      </w:pPr>
      <w:r w:rsidRPr="004D5647">
        <w:rPr>
          <w:sz w:val="28"/>
          <w:szCs w:val="28"/>
        </w:rPr>
        <w:t>- газовое оружие, огнестрельное оружие ограниченного поражения, сигнальное оружие – до 3000 рублей/ед</w:t>
      </w:r>
    </w:p>
    <w:p w:rsidR="004D5647" w:rsidRPr="004D5647" w:rsidRDefault="004D5647" w:rsidP="004D5647">
      <w:pPr>
        <w:jc w:val="both"/>
        <w:rPr>
          <w:sz w:val="28"/>
          <w:szCs w:val="28"/>
        </w:rPr>
      </w:pPr>
      <w:r w:rsidRPr="004D5647">
        <w:rPr>
          <w:sz w:val="28"/>
          <w:szCs w:val="28"/>
        </w:rPr>
        <w:t>- холодное клинковое оружие – до 1000 рублей</w:t>
      </w:r>
    </w:p>
    <w:p w:rsidR="004D5647" w:rsidRPr="004D5647" w:rsidRDefault="004D5647" w:rsidP="001E535E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4. за гранату, мину, снаряд, штатные устройства производства выстрелов – до 3000 рублей за единицу;</w:t>
      </w:r>
    </w:p>
    <w:p w:rsidR="004D5647" w:rsidRPr="004D5647" w:rsidRDefault="004D5647" w:rsidP="001E535E">
      <w:pPr>
        <w:ind w:left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5. за средства взрывания – до 300 рублей за единицу;</w:t>
      </w:r>
    </w:p>
    <w:p w:rsidR="004D5647" w:rsidRPr="004D5647" w:rsidRDefault="001E535E" w:rsidP="001E5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5647" w:rsidRPr="004D5647">
        <w:rPr>
          <w:sz w:val="28"/>
          <w:szCs w:val="28"/>
        </w:rPr>
        <w:t>. за самодельное огнестрельное оружие или обрез – до 2000 рублей за единицу;</w:t>
      </w:r>
    </w:p>
    <w:p w:rsidR="004D5647" w:rsidRPr="004D5647" w:rsidRDefault="001E535E" w:rsidP="001E5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5647" w:rsidRPr="004D5647">
        <w:rPr>
          <w:sz w:val="28"/>
          <w:szCs w:val="28"/>
        </w:rPr>
        <w:t>. за патроны к боевому оружию – до 100 рублей за единицу;</w:t>
      </w:r>
    </w:p>
    <w:p w:rsidR="004D5647" w:rsidRPr="004D5647" w:rsidRDefault="001E535E" w:rsidP="001E5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5647" w:rsidRPr="004D5647">
        <w:rPr>
          <w:sz w:val="28"/>
          <w:szCs w:val="28"/>
        </w:rPr>
        <w:t>. за патроны к гражданскому и служебному оружию до 30 рублей за единицу;</w:t>
      </w:r>
    </w:p>
    <w:p w:rsidR="004D5647" w:rsidRPr="004D5647" w:rsidRDefault="001E535E" w:rsidP="001E5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5647" w:rsidRPr="004D5647">
        <w:rPr>
          <w:sz w:val="28"/>
          <w:szCs w:val="28"/>
        </w:rPr>
        <w:t>. за взрывчатые вещества – до 50 рублей за 10 г в тротиловом эквиваленте;</w:t>
      </w:r>
    </w:p>
    <w:p w:rsidR="004D5647" w:rsidRPr="004D5647" w:rsidRDefault="001E535E" w:rsidP="001E5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D5647" w:rsidRPr="004D5647">
        <w:rPr>
          <w:sz w:val="28"/>
          <w:szCs w:val="28"/>
        </w:rPr>
        <w:t>. за тротиловую шашку – до 1000 рублей за единицу.</w:t>
      </w: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1E535E">
      <w:pPr>
        <w:ind w:firstLine="708"/>
        <w:jc w:val="both"/>
        <w:rPr>
          <w:sz w:val="28"/>
          <w:szCs w:val="28"/>
        </w:rPr>
      </w:pPr>
      <w:r w:rsidRPr="004D5647">
        <w:rPr>
          <w:sz w:val="28"/>
          <w:szCs w:val="28"/>
        </w:rPr>
        <w:t>По решению Комиссии о выплате вознаграждения гражданам за добровольную сдачу незаконно хранящегося оружия, боеприпасов и взрывчатых материалов размер вознаграждения в зависимости от технического состояния оружия, боеприпасов и взрывчатых материалов и их пригодности к использованию, на основании результатов криминалистического исследования, может быть снижен, но не более чем на 50%</w:t>
      </w: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1E535E">
      <w:pPr>
        <w:jc w:val="right"/>
        <w:rPr>
          <w:sz w:val="28"/>
          <w:szCs w:val="28"/>
        </w:rPr>
      </w:pPr>
      <w:r w:rsidRPr="004D5647">
        <w:rPr>
          <w:sz w:val="28"/>
          <w:szCs w:val="28"/>
        </w:rPr>
        <w:lastRenderedPageBreak/>
        <w:t>Приложение</w:t>
      </w:r>
    </w:p>
    <w:p w:rsidR="004D5647" w:rsidRPr="004D5647" w:rsidRDefault="004D5647" w:rsidP="001E535E">
      <w:pPr>
        <w:jc w:val="right"/>
        <w:rPr>
          <w:sz w:val="28"/>
          <w:szCs w:val="28"/>
        </w:rPr>
      </w:pPr>
      <w:r w:rsidRPr="004D5647">
        <w:rPr>
          <w:sz w:val="28"/>
          <w:szCs w:val="28"/>
        </w:rPr>
        <w:t>к постановлению администрации</w:t>
      </w:r>
    </w:p>
    <w:p w:rsidR="004D5647" w:rsidRPr="004D5647" w:rsidRDefault="004D5647" w:rsidP="001E535E">
      <w:pPr>
        <w:jc w:val="right"/>
        <w:rPr>
          <w:sz w:val="28"/>
          <w:szCs w:val="28"/>
        </w:rPr>
      </w:pPr>
      <w:r w:rsidRPr="004D5647">
        <w:rPr>
          <w:sz w:val="28"/>
          <w:szCs w:val="28"/>
        </w:rPr>
        <w:t>Невельского городского округа</w:t>
      </w:r>
    </w:p>
    <w:p w:rsidR="004D5647" w:rsidRDefault="004D5647" w:rsidP="001E535E">
      <w:pPr>
        <w:jc w:val="right"/>
        <w:rPr>
          <w:sz w:val="28"/>
          <w:szCs w:val="28"/>
        </w:rPr>
      </w:pPr>
      <w:r w:rsidRPr="004D5647">
        <w:rPr>
          <w:sz w:val="28"/>
          <w:szCs w:val="28"/>
        </w:rPr>
        <w:t xml:space="preserve">от </w:t>
      </w:r>
      <w:r w:rsidR="001E535E">
        <w:rPr>
          <w:sz w:val="28"/>
          <w:szCs w:val="28"/>
        </w:rPr>
        <w:t>28.10.</w:t>
      </w:r>
      <w:r w:rsidRPr="004D5647">
        <w:rPr>
          <w:sz w:val="28"/>
          <w:szCs w:val="28"/>
        </w:rPr>
        <w:t>20</w:t>
      </w:r>
      <w:r w:rsidR="001E535E">
        <w:rPr>
          <w:sz w:val="28"/>
          <w:szCs w:val="28"/>
        </w:rPr>
        <w:t xml:space="preserve">14 г. </w:t>
      </w:r>
      <w:r w:rsidRPr="004D5647">
        <w:rPr>
          <w:sz w:val="28"/>
          <w:szCs w:val="28"/>
        </w:rPr>
        <w:t xml:space="preserve"> №</w:t>
      </w:r>
      <w:r w:rsidR="001E535E">
        <w:rPr>
          <w:sz w:val="28"/>
          <w:szCs w:val="28"/>
        </w:rPr>
        <w:t>1201</w:t>
      </w:r>
    </w:p>
    <w:p w:rsidR="001E535E" w:rsidRDefault="001E535E" w:rsidP="001E535E">
      <w:pPr>
        <w:jc w:val="right"/>
        <w:rPr>
          <w:sz w:val="28"/>
          <w:szCs w:val="28"/>
        </w:rPr>
      </w:pPr>
    </w:p>
    <w:p w:rsidR="001E535E" w:rsidRPr="004D5647" w:rsidRDefault="001E535E" w:rsidP="001E535E">
      <w:pPr>
        <w:jc w:val="right"/>
        <w:rPr>
          <w:sz w:val="28"/>
          <w:szCs w:val="28"/>
        </w:rPr>
      </w:pPr>
    </w:p>
    <w:p w:rsidR="004D5647" w:rsidRPr="004D5647" w:rsidRDefault="004D5647" w:rsidP="001E535E">
      <w:pPr>
        <w:jc w:val="center"/>
        <w:rPr>
          <w:sz w:val="28"/>
          <w:szCs w:val="28"/>
        </w:rPr>
      </w:pPr>
      <w:r w:rsidRPr="004D5647">
        <w:rPr>
          <w:sz w:val="28"/>
          <w:szCs w:val="28"/>
        </w:rPr>
        <w:t>Список</w:t>
      </w:r>
    </w:p>
    <w:p w:rsidR="004D5647" w:rsidRPr="004D5647" w:rsidRDefault="004D5647" w:rsidP="001E535E">
      <w:pPr>
        <w:jc w:val="center"/>
        <w:rPr>
          <w:sz w:val="28"/>
          <w:szCs w:val="28"/>
        </w:rPr>
      </w:pPr>
      <w:r w:rsidRPr="004D5647">
        <w:rPr>
          <w:sz w:val="28"/>
          <w:szCs w:val="28"/>
        </w:rPr>
        <w:t>граждан на получение денежного вознаграждения за добровольную сдачу</w:t>
      </w:r>
    </w:p>
    <w:p w:rsidR="004D5647" w:rsidRPr="004D5647" w:rsidRDefault="004D5647" w:rsidP="001E535E">
      <w:pPr>
        <w:jc w:val="center"/>
        <w:rPr>
          <w:sz w:val="28"/>
          <w:szCs w:val="28"/>
        </w:rPr>
      </w:pPr>
      <w:r w:rsidRPr="004D5647">
        <w:rPr>
          <w:sz w:val="28"/>
          <w:szCs w:val="28"/>
        </w:rPr>
        <w:t>незаконно хранящегося оружия, боеприпасов и взрывчатых материалов</w:t>
      </w:r>
    </w:p>
    <w:p w:rsidR="004D5647" w:rsidRDefault="004D5647" w:rsidP="004D5647">
      <w:pPr>
        <w:jc w:val="both"/>
        <w:rPr>
          <w:sz w:val="28"/>
          <w:szCs w:val="28"/>
        </w:rPr>
      </w:pPr>
    </w:p>
    <w:p w:rsidR="001E535E" w:rsidRPr="004D5647" w:rsidRDefault="001E535E" w:rsidP="004D564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1642"/>
        <w:gridCol w:w="2048"/>
        <w:gridCol w:w="2298"/>
        <w:gridCol w:w="1606"/>
        <w:gridCol w:w="1198"/>
      </w:tblGrid>
      <w:tr w:rsidR="004D5647" w:rsidRPr="004D5647">
        <w:tc>
          <w:tcPr>
            <w:tcW w:w="675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  <w:r w:rsidRPr="004D5647">
              <w:rPr>
                <w:sz w:val="28"/>
                <w:szCs w:val="28"/>
              </w:rPr>
              <w:t>№</w:t>
            </w:r>
          </w:p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  <w:r w:rsidRPr="004D5647"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  <w:r w:rsidRPr="004D5647">
              <w:rPr>
                <w:sz w:val="28"/>
                <w:szCs w:val="28"/>
              </w:rPr>
              <w:t>Фамилия,</w:t>
            </w:r>
          </w:p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  <w:r w:rsidRPr="004D5647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3173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  <w:r w:rsidRPr="004D5647">
              <w:rPr>
                <w:sz w:val="28"/>
                <w:szCs w:val="28"/>
              </w:rPr>
              <w:t>Адрес место жительства (регистрации)</w:t>
            </w:r>
          </w:p>
        </w:tc>
        <w:tc>
          <w:tcPr>
            <w:tcW w:w="2464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  <w:r w:rsidRPr="004D5647">
              <w:rPr>
                <w:sz w:val="28"/>
                <w:szCs w:val="28"/>
              </w:rPr>
              <w:t>Документ, удостоверяющий личность (серия, номер, кем, когда выдан)</w:t>
            </w:r>
          </w:p>
        </w:tc>
        <w:tc>
          <w:tcPr>
            <w:tcW w:w="2465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  <w:r w:rsidRPr="004D5647">
              <w:rPr>
                <w:sz w:val="28"/>
                <w:szCs w:val="28"/>
              </w:rPr>
              <w:t>Реквизиты банка,</w:t>
            </w:r>
          </w:p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  <w:r w:rsidRPr="004D5647">
              <w:rPr>
                <w:sz w:val="28"/>
                <w:szCs w:val="28"/>
              </w:rPr>
              <w:t>№ счета</w:t>
            </w:r>
          </w:p>
        </w:tc>
        <w:tc>
          <w:tcPr>
            <w:tcW w:w="2465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  <w:r w:rsidRPr="004D5647">
              <w:rPr>
                <w:sz w:val="28"/>
                <w:szCs w:val="28"/>
              </w:rPr>
              <w:t>Сумма (тыс.</w:t>
            </w:r>
            <w:r w:rsidR="001E535E">
              <w:rPr>
                <w:sz w:val="28"/>
                <w:szCs w:val="28"/>
              </w:rPr>
              <w:t xml:space="preserve"> </w:t>
            </w:r>
            <w:r w:rsidRPr="004D5647">
              <w:rPr>
                <w:sz w:val="28"/>
                <w:szCs w:val="28"/>
              </w:rPr>
              <w:t>руб.)</w:t>
            </w:r>
          </w:p>
        </w:tc>
      </w:tr>
      <w:tr w:rsidR="004D5647" w:rsidRPr="004D5647">
        <w:trPr>
          <w:trHeight w:val="429"/>
        </w:trPr>
        <w:tc>
          <w:tcPr>
            <w:tcW w:w="675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</w:tr>
      <w:tr w:rsidR="004D5647" w:rsidRPr="004D5647">
        <w:trPr>
          <w:trHeight w:val="421"/>
        </w:trPr>
        <w:tc>
          <w:tcPr>
            <w:tcW w:w="675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</w:tr>
      <w:tr w:rsidR="004D5647" w:rsidRPr="004D5647">
        <w:trPr>
          <w:trHeight w:val="414"/>
        </w:trPr>
        <w:tc>
          <w:tcPr>
            <w:tcW w:w="675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4D5647" w:rsidRPr="004D5647" w:rsidRDefault="004D5647" w:rsidP="004D5647">
            <w:pPr>
              <w:jc w:val="both"/>
              <w:rPr>
                <w:sz w:val="28"/>
                <w:szCs w:val="28"/>
              </w:rPr>
            </w:pPr>
          </w:p>
        </w:tc>
      </w:tr>
    </w:tbl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Pr="004D5647" w:rsidRDefault="004D5647" w:rsidP="004D5647">
      <w:pPr>
        <w:jc w:val="both"/>
        <w:rPr>
          <w:sz w:val="28"/>
          <w:szCs w:val="28"/>
        </w:rPr>
      </w:pPr>
    </w:p>
    <w:p w:rsidR="004D5647" w:rsidRDefault="004D5647" w:rsidP="004D5647">
      <w:pPr>
        <w:jc w:val="both"/>
        <w:rPr>
          <w:sz w:val="26"/>
          <w:szCs w:val="26"/>
        </w:rPr>
      </w:pPr>
    </w:p>
    <w:p w:rsidR="004D5647" w:rsidRDefault="004D5647"/>
    <w:sectPr w:rsidR="004D564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B3" w:rsidRDefault="000508B3">
      <w:r>
        <w:separator/>
      </w:r>
    </w:p>
  </w:endnote>
  <w:endnote w:type="continuationSeparator" w:id="0">
    <w:p w:rsidR="000508B3" w:rsidRDefault="0005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B3" w:rsidRDefault="000508B3">
      <w:r>
        <w:separator/>
      </w:r>
    </w:p>
  </w:footnote>
  <w:footnote w:type="continuationSeparator" w:id="0">
    <w:p w:rsidR="000508B3" w:rsidRDefault="00050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F1B71"/>
    <w:multiLevelType w:val="hybridMultilevel"/>
    <w:tmpl w:val="768E961C"/>
    <w:lvl w:ilvl="0" w:tplc="F5C41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выплат денежного вознаграждения гражданам за добровольную сдачу незаконно хранящегося оружия, боеприпасов и взрывчатых материалов"/>
    <w:docVar w:name="attr2#Вид документа" w:val="OID_TYPE#620219325=Постановления администрации Невельского Городского округа"/>
    <w:docVar w:name="attr3#Автор" w:val="OID_TYPE#620200063=ФОМИНА Елена Ивановна – начальник юридического отдела"/>
    <w:docVar w:name="attr4#Дата поступления" w:val="DATE#{d '2014-10-28'}"/>
    <w:docVar w:name="attr5#Бланк" w:val="OID_TYPE#"/>
    <w:docVar w:name="attr6#Номер документа" w:val="VARCHAR#1201"/>
    <w:docVar w:name="attr7#Дата подписания" w:val="DATE#{d '2014-10-28'}"/>
    <w:docVar w:name="ESED_IDnum" w:val="22/2014-2104"/>
    <w:docVar w:name="ESED_Lock" w:val="0"/>
    <w:docVar w:name="SPD_Annotation" w:val="N 1201 от 28.10.2014 22/2014-2104#Об утверждении порядка выплат денежного вознаграждения гражданам за добровольную сдачу незаконно хранящегося оружия, боеприпасов и взрывчатых материалов#Постановления администрации Невельского Городского округа   ФОМИНА Елена Ивановна – начальник юридического отдела#Дата создания редакции: 28.10.2014"/>
    <w:docVar w:name="SPD_AreaName" w:val="Документ (ЕСЭД)"/>
    <w:docVar w:name="SPD_hostURL" w:val="storm"/>
    <w:docVar w:name="SPD_NumDoc" w:val="620276876"/>
    <w:docVar w:name="SPD_vDir" w:val="spd"/>
  </w:docVars>
  <w:rsids>
    <w:rsidRoot w:val="004D5647"/>
    <w:rsid w:val="000508B3"/>
    <w:rsid w:val="00072309"/>
    <w:rsid w:val="001E535E"/>
    <w:rsid w:val="003260A2"/>
    <w:rsid w:val="004D5647"/>
    <w:rsid w:val="00AF5330"/>
    <w:rsid w:val="00D06D06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7C3F58-45FF-418D-840F-41ED5AA2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64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D564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D564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D56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D56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D564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1310</Words>
  <Characters>7469</Characters>
  <Application>Microsoft Office Word</Application>
  <DocSecurity>0</DocSecurity>
  <Lines>62</Lines>
  <Paragraphs>17</Paragraphs>
  <ScaleCrop>false</ScaleCrop>
  <Company>Администрация. Невельск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2025-02-02T23:49:00Z</dcterms:created>
  <dcterms:modified xsi:type="dcterms:W3CDTF">2025-02-02T23:49:00Z</dcterms:modified>
</cp:coreProperties>
</file>