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CD" w:rsidRDefault="000B5F5E" w:rsidP="00187FC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FCD" w:rsidRDefault="00187FCD" w:rsidP="00187FCD">
      <w:pPr>
        <w:jc w:val="center"/>
        <w:rPr>
          <w:lang w:val="en-US"/>
        </w:rPr>
      </w:pPr>
    </w:p>
    <w:p w:rsidR="00187FCD" w:rsidRDefault="00187FCD" w:rsidP="00187FCD">
      <w:pPr>
        <w:jc w:val="center"/>
        <w:rPr>
          <w:lang w:val="en-US"/>
        </w:rPr>
      </w:pPr>
    </w:p>
    <w:p w:rsidR="00187FCD" w:rsidRDefault="00187FCD" w:rsidP="00187FCD">
      <w:pPr>
        <w:jc w:val="center"/>
        <w:rPr>
          <w:lang w:val="en-US"/>
        </w:rPr>
      </w:pPr>
    </w:p>
    <w:p w:rsidR="00187FCD" w:rsidRDefault="00187FCD" w:rsidP="00187FCD">
      <w:pPr>
        <w:jc w:val="center"/>
        <w:rPr>
          <w:lang w:val="en-US"/>
        </w:rPr>
      </w:pPr>
    </w:p>
    <w:p w:rsidR="00187FCD" w:rsidRDefault="00187FCD" w:rsidP="00187FC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87FC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87FCD" w:rsidRDefault="00187FCD" w:rsidP="003E3288">
            <w:pPr>
              <w:pStyle w:val="7"/>
            </w:pPr>
            <w:r>
              <w:t>ПОСТАНОВЛЕНИЕ</w:t>
            </w:r>
          </w:p>
          <w:p w:rsidR="00187FCD" w:rsidRDefault="00187FCD" w:rsidP="003E328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87FC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87FCD" w:rsidRDefault="000B5F5E" w:rsidP="003E328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7FCD" w:rsidRDefault="00290E39" w:rsidP="00187FCD">
                                  <w:r>
                                    <w:t>1240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87FCD" w:rsidRDefault="00290E39" w:rsidP="00187FCD">
                            <w:r>
                              <w:t>1240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7FCD" w:rsidRDefault="00290E39" w:rsidP="00187FCD">
                                  <w:r>
                                    <w:t>22.09.2015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87FCD" w:rsidRDefault="00290E39" w:rsidP="00187FCD">
                            <w:r>
                              <w:t>22.09.2015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7FCD">
              <w:rPr>
                <w:rFonts w:ascii="Courier New" w:hAnsi="Courier New" w:cs="Courier New"/>
              </w:rPr>
              <w:t>от              №</w:t>
            </w:r>
          </w:p>
          <w:p w:rsidR="00187FCD" w:rsidRDefault="00187FCD" w:rsidP="003E328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87FCD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187FCD" w:rsidRDefault="00187FCD" w:rsidP="003E328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87FCD" w:rsidRDefault="00187FCD" w:rsidP="003E3288">
            <w:pPr>
              <w:spacing w:after="240"/>
              <w:ind w:left="539"/>
              <w:jc w:val="center"/>
            </w:pPr>
          </w:p>
        </w:tc>
      </w:tr>
      <w:tr w:rsidR="00187FCD" w:rsidRPr="00187FC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87FCD" w:rsidRPr="00187FCD" w:rsidRDefault="00187FCD" w:rsidP="00187FCD">
            <w:pPr>
              <w:jc w:val="both"/>
              <w:rPr>
                <w:sz w:val="28"/>
                <w:szCs w:val="28"/>
              </w:rPr>
            </w:pPr>
            <w:r w:rsidRPr="00187FCD">
              <w:rPr>
                <w:sz w:val="28"/>
                <w:szCs w:val="28"/>
              </w:rPr>
              <w:t>Об утверждении положения об организационном комитете по проведению ярмарок в Невельском районе</w:t>
            </w:r>
          </w:p>
        </w:tc>
        <w:tc>
          <w:tcPr>
            <w:tcW w:w="5103" w:type="dxa"/>
          </w:tcPr>
          <w:p w:rsidR="00187FCD" w:rsidRPr="00187FCD" w:rsidRDefault="00187FCD" w:rsidP="00187FCD">
            <w:pPr>
              <w:jc w:val="both"/>
              <w:rPr>
                <w:sz w:val="28"/>
                <w:szCs w:val="28"/>
              </w:rPr>
            </w:pPr>
          </w:p>
        </w:tc>
      </w:tr>
      <w:tr w:rsidR="00187FCD" w:rsidRPr="00187FC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87FCD" w:rsidRPr="00187FCD" w:rsidRDefault="00187FCD" w:rsidP="00187FCD">
            <w:pPr>
              <w:jc w:val="both"/>
              <w:rPr>
                <w:sz w:val="28"/>
                <w:szCs w:val="28"/>
              </w:rPr>
            </w:pPr>
          </w:p>
        </w:tc>
      </w:tr>
    </w:tbl>
    <w:p w:rsidR="00187FCD" w:rsidRDefault="00187FCD" w:rsidP="00187FCD">
      <w:pPr>
        <w:ind w:firstLine="708"/>
        <w:jc w:val="both"/>
        <w:rPr>
          <w:sz w:val="28"/>
          <w:szCs w:val="28"/>
        </w:rPr>
      </w:pPr>
      <w:r w:rsidRPr="00187FCD">
        <w:rPr>
          <w:sz w:val="28"/>
          <w:szCs w:val="28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постановлением правительства Сахалинской области от 25 июня 2015 года № 241 «Об утверждении Порядка  организации деятельности ярмарок в Сахалинской области», постановлением администрации Невельского </w:t>
      </w:r>
      <w:r>
        <w:rPr>
          <w:sz w:val="28"/>
          <w:szCs w:val="28"/>
        </w:rPr>
        <w:t>городского округа от 03.05.2012</w:t>
      </w:r>
      <w:r w:rsidRPr="00187FCD">
        <w:rPr>
          <w:sz w:val="28"/>
          <w:szCs w:val="28"/>
        </w:rPr>
        <w:t xml:space="preserve">г. № 550 «Об утверждении схемы размещения площадок для проведения ярмарок и картографического материала муниципального образования «Невельский городской округ», ст. ст. 44, 45 Устава муниципального образования «Невельский городской округ», администрация Невельского городского округа </w:t>
      </w:r>
    </w:p>
    <w:p w:rsidR="00187FCD" w:rsidRPr="00187FCD" w:rsidRDefault="00187FCD" w:rsidP="00187FCD">
      <w:pPr>
        <w:ind w:firstLine="708"/>
        <w:jc w:val="both"/>
        <w:rPr>
          <w:sz w:val="28"/>
          <w:szCs w:val="28"/>
        </w:rPr>
      </w:pPr>
    </w:p>
    <w:p w:rsidR="00187FCD" w:rsidRDefault="00187FCD" w:rsidP="00187FCD">
      <w:pPr>
        <w:jc w:val="both"/>
        <w:rPr>
          <w:sz w:val="28"/>
          <w:szCs w:val="28"/>
        </w:rPr>
      </w:pPr>
      <w:r w:rsidRPr="00187FCD">
        <w:rPr>
          <w:sz w:val="28"/>
          <w:szCs w:val="28"/>
        </w:rPr>
        <w:t>ПОСТАНОВЛЯЕТ:</w:t>
      </w:r>
    </w:p>
    <w:p w:rsidR="00187FCD" w:rsidRPr="00187FCD" w:rsidRDefault="00187FCD" w:rsidP="00187FCD">
      <w:pPr>
        <w:jc w:val="both"/>
        <w:rPr>
          <w:sz w:val="28"/>
          <w:szCs w:val="28"/>
        </w:rPr>
      </w:pPr>
    </w:p>
    <w:p w:rsidR="00187FCD" w:rsidRPr="00187FCD" w:rsidRDefault="00187FCD" w:rsidP="00187FCD">
      <w:pPr>
        <w:ind w:firstLine="708"/>
        <w:jc w:val="both"/>
        <w:rPr>
          <w:sz w:val="28"/>
          <w:szCs w:val="28"/>
        </w:rPr>
      </w:pPr>
      <w:r w:rsidRPr="00187FCD">
        <w:rPr>
          <w:sz w:val="28"/>
          <w:szCs w:val="28"/>
        </w:rPr>
        <w:t>1. Создать организационный комитет по проведению ярмарок</w:t>
      </w:r>
      <w:r>
        <w:rPr>
          <w:sz w:val="28"/>
          <w:szCs w:val="28"/>
        </w:rPr>
        <w:t xml:space="preserve"> </w:t>
      </w:r>
      <w:r w:rsidRPr="00187F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06B0B">
        <w:rPr>
          <w:sz w:val="28"/>
          <w:szCs w:val="28"/>
        </w:rPr>
        <w:t>Невельском районе.</w:t>
      </w:r>
    </w:p>
    <w:p w:rsidR="00187FCD" w:rsidRPr="00187FCD" w:rsidRDefault="00187FCD" w:rsidP="00187FCD">
      <w:pPr>
        <w:ind w:firstLine="708"/>
        <w:jc w:val="both"/>
        <w:rPr>
          <w:sz w:val="28"/>
          <w:szCs w:val="28"/>
        </w:rPr>
      </w:pPr>
      <w:r w:rsidRPr="00187FCD">
        <w:rPr>
          <w:sz w:val="28"/>
          <w:szCs w:val="28"/>
        </w:rPr>
        <w:t>2. Утвердить положение об организационном комитете по проведению ярмарок</w:t>
      </w:r>
      <w:r>
        <w:rPr>
          <w:sz w:val="28"/>
          <w:szCs w:val="28"/>
        </w:rPr>
        <w:t xml:space="preserve"> </w:t>
      </w:r>
      <w:r w:rsidRPr="00187F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06B0B">
        <w:rPr>
          <w:sz w:val="28"/>
          <w:szCs w:val="28"/>
        </w:rPr>
        <w:t>Невельском районе.</w:t>
      </w:r>
    </w:p>
    <w:p w:rsidR="00187FCD" w:rsidRPr="00187FCD" w:rsidRDefault="00187FCD" w:rsidP="00187FCD">
      <w:pPr>
        <w:ind w:firstLine="708"/>
        <w:jc w:val="both"/>
        <w:rPr>
          <w:sz w:val="28"/>
          <w:szCs w:val="28"/>
        </w:rPr>
      </w:pPr>
      <w:r w:rsidRPr="00187FCD">
        <w:rPr>
          <w:sz w:val="28"/>
          <w:szCs w:val="28"/>
        </w:rPr>
        <w:t>3. Утвердить состав организационного комитета</w:t>
      </w:r>
      <w:r>
        <w:rPr>
          <w:sz w:val="28"/>
          <w:szCs w:val="28"/>
        </w:rPr>
        <w:t xml:space="preserve"> </w:t>
      </w:r>
      <w:r w:rsidRPr="00187FCD">
        <w:rPr>
          <w:sz w:val="28"/>
          <w:szCs w:val="28"/>
        </w:rPr>
        <w:t>по проведению ярмарок</w:t>
      </w:r>
      <w:r>
        <w:rPr>
          <w:sz w:val="28"/>
          <w:szCs w:val="28"/>
        </w:rPr>
        <w:t xml:space="preserve"> </w:t>
      </w:r>
      <w:r w:rsidRPr="00187F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87FCD">
        <w:rPr>
          <w:sz w:val="28"/>
          <w:szCs w:val="28"/>
        </w:rPr>
        <w:t>Невельском районе</w:t>
      </w:r>
      <w:r>
        <w:rPr>
          <w:sz w:val="28"/>
          <w:szCs w:val="28"/>
        </w:rPr>
        <w:t>.</w:t>
      </w:r>
    </w:p>
    <w:p w:rsidR="00187FCD" w:rsidRPr="00187FCD" w:rsidRDefault="00187FCD" w:rsidP="00187FCD">
      <w:pPr>
        <w:jc w:val="both"/>
        <w:rPr>
          <w:sz w:val="28"/>
          <w:szCs w:val="28"/>
        </w:rPr>
      </w:pPr>
      <w:r w:rsidRPr="00187FCD">
        <w:rPr>
          <w:sz w:val="28"/>
          <w:szCs w:val="28"/>
        </w:rPr>
        <w:tab/>
        <w:t xml:space="preserve">4. Настоящее постановление опубликовать в </w:t>
      </w:r>
      <w:r>
        <w:rPr>
          <w:sz w:val="28"/>
          <w:szCs w:val="28"/>
        </w:rPr>
        <w:t xml:space="preserve">газете «Невельские новости» и </w:t>
      </w:r>
      <w:r w:rsidRPr="00187FCD">
        <w:rPr>
          <w:sz w:val="28"/>
          <w:szCs w:val="28"/>
        </w:rPr>
        <w:t>разместить на официальном сайте администраци</w:t>
      </w:r>
      <w:r>
        <w:rPr>
          <w:sz w:val="28"/>
          <w:szCs w:val="28"/>
        </w:rPr>
        <w:t>и Невельского городского округа.</w:t>
      </w:r>
    </w:p>
    <w:p w:rsidR="00187FCD" w:rsidRPr="00187FCD" w:rsidRDefault="00187FCD" w:rsidP="00187F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Контроль за исполнением настояще</w:t>
      </w:r>
      <w:r w:rsidRPr="00187FCD">
        <w:rPr>
          <w:sz w:val="28"/>
          <w:szCs w:val="28"/>
        </w:rPr>
        <w:t>го постановления возложить на вице-мэра Невельского городского округа Сидорук Т.З.</w:t>
      </w:r>
    </w:p>
    <w:p w:rsidR="00187FCD" w:rsidRPr="00187FCD" w:rsidRDefault="00187FCD" w:rsidP="00187FCD">
      <w:pPr>
        <w:jc w:val="both"/>
        <w:rPr>
          <w:sz w:val="28"/>
          <w:szCs w:val="28"/>
        </w:rPr>
      </w:pPr>
    </w:p>
    <w:p w:rsidR="00187FCD" w:rsidRDefault="00187FCD" w:rsidP="00187FCD">
      <w:pPr>
        <w:jc w:val="both"/>
        <w:rPr>
          <w:sz w:val="28"/>
          <w:szCs w:val="28"/>
        </w:rPr>
      </w:pPr>
      <w:r w:rsidRPr="00187FCD">
        <w:rPr>
          <w:sz w:val="28"/>
          <w:szCs w:val="28"/>
        </w:rPr>
        <w:t>Мэр</w:t>
      </w:r>
      <w:r>
        <w:rPr>
          <w:sz w:val="28"/>
          <w:szCs w:val="28"/>
        </w:rPr>
        <w:t xml:space="preserve"> </w:t>
      </w:r>
      <w:r w:rsidRPr="00187FCD">
        <w:rPr>
          <w:sz w:val="28"/>
          <w:szCs w:val="28"/>
        </w:rPr>
        <w:t>Невельского городского округа</w:t>
      </w:r>
      <w:r w:rsidRPr="00187FCD">
        <w:rPr>
          <w:sz w:val="28"/>
          <w:szCs w:val="28"/>
        </w:rPr>
        <w:tab/>
      </w:r>
      <w:r w:rsidRPr="00187FCD">
        <w:rPr>
          <w:sz w:val="28"/>
          <w:szCs w:val="28"/>
        </w:rPr>
        <w:tab/>
      </w:r>
      <w:r w:rsidRPr="00187FCD">
        <w:rPr>
          <w:sz w:val="28"/>
          <w:szCs w:val="28"/>
        </w:rPr>
        <w:tab/>
      </w:r>
      <w:r w:rsidRPr="00187FCD">
        <w:rPr>
          <w:sz w:val="28"/>
          <w:szCs w:val="28"/>
        </w:rPr>
        <w:tab/>
      </w:r>
      <w:r w:rsidRPr="00187FCD">
        <w:rPr>
          <w:sz w:val="28"/>
          <w:szCs w:val="28"/>
        </w:rPr>
        <w:tab/>
        <w:t>В. Н. Пак</w:t>
      </w:r>
    </w:p>
    <w:p w:rsidR="00187FCD" w:rsidRPr="00961061" w:rsidRDefault="00187FCD" w:rsidP="00187FCD">
      <w:pPr>
        <w:pStyle w:val="2"/>
        <w:tabs>
          <w:tab w:val="left" w:pos="7380"/>
        </w:tabs>
        <w:spacing w:after="0"/>
        <w:ind w:left="0" w:firstLine="709"/>
        <w:jc w:val="right"/>
      </w:pPr>
      <w:r w:rsidRPr="00961061">
        <w:lastRenderedPageBreak/>
        <w:t>Утвержден</w:t>
      </w:r>
      <w:r>
        <w:t>о</w:t>
      </w:r>
    </w:p>
    <w:p w:rsidR="00187FCD" w:rsidRPr="00961061" w:rsidRDefault="00187FCD" w:rsidP="00187FCD">
      <w:pPr>
        <w:pStyle w:val="2"/>
        <w:tabs>
          <w:tab w:val="left" w:pos="7380"/>
        </w:tabs>
        <w:spacing w:after="0"/>
        <w:ind w:left="0" w:firstLine="709"/>
        <w:jc w:val="right"/>
      </w:pPr>
      <w:r w:rsidRPr="00961061">
        <w:t>постановлением администрации</w:t>
      </w:r>
    </w:p>
    <w:p w:rsidR="00187FCD" w:rsidRDefault="00187FCD" w:rsidP="00187FCD">
      <w:pPr>
        <w:pStyle w:val="2"/>
        <w:tabs>
          <w:tab w:val="left" w:pos="7380"/>
        </w:tabs>
        <w:spacing w:after="0"/>
        <w:ind w:left="0" w:firstLine="709"/>
        <w:jc w:val="right"/>
      </w:pPr>
      <w:r w:rsidRPr="00961061">
        <w:t>Невельского городского округа</w:t>
      </w:r>
      <w:r>
        <w:t xml:space="preserve"> </w:t>
      </w:r>
    </w:p>
    <w:p w:rsidR="00187FCD" w:rsidRDefault="00187FCD" w:rsidP="00187FCD">
      <w:pPr>
        <w:pStyle w:val="2"/>
        <w:tabs>
          <w:tab w:val="left" w:pos="7380"/>
        </w:tabs>
        <w:spacing w:after="0"/>
        <w:ind w:left="0" w:firstLine="709"/>
        <w:jc w:val="right"/>
      </w:pPr>
      <w:r>
        <w:t>от 22.09.2015г. № 1240</w:t>
      </w:r>
    </w:p>
    <w:p w:rsidR="00187FCD" w:rsidRDefault="00187FCD" w:rsidP="00187FCD">
      <w:pPr>
        <w:pStyle w:val="2"/>
        <w:spacing w:after="0"/>
        <w:ind w:left="0" w:firstLine="0"/>
        <w:jc w:val="center"/>
        <w:rPr>
          <w:sz w:val="26"/>
          <w:szCs w:val="26"/>
        </w:rPr>
      </w:pPr>
    </w:p>
    <w:p w:rsidR="00187FCD" w:rsidRDefault="00187FCD" w:rsidP="00187FCD">
      <w:pPr>
        <w:pStyle w:val="2"/>
        <w:spacing w:after="0"/>
        <w:ind w:left="0" w:firstLine="0"/>
        <w:jc w:val="center"/>
        <w:rPr>
          <w:sz w:val="26"/>
          <w:szCs w:val="26"/>
        </w:rPr>
      </w:pPr>
    </w:p>
    <w:p w:rsidR="00187FCD" w:rsidRPr="00961061" w:rsidRDefault="00187FCD" w:rsidP="00187FCD">
      <w:pPr>
        <w:pStyle w:val="2"/>
        <w:spacing w:after="0"/>
        <w:ind w:left="0" w:firstLine="0"/>
        <w:jc w:val="center"/>
        <w:rPr>
          <w:sz w:val="26"/>
          <w:szCs w:val="26"/>
        </w:rPr>
      </w:pPr>
      <w:r w:rsidRPr="00961061">
        <w:rPr>
          <w:sz w:val="26"/>
          <w:szCs w:val="26"/>
        </w:rPr>
        <w:t>ПОЛОЖЕНИЕ</w:t>
      </w:r>
    </w:p>
    <w:p w:rsidR="00290E39" w:rsidRDefault="00187FCD" w:rsidP="00187FCD">
      <w:pPr>
        <w:pStyle w:val="2"/>
        <w:spacing w:after="0"/>
        <w:ind w:left="0" w:firstLine="0"/>
        <w:jc w:val="center"/>
        <w:rPr>
          <w:sz w:val="26"/>
          <w:szCs w:val="26"/>
        </w:rPr>
      </w:pPr>
      <w:r w:rsidRPr="00961061">
        <w:rPr>
          <w:sz w:val="26"/>
          <w:szCs w:val="26"/>
        </w:rPr>
        <w:t>ОБ ОРГАНИЗАЦИОННОМ КОМИТЕТЕ ПО ПРОВЕДЕНИЮ ЯРМАРОК</w:t>
      </w:r>
      <w:r w:rsidR="00290E39">
        <w:rPr>
          <w:sz w:val="26"/>
          <w:szCs w:val="26"/>
        </w:rPr>
        <w:t xml:space="preserve"> </w:t>
      </w:r>
    </w:p>
    <w:p w:rsidR="00187FCD" w:rsidRDefault="00187FCD" w:rsidP="00187FCD">
      <w:pPr>
        <w:pStyle w:val="2"/>
        <w:spacing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290E39">
        <w:rPr>
          <w:sz w:val="26"/>
          <w:szCs w:val="26"/>
        </w:rPr>
        <w:t xml:space="preserve"> </w:t>
      </w:r>
      <w:r>
        <w:rPr>
          <w:sz w:val="26"/>
          <w:szCs w:val="26"/>
        </w:rPr>
        <w:t>НЕВЕЛЬСКОМ РАЙОНЕ</w:t>
      </w:r>
    </w:p>
    <w:p w:rsidR="00187FCD" w:rsidRPr="00961061" w:rsidRDefault="00187FCD" w:rsidP="00187FCD">
      <w:pPr>
        <w:pStyle w:val="2"/>
        <w:spacing w:after="0"/>
        <w:ind w:left="0" w:firstLine="709"/>
        <w:rPr>
          <w:sz w:val="26"/>
          <w:szCs w:val="26"/>
        </w:rPr>
      </w:pPr>
    </w:p>
    <w:p w:rsidR="00187FCD" w:rsidRPr="00961061" w:rsidRDefault="00187FCD" w:rsidP="00187FCD">
      <w:pPr>
        <w:pStyle w:val="2"/>
        <w:numPr>
          <w:ilvl w:val="0"/>
          <w:numId w:val="1"/>
        </w:numPr>
        <w:spacing w:after="0"/>
        <w:ind w:left="0" w:firstLine="709"/>
        <w:rPr>
          <w:sz w:val="26"/>
          <w:szCs w:val="26"/>
        </w:rPr>
      </w:pPr>
      <w:r w:rsidRPr="00961061">
        <w:t>Организационны</w:t>
      </w:r>
      <w:r>
        <w:t>й комитет по проведению ярмарок (далее – Оргк</w:t>
      </w:r>
      <w:r w:rsidRPr="00961061">
        <w:t xml:space="preserve">омитет) создан в целях подготовки и проведения </w:t>
      </w:r>
      <w:r>
        <w:t>ярмарок, организатором которых выступает администрация Невельского городского округа</w:t>
      </w:r>
    </w:p>
    <w:p w:rsidR="00187FCD" w:rsidRPr="00961061" w:rsidRDefault="00187FCD" w:rsidP="00187FCD">
      <w:pPr>
        <w:pStyle w:val="2"/>
        <w:numPr>
          <w:ilvl w:val="0"/>
          <w:numId w:val="1"/>
        </w:numPr>
        <w:spacing w:after="0"/>
        <w:ind w:left="0" w:firstLine="709"/>
        <w:rPr>
          <w:sz w:val="26"/>
          <w:szCs w:val="26"/>
        </w:rPr>
      </w:pPr>
      <w:r>
        <w:t>В своей деятельности Оргк</w:t>
      </w:r>
      <w:r w:rsidRPr="00961061">
        <w:t>омитет руководствуется действующим законодательством и настоящим Положением.</w:t>
      </w:r>
    </w:p>
    <w:p w:rsidR="00187FCD" w:rsidRPr="00DC3B51" w:rsidRDefault="00187FCD" w:rsidP="00187FCD">
      <w:pPr>
        <w:pStyle w:val="2"/>
        <w:numPr>
          <w:ilvl w:val="0"/>
          <w:numId w:val="1"/>
        </w:numPr>
        <w:spacing w:after="0"/>
        <w:ind w:left="0" w:firstLine="709"/>
        <w:rPr>
          <w:sz w:val="26"/>
          <w:szCs w:val="26"/>
        </w:rPr>
      </w:pPr>
      <w:r>
        <w:t>В состав Оргк</w:t>
      </w:r>
      <w:r w:rsidRPr="00961061">
        <w:t xml:space="preserve">омитета входят председатель, его заместитель, секретарь и члены </w:t>
      </w:r>
      <w:r>
        <w:t>Оргк</w:t>
      </w:r>
      <w:r w:rsidRPr="00961061">
        <w:t>омитета, которые принимают участие в работе Комитета на общественных началах. Состав утверждается постановлением администрации Невельского городского округа.</w:t>
      </w:r>
    </w:p>
    <w:p w:rsidR="00187FCD" w:rsidRDefault="00187FCD" w:rsidP="00187FCD">
      <w:pPr>
        <w:pStyle w:val="2"/>
        <w:numPr>
          <w:ilvl w:val="0"/>
          <w:numId w:val="1"/>
        </w:numPr>
        <w:spacing w:after="0"/>
        <w:ind w:left="0" w:firstLine="709"/>
      </w:pPr>
      <w:r w:rsidRPr="00DC3B51">
        <w:t xml:space="preserve">Заседания </w:t>
      </w:r>
      <w:r>
        <w:t>Оргк</w:t>
      </w:r>
      <w:r w:rsidRPr="00DC3B51">
        <w:t>омитета</w:t>
      </w:r>
      <w:r>
        <w:t xml:space="preserve"> проводятся не </w:t>
      </w:r>
      <w:r w:rsidR="00290E39">
        <w:t>позднее,</w:t>
      </w:r>
      <w:r>
        <w:t xml:space="preserve"> чем за 14 календарных дней до запланированной даты проведения ярмарки</w:t>
      </w:r>
      <w:r w:rsidRPr="00DC3B51">
        <w:t xml:space="preserve">. </w:t>
      </w:r>
    </w:p>
    <w:p w:rsidR="00187FCD" w:rsidRPr="00DC3B51" w:rsidRDefault="00187FCD" w:rsidP="00187FCD">
      <w:pPr>
        <w:pStyle w:val="2"/>
        <w:numPr>
          <w:ilvl w:val="0"/>
          <w:numId w:val="1"/>
        </w:numPr>
        <w:spacing w:after="0"/>
        <w:ind w:left="0" w:firstLine="709"/>
      </w:pPr>
      <w:r>
        <w:t>Секретарь оповещает участников Оргкомитета о запланированном заседании и ведет протокол.</w:t>
      </w:r>
    </w:p>
    <w:p w:rsidR="00187FCD" w:rsidRPr="00DC3B51" w:rsidRDefault="00187FCD" w:rsidP="00187FCD">
      <w:pPr>
        <w:pStyle w:val="2"/>
        <w:numPr>
          <w:ilvl w:val="0"/>
          <w:numId w:val="1"/>
        </w:numPr>
        <w:spacing w:after="0"/>
        <w:ind w:left="0" w:firstLine="709"/>
      </w:pPr>
      <w:r w:rsidRPr="00961061">
        <w:t xml:space="preserve">Основными задачами </w:t>
      </w:r>
      <w:r>
        <w:t>Оргк</w:t>
      </w:r>
      <w:r w:rsidRPr="00961061">
        <w:t>омитета являются: </w:t>
      </w:r>
    </w:p>
    <w:p w:rsidR="00187FCD" w:rsidRPr="00961061" w:rsidRDefault="00187FCD" w:rsidP="00187FCD">
      <w:pPr>
        <w:pStyle w:val="2"/>
        <w:numPr>
          <w:ilvl w:val="1"/>
          <w:numId w:val="1"/>
        </w:numPr>
        <w:spacing w:after="0"/>
        <w:ind w:left="0" w:firstLine="709"/>
      </w:pPr>
      <w:r w:rsidRPr="00961061">
        <w:t>Оповещение населения района через средства массовой информации о проведении ярмарок;</w:t>
      </w:r>
    </w:p>
    <w:p w:rsidR="00187FCD" w:rsidRDefault="00187FCD" w:rsidP="00187FCD">
      <w:pPr>
        <w:pStyle w:val="2"/>
        <w:numPr>
          <w:ilvl w:val="1"/>
          <w:numId w:val="1"/>
        </w:numPr>
        <w:spacing w:after="0"/>
        <w:ind w:left="0" w:firstLine="709"/>
      </w:pPr>
      <w:r w:rsidRPr="00961061">
        <w:t>Обеспечение работы ярмарки;</w:t>
      </w:r>
    </w:p>
    <w:p w:rsidR="00187FCD" w:rsidRPr="00961061" w:rsidRDefault="00187FCD" w:rsidP="00187FCD">
      <w:pPr>
        <w:pStyle w:val="2"/>
        <w:numPr>
          <w:ilvl w:val="1"/>
          <w:numId w:val="1"/>
        </w:numPr>
        <w:spacing w:after="0"/>
        <w:ind w:left="0" w:firstLine="709"/>
      </w:pPr>
      <w:r>
        <w:t>Утверждение схемы размещения торговых мест, режима работы ярмарки;</w:t>
      </w:r>
    </w:p>
    <w:p w:rsidR="00187FCD" w:rsidRPr="00961061" w:rsidRDefault="00187FCD" w:rsidP="00187FCD">
      <w:pPr>
        <w:pStyle w:val="2"/>
        <w:numPr>
          <w:ilvl w:val="1"/>
          <w:numId w:val="1"/>
        </w:numPr>
        <w:spacing w:after="0"/>
        <w:ind w:left="0" w:firstLine="709"/>
      </w:pPr>
      <w:r w:rsidRPr="00961061">
        <w:t>Проведение организационных работ с рыбопромышленными предприятиями, крестьянскими (фермерскими) хозяйствами, личными подсобными хозяйствами, членами садоводческих товариществ  по массовому привлечению к участию в ярмарке;</w:t>
      </w:r>
    </w:p>
    <w:p w:rsidR="00187FCD" w:rsidRPr="00961061" w:rsidRDefault="00187FCD" w:rsidP="00187FCD">
      <w:pPr>
        <w:pStyle w:val="2"/>
        <w:numPr>
          <w:ilvl w:val="1"/>
          <w:numId w:val="1"/>
        </w:numPr>
        <w:spacing w:after="0"/>
        <w:ind w:left="0" w:firstLine="709"/>
      </w:pPr>
      <w:r w:rsidRPr="00961061">
        <w:t>Проведение работ с жителями сел по реализации на ярмарке излишков продукции растениеводства и животноводства с дачных участков и личных подворий, при наличии ветеринарных сопроводительных документов;</w:t>
      </w:r>
    </w:p>
    <w:p w:rsidR="00187FCD" w:rsidRPr="00961061" w:rsidRDefault="00187FCD" w:rsidP="00187FCD">
      <w:pPr>
        <w:pStyle w:val="2"/>
        <w:numPr>
          <w:ilvl w:val="1"/>
          <w:numId w:val="1"/>
        </w:numPr>
        <w:spacing w:after="0"/>
        <w:ind w:left="0" w:firstLine="709"/>
      </w:pPr>
      <w:r w:rsidRPr="00961061">
        <w:t>Обеспечение музыкального сопровождения и развлекательной программы, изготовление рекламы по ярмаркам и размещение на доске объявлений;</w:t>
      </w:r>
    </w:p>
    <w:p w:rsidR="00187FCD" w:rsidRPr="00961061" w:rsidRDefault="00187FCD" w:rsidP="00187FCD">
      <w:pPr>
        <w:pStyle w:val="2"/>
        <w:numPr>
          <w:ilvl w:val="1"/>
          <w:numId w:val="1"/>
        </w:numPr>
        <w:spacing w:after="0"/>
        <w:ind w:left="0" w:firstLine="709"/>
      </w:pPr>
      <w:r w:rsidRPr="00961061">
        <w:t>Проведение организационных работ с членами садоводческих некоммерческих товариществ садоводов и огородников по привлечению к участию в ярмарке;</w:t>
      </w:r>
    </w:p>
    <w:p w:rsidR="00187FCD" w:rsidRPr="00961061" w:rsidRDefault="00187FCD" w:rsidP="00187FCD">
      <w:pPr>
        <w:pStyle w:val="2"/>
        <w:numPr>
          <w:ilvl w:val="1"/>
          <w:numId w:val="1"/>
        </w:numPr>
        <w:spacing w:after="0"/>
        <w:ind w:left="0" w:firstLine="709"/>
      </w:pPr>
      <w:r w:rsidRPr="00961061">
        <w:t>Обеспечение наличия мусоросборных контейнеров во время проведения ярмарки, их вывоз и очистки после окончания</w:t>
      </w:r>
      <w:r>
        <w:t xml:space="preserve"> ярмарки</w:t>
      </w:r>
      <w:r w:rsidRPr="00961061">
        <w:t>;</w:t>
      </w:r>
    </w:p>
    <w:p w:rsidR="00187FCD" w:rsidRDefault="00187FCD" w:rsidP="00187FCD">
      <w:pPr>
        <w:pStyle w:val="2"/>
        <w:numPr>
          <w:ilvl w:val="1"/>
          <w:numId w:val="1"/>
        </w:numPr>
        <w:spacing w:after="0"/>
        <w:ind w:left="0" w:firstLine="709"/>
      </w:pPr>
      <w:r w:rsidRPr="00961061">
        <w:lastRenderedPageBreak/>
        <w:t>Обеспечение ограждения территории на время проведения ярмарки;</w:t>
      </w:r>
    </w:p>
    <w:p w:rsidR="00187FCD" w:rsidRPr="00961061" w:rsidRDefault="00187FCD" w:rsidP="00187FCD">
      <w:pPr>
        <w:pStyle w:val="2"/>
        <w:numPr>
          <w:ilvl w:val="1"/>
          <w:numId w:val="1"/>
        </w:numPr>
        <w:spacing w:after="0"/>
        <w:ind w:left="0" w:firstLine="709"/>
      </w:pPr>
      <w:r>
        <w:t>Обеспечение соблюдения норм с учетом требований, установленных законодательством РФ о защите прав потребителей, санитарно – эпидемиологического благополучия населения, охраны окружающей среды, пожарной безопасности; обеспечение общественного порядка;</w:t>
      </w:r>
    </w:p>
    <w:p w:rsidR="00187FCD" w:rsidRPr="00961061" w:rsidRDefault="00187FCD" w:rsidP="00187FCD">
      <w:pPr>
        <w:pStyle w:val="2"/>
        <w:numPr>
          <w:ilvl w:val="1"/>
          <w:numId w:val="1"/>
        </w:numPr>
        <w:spacing w:after="0"/>
        <w:ind w:left="0" w:firstLine="709"/>
      </w:pPr>
      <w:r w:rsidRPr="00961061">
        <w:t>Регулирование парковки автотранспортных средств, прибывших на ярмарку во избежание создания аварийной ситуации в период проведения ярмарки.</w:t>
      </w:r>
    </w:p>
    <w:p w:rsidR="00187FCD" w:rsidRPr="00961061" w:rsidRDefault="00187FCD" w:rsidP="00187FCD">
      <w:pPr>
        <w:pStyle w:val="2"/>
        <w:numPr>
          <w:ilvl w:val="1"/>
          <w:numId w:val="1"/>
        </w:numPr>
        <w:spacing w:after="0"/>
        <w:ind w:left="0" w:firstLine="709"/>
      </w:pPr>
      <w:r w:rsidRPr="00961061">
        <w:rPr>
          <w:shd w:val="clear" w:color="auto" w:fill="FFFFFF"/>
        </w:rPr>
        <w:t>Регистрация участников и составление отчета об итогах проведения ярмарки.</w:t>
      </w:r>
    </w:p>
    <w:p w:rsidR="00187FCD" w:rsidRDefault="00EC15C0" w:rsidP="00187F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7FCD">
        <w:rPr>
          <w:sz w:val="28"/>
          <w:szCs w:val="28"/>
        </w:rPr>
        <w:t>.Оргкомитет п</w:t>
      </w:r>
      <w:r w:rsidR="00187FCD" w:rsidRPr="00961061">
        <w:rPr>
          <w:sz w:val="28"/>
          <w:szCs w:val="28"/>
        </w:rPr>
        <w:t>ериодически проводит заседания с участием представителей органов исполнительной власти Невельского района, предприятий, учреждений, профсоюзных, общественных организаций, творческих союзов, вырабатывает согласованные решения и обеспечивает контроль за</w:t>
      </w:r>
      <w:r w:rsidR="00187FCD">
        <w:rPr>
          <w:sz w:val="28"/>
          <w:szCs w:val="28"/>
        </w:rPr>
        <w:t xml:space="preserve"> </w:t>
      </w:r>
      <w:r w:rsidR="00187FCD" w:rsidRPr="00961061">
        <w:rPr>
          <w:sz w:val="28"/>
          <w:szCs w:val="28"/>
        </w:rPr>
        <w:t>выполнением поставленных задач.</w:t>
      </w:r>
    </w:p>
    <w:p w:rsidR="00187FCD" w:rsidRPr="00961061" w:rsidRDefault="00187FCD" w:rsidP="00187FCD">
      <w:pPr>
        <w:ind w:firstLine="709"/>
        <w:jc w:val="both"/>
        <w:rPr>
          <w:sz w:val="28"/>
          <w:szCs w:val="28"/>
        </w:rPr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Pr="00961061" w:rsidRDefault="00187FCD" w:rsidP="00187FCD">
      <w:pPr>
        <w:pStyle w:val="2"/>
        <w:spacing w:after="0"/>
        <w:ind w:left="0" w:firstLine="709"/>
      </w:pPr>
    </w:p>
    <w:p w:rsidR="00187FCD" w:rsidRDefault="00187FCD" w:rsidP="00187FCD">
      <w:pPr>
        <w:pStyle w:val="2"/>
        <w:tabs>
          <w:tab w:val="left" w:pos="7380"/>
        </w:tabs>
        <w:spacing w:after="0"/>
        <w:ind w:left="0" w:firstLine="709"/>
        <w:jc w:val="right"/>
      </w:pPr>
      <w:r w:rsidRPr="00961061">
        <w:tab/>
      </w:r>
    </w:p>
    <w:p w:rsidR="00187FCD" w:rsidRDefault="00187FCD" w:rsidP="00187FCD">
      <w:pPr>
        <w:spacing w:after="200" w:line="276" w:lineRule="auto"/>
        <w:rPr>
          <w:sz w:val="28"/>
          <w:szCs w:val="28"/>
        </w:rPr>
      </w:pPr>
      <w:r>
        <w:br w:type="page"/>
      </w:r>
    </w:p>
    <w:p w:rsidR="00187FCD" w:rsidRPr="00961061" w:rsidRDefault="00187FCD" w:rsidP="00187FCD">
      <w:pPr>
        <w:pStyle w:val="2"/>
        <w:tabs>
          <w:tab w:val="left" w:pos="7380"/>
        </w:tabs>
        <w:spacing w:after="0"/>
        <w:ind w:left="0" w:firstLine="709"/>
        <w:jc w:val="right"/>
      </w:pPr>
      <w:r w:rsidRPr="00961061">
        <w:t>Утвержден</w:t>
      </w:r>
    </w:p>
    <w:p w:rsidR="00187FCD" w:rsidRPr="00961061" w:rsidRDefault="00187FCD" w:rsidP="00187FCD">
      <w:pPr>
        <w:pStyle w:val="2"/>
        <w:tabs>
          <w:tab w:val="left" w:pos="7380"/>
        </w:tabs>
        <w:spacing w:after="0"/>
        <w:ind w:left="0" w:firstLine="709"/>
        <w:jc w:val="right"/>
      </w:pPr>
      <w:r w:rsidRPr="00961061">
        <w:t>постановлением администрации</w:t>
      </w:r>
    </w:p>
    <w:p w:rsidR="00187FCD" w:rsidRDefault="00187FCD" w:rsidP="00187FCD">
      <w:pPr>
        <w:pStyle w:val="2"/>
        <w:tabs>
          <w:tab w:val="left" w:pos="7380"/>
        </w:tabs>
        <w:spacing w:after="0"/>
        <w:ind w:left="0" w:firstLine="709"/>
        <w:jc w:val="right"/>
      </w:pPr>
      <w:r w:rsidRPr="00961061">
        <w:t>Невельского городского округа</w:t>
      </w:r>
    </w:p>
    <w:p w:rsidR="00187FCD" w:rsidRDefault="00187FCD" w:rsidP="00187FCD">
      <w:pPr>
        <w:pStyle w:val="2"/>
        <w:tabs>
          <w:tab w:val="left" w:pos="7380"/>
        </w:tabs>
        <w:spacing w:after="0"/>
        <w:ind w:left="0" w:firstLine="709"/>
        <w:jc w:val="right"/>
      </w:pPr>
      <w:r>
        <w:t>от 22.09.2015г. № 1240</w:t>
      </w:r>
    </w:p>
    <w:p w:rsidR="00187FCD" w:rsidRDefault="00187FCD" w:rsidP="00187FCD">
      <w:pPr>
        <w:pStyle w:val="2"/>
        <w:tabs>
          <w:tab w:val="left" w:pos="7380"/>
        </w:tabs>
        <w:spacing w:after="0"/>
        <w:ind w:left="0" w:firstLine="709"/>
        <w:jc w:val="right"/>
      </w:pPr>
    </w:p>
    <w:p w:rsidR="00187FCD" w:rsidRPr="00961061" w:rsidRDefault="00187FCD" w:rsidP="00187FCD">
      <w:pPr>
        <w:pStyle w:val="2"/>
        <w:tabs>
          <w:tab w:val="left" w:pos="7380"/>
        </w:tabs>
        <w:spacing w:after="0"/>
        <w:ind w:left="0" w:firstLine="709"/>
        <w:jc w:val="right"/>
      </w:pPr>
    </w:p>
    <w:p w:rsidR="00187FCD" w:rsidRDefault="00187FCD" w:rsidP="00187FCD">
      <w:pPr>
        <w:pStyle w:val="2"/>
        <w:spacing w:after="0"/>
        <w:ind w:left="0" w:firstLine="709"/>
        <w:jc w:val="center"/>
      </w:pPr>
    </w:p>
    <w:p w:rsidR="00187FCD" w:rsidRPr="00961061" w:rsidRDefault="00187FCD" w:rsidP="00187FCD">
      <w:pPr>
        <w:pStyle w:val="2"/>
        <w:spacing w:after="0"/>
        <w:ind w:left="0" w:firstLine="709"/>
        <w:jc w:val="center"/>
      </w:pPr>
      <w:r w:rsidRPr="00961061">
        <w:t xml:space="preserve">СОСТАВ </w:t>
      </w:r>
    </w:p>
    <w:p w:rsidR="00187FCD" w:rsidRPr="00961061" w:rsidRDefault="00187FCD" w:rsidP="00187FCD">
      <w:pPr>
        <w:pStyle w:val="2"/>
        <w:spacing w:after="0"/>
        <w:ind w:left="0" w:firstLine="709"/>
        <w:jc w:val="center"/>
      </w:pPr>
      <w:r w:rsidRPr="00961061">
        <w:t xml:space="preserve">РАЙОННОГО ОРГАНИЗАЦИОННОГО КОМИТЕТА </w:t>
      </w:r>
    </w:p>
    <w:p w:rsidR="00187FCD" w:rsidRDefault="00187FCD" w:rsidP="00187FCD">
      <w:pPr>
        <w:pStyle w:val="2"/>
        <w:spacing w:after="0"/>
        <w:ind w:left="0" w:firstLine="0"/>
        <w:jc w:val="left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6048"/>
      </w:tblGrid>
      <w:tr w:rsidR="00187FCD">
        <w:tc>
          <w:tcPr>
            <w:tcW w:w="3348" w:type="dxa"/>
          </w:tcPr>
          <w:p w:rsidR="00187FCD" w:rsidRPr="00961061" w:rsidRDefault="00290E39" w:rsidP="00187FCD">
            <w:pPr>
              <w:pStyle w:val="2"/>
              <w:spacing w:after="0"/>
              <w:ind w:left="0" w:firstLine="0"/>
            </w:pPr>
            <w:r>
              <w:t>Сидорук</w:t>
            </w:r>
          </w:p>
          <w:p w:rsidR="00187FCD" w:rsidRDefault="00187FCD" w:rsidP="00187FCD">
            <w:pPr>
              <w:pStyle w:val="2"/>
              <w:spacing w:after="0"/>
              <w:ind w:left="0" w:firstLine="0"/>
              <w:jc w:val="left"/>
            </w:pPr>
            <w:r w:rsidRPr="00961061">
              <w:t>Татьяна Захаровна</w:t>
            </w:r>
          </w:p>
        </w:tc>
        <w:tc>
          <w:tcPr>
            <w:tcW w:w="6048" w:type="dxa"/>
          </w:tcPr>
          <w:p w:rsidR="00187FCD" w:rsidRDefault="00187FCD" w:rsidP="00187FCD">
            <w:pPr>
              <w:pStyle w:val="2"/>
              <w:spacing w:after="0"/>
              <w:ind w:left="0" w:firstLine="0"/>
            </w:pPr>
            <w:r w:rsidRPr="00961061">
              <w:t>- вице-мэр Невельского городского округа,</w:t>
            </w:r>
            <w:r>
              <w:t xml:space="preserve"> </w:t>
            </w:r>
            <w:r w:rsidRPr="00961061">
              <w:t>председатель организационного комитета</w:t>
            </w:r>
            <w:r w:rsidR="00290E39">
              <w:t>;</w:t>
            </w:r>
          </w:p>
          <w:p w:rsidR="00290E39" w:rsidRDefault="00290E39" w:rsidP="00187FCD">
            <w:pPr>
              <w:pStyle w:val="2"/>
              <w:spacing w:after="0"/>
              <w:ind w:left="0" w:firstLine="0"/>
            </w:pPr>
          </w:p>
        </w:tc>
      </w:tr>
      <w:tr w:rsidR="00187FCD">
        <w:tc>
          <w:tcPr>
            <w:tcW w:w="3348" w:type="dxa"/>
          </w:tcPr>
          <w:p w:rsidR="00187FCD" w:rsidRDefault="00187FCD" w:rsidP="00187FCD">
            <w:pPr>
              <w:tabs>
                <w:tab w:val="left" w:pos="4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Гуртовенко</w:t>
            </w:r>
          </w:p>
          <w:p w:rsidR="00187FCD" w:rsidRPr="00961061" w:rsidRDefault="00187FCD" w:rsidP="00187FCD">
            <w:pPr>
              <w:pStyle w:val="2"/>
              <w:spacing w:after="0"/>
              <w:ind w:left="0" w:firstLine="0"/>
            </w:pPr>
            <w:r>
              <w:t>Ирина Валерьевна</w:t>
            </w:r>
          </w:p>
        </w:tc>
        <w:tc>
          <w:tcPr>
            <w:tcW w:w="6048" w:type="dxa"/>
          </w:tcPr>
          <w:p w:rsidR="00187FCD" w:rsidRDefault="00187FCD" w:rsidP="00187FCD">
            <w:pPr>
              <w:pStyle w:val="2"/>
              <w:spacing w:after="0"/>
              <w:ind w:left="0" w:firstLine="0"/>
            </w:pPr>
            <w:r w:rsidRPr="00961061">
              <w:t>- начальник комитета экономического</w:t>
            </w:r>
            <w:r>
              <w:t xml:space="preserve"> </w:t>
            </w:r>
            <w:r w:rsidRPr="00961061">
              <w:t>развития и потребительского рынка</w:t>
            </w:r>
            <w:r>
              <w:t>, заместитель председателя организационного комитета</w:t>
            </w:r>
            <w:r w:rsidR="00290E39">
              <w:t>;</w:t>
            </w:r>
          </w:p>
          <w:p w:rsidR="00290E39" w:rsidRPr="00961061" w:rsidRDefault="00290E39" w:rsidP="00187FCD">
            <w:pPr>
              <w:pStyle w:val="2"/>
              <w:spacing w:after="0"/>
              <w:ind w:left="0" w:firstLine="0"/>
            </w:pPr>
          </w:p>
        </w:tc>
      </w:tr>
      <w:tr w:rsidR="00187FCD">
        <w:tc>
          <w:tcPr>
            <w:tcW w:w="3348" w:type="dxa"/>
          </w:tcPr>
          <w:p w:rsidR="00187FCD" w:rsidRDefault="00187FCD" w:rsidP="00187FCD">
            <w:pPr>
              <w:tabs>
                <w:tab w:val="left" w:pos="4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Климанский </w:t>
            </w:r>
          </w:p>
          <w:p w:rsidR="00187FCD" w:rsidRDefault="00187FCD" w:rsidP="00187FCD">
            <w:pPr>
              <w:tabs>
                <w:tab w:val="left" w:pos="4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Иванович</w:t>
            </w:r>
          </w:p>
        </w:tc>
        <w:tc>
          <w:tcPr>
            <w:tcW w:w="6048" w:type="dxa"/>
          </w:tcPr>
          <w:p w:rsidR="00187FCD" w:rsidRDefault="00187FCD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961061">
              <w:rPr>
                <w:sz w:val="28"/>
                <w:szCs w:val="28"/>
              </w:rPr>
              <w:t>- ведущий специалист комитета</w:t>
            </w:r>
            <w:r>
              <w:rPr>
                <w:sz w:val="28"/>
                <w:szCs w:val="28"/>
              </w:rPr>
              <w:t xml:space="preserve"> </w:t>
            </w:r>
            <w:r w:rsidRPr="00961061">
              <w:rPr>
                <w:sz w:val="28"/>
                <w:szCs w:val="28"/>
              </w:rPr>
              <w:t>экономического развития и</w:t>
            </w:r>
            <w:r>
              <w:rPr>
                <w:sz w:val="28"/>
                <w:szCs w:val="28"/>
              </w:rPr>
              <w:t xml:space="preserve"> </w:t>
            </w:r>
            <w:r w:rsidRPr="00961061">
              <w:rPr>
                <w:sz w:val="28"/>
                <w:szCs w:val="28"/>
              </w:rPr>
              <w:t>потребительского рынка</w:t>
            </w:r>
            <w:r>
              <w:rPr>
                <w:sz w:val="28"/>
                <w:szCs w:val="28"/>
              </w:rPr>
              <w:t>, секретарь организационного комитета</w:t>
            </w:r>
            <w:r w:rsidR="00290E39">
              <w:rPr>
                <w:sz w:val="28"/>
                <w:szCs w:val="28"/>
              </w:rPr>
              <w:t>.</w:t>
            </w:r>
          </w:p>
          <w:p w:rsidR="00290E39" w:rsidRPr="00961061" w:rsidRDefault="00290E39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</w:p>
        </w:tc>
      </w:tr>
      <w:tr w:rsidR="00187FCD">
        <w:tc>
          <w:tcPr>
            <w:tcW w:w="3348" w:type="dxa"/>
          </w:tcPr>
          <w:p w:rsidR="00187FCD" w:rsidRPr="003A4194" w:rsidRDefault="00187FCD" w:rsidP="003A4194">
            <w:pPr>
              <w:tabs>
                <w:tab w:val="left" w:pos="40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61061">
              <w:rPr>
                <w:b/>
                <w:bCs/>
                <w:sz w:val="28"/>
                <w:szCs w:val="28"/>
              </w:rPr>
              <w:t>Члены оргкомитета:</w:t>
            </w:r>
          </w:p>
        </w:tc>
        <w:tc>
          <w:tcPr>
            <w:tcW w:w="6048" w:type="dxa"/>
          </w:tcPr>
          <w:p w:rsidR="00187FCD" w:rsidRDefault="00187FCD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</w:p>
          <w:p w:rsidR="00290E39" w:rsidRPr="00961061" w:rsidRDefault="00290E39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</w:p>
        </w:tc>
      </w:tr>
      <w:tr w:rsidR="00187FCD">
        <w:tc>
          <w:tcPr>
            <w:tcW w:w="3348" w:type="dxa"/>
          </w:tcPr>
          <w:p w:rsidR="003A4194" w:rsidRDefault="00187FCD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Шмидт</w:t>
            </w:r>
            <w:r w:rsidRPr="00961061">
              <w:rPr>
                <w:sz w:val="28"/>
                <w:szCs w:val="28"/>
              </w:rPr>
              <w:t xml:space="preserve"> </w:t>
            </w:r>
          </w:p>
          <w:p w:rsidR="00187FCD" w:rsidRPr="00961061" w:rsidRDefault="00187FCD" w:rsidP="00187FCD">
            <w:pPr>
              <w:tabs>
                <w:tab w:val="left" w:pos="40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61061">
              <w:rPr>
                <w:sz w:val="28"/>
                <w:szCs w:val="28"/>
              </w:rPr>
              <w:t>Андрей Евген</w:t>
            </w:r>
            <w:r>
              <w:rPr>
                <w:sz w:val="28"/>
                <w:szCs w:val="28"/>
              </w:rPr>
              <w:t>ьевич</w:t>
            </w:r>
          </w:p>
        </w:tc>
        <w:tc>
          <w:tcPr>
            <w:tcW w:w="6048" w:type="dxa"/>
          </w:tcPr>
          <w:p w:rsidR="00187FCD" w:rsidRDefault="00187FCD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961061">
              <w:rPr>
                <w:sz w:val="28"/>
                <w:szCs w:val="28"/>
              </w:rPr>
              <w:t>- глав</w:t>
            </w:r>
            <w:r>
              <w:rPr>
                <w:sz w:val="28"/>
                <w:szCs w:val="28"/>
              </w:rPr>
              <w:t>а</w:t>
            </w:r>
            <w:r w:rsidRPr="00961061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961061">
              <w:rPr>
                <w:sz w:val="28"/>
                <w:szCs w:val="28"/>
              </w:rPr>
              <w:t>села Горнозаводск</w:t>
            </w:r>
            <w:r>
              <w:rPr>
                <w:sz w:val="28"/>
                <w:szCs w:val="28"/>
              </w:rPr>
              <w:t>;</w:t>
            </w:r>
          </w:p>
          <w:p w:rsidR="00290E39" w:rsidRPr="00961061" w:rsidRDefault="00290E39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</w:p>
          <w:p w:rsidR="00187FCD" w:rsidRPr="00961061" w:rsidRDefault="00187FCD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</w:p>
        </w:tc>
      </w:tr>
      <w:tr w:rsidR="00187FCD">
        <w:tc>
          <w:tcPr>
            <w:tcW w:w="3348" w:type="dxa"/>
          </w:tcPr>
          <w:p w:rsidR="003A4194" w:rsidRDefault="00187FCD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</w:t>
            </w:r>
            <w:r w:rsidRPr="00961061">
              <w:rPr>
                <w:sz w:val="28"/>
                <w:szCs w:val="28"/>
              </w:rPr>
              <w:t xml:space="preserve"> </w:t>
            </w:r>
          </w:p>
          <w:p w:rsidR="00187FCD" w:rsidRDefault="00187FCD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961061">
              <w:rPr>
                <w:sz w:val="28"/>
                <w:szCs w:val="28"/>
              </w:rPr>
              <w:t>Галина Павловна</w:t>
            </w:r>
          </w:p>
        </w:tc>
        <w:tc>
          <w:tcPr>
            <w:tcW w:w="6048" w:type="dxa"/>
          </w:tcPr>
          <w:p w:rsidR="00187FCD" w:rsidRPr="00961061" w:rsidRDefault="00187FCD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61061">
              <w:rPr>
                <w:sz w:val="28"/>
                <w:szCs w:val="28"/>
              </w:rPr>
              <w:t>глава администрации села Шебунино</w:t>
            </w:r>
            <w:r>
              <w:rPr>
                <w:sz w:val="28"/>
                <w:szCs w:val="28"/>
              </w:rPr>
              <w:t>;</w:t>
            </w:r>
          </w:p>
          <w:p w:rsidR="00187FCD" w:rsidRDefault="00187FCD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</w:p>
          <w:p w:rsidR="00290E39" w:rsidRPr="00961061" w:rsidRDefault="00290E39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</w:p>
        </w:tc>
      </w:tr>
      <w:tr w:rsidR="00187FCD">
        <w:tc>
          <w:tcPr>
            <w:tcW w:w="3348" w:type="dxa"/>
          </w:tcPr>
          <w:p w:rsidR="003A4194" w:rsidRDefault="00187FCD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Лаврецкая </w:t>
            </w:r>
          </w:p>
          <w:p w:rsidR="00187FCD" w:rsidRDefault="00187FCD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6048" w:type="dxa"/>
          </w:tcPr>
          <w:p w:rsidR="00187FCD" w:rsidRDefault="00187FCD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961061">
              <w:rPr>
                <w:sz w:val="28"/>
                <w:szCs w:val="28"/>
              </w:rPr>
              <w:t>- главный специалист администрации</w:t>
            </w:r>
            <w:r w:rsidR="003A4194">
              <w:rPr>
                <w:sz w:val="28"/>
                <w:szCs w:val="28"/>
              </w:rPr>
              <w:t xml:space="preserve"> </w:t>
            </w:r>
            <w:r w:rsidRPr="00961061">
              <w:rPr>
                <w:sz w:val="28"/>
                <w:szCs w:val="28"/>
              </w:rPr>
              <w:t>Невельского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290E39" w:rsidRDefault="00290E39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</w:p>
        </w:tc>
      </w:tr>
      <w:tr w:rsidR="00187FCD">
        <w:tc>
          <w:tcPr>
            <w:tcW w:w="3348" w:type="dxa"/>
          </w:tcPr>
          <w:p w:rsidR="003A4194" w:rsidRDefault="00187FCD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Николина </w:t>
            </w:r>
          </w:p>
          <w:p w:rsidR="00187FCD" w:rsidRDefault="00187FCD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6048" w:type="dxa"/>
          </w:tcPr>
          <w:p w:rsidR="00187FCD" w:rsidRDefault="00187FCD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961061">
              <w:rPr>
                <w:sz w:val="28"/>
                <w:szCs w:val="28"/>
              </w:rPr>
              <w:t>- начальник отдела культуры</w:t>
            </w:r>
            <w:r w:rsidR="003A4194">
              <w:rPr>
                <w:sz w:val="28"/>
                <w:szCs w:val="28"/>
              </w:rPr>
              <w:t xml:space="preserve"> </w:t>
            </w:r>
            <w:r w:rsidRPr="00961061">
              <w:rPr>
                <w:sz w:val="28"/>
                <w:szCs w:val="28"/>
              </w:rPr>
              <w:t>администрации Невельского городского</w:t>
            </w:r>
            <w:r>
              <w:rPr>
                <w:sz w:val="28"/>
                <w:szCs w:val="28"/>
              </w:rPr>
              <w:t xml:space="preserve"> </w:t>
            </w:r>
            <w:r w:rsidRPr="00961061">
              <w:rPr>
                <w:sz w:val="28"/>
                <w:szCs w:val="28"/>
              </w:rPr>
              <w:t>округа</w:t>
            </w:r>
            <w:r w:rsidR="003A4194">
              <w:rPr>
                <w:sz w:val="28"/>
                <w:szCs w:val="28"/>
              </w:rPr>
              <w:t>;</w:t>
            </w:r>
          </w:p>
          <w:p w:rsidR="00290E39" w:rsidRPr="00961061" w:rsidRDefault="00290E39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</w:p>
        </w:tc>
      </w:tr>
      <w:tr w:rsidR="00187FCD">
        <w:tc>
          <w:tcPr>
            <w:tcW w:w="3348" w:type="dxa"/>
          </w:tcPr>
          <w:p w:rsidR="00187FCD" w:rsidRDefault="00187FCD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Гранкина</w:t>
            </w:r>
            <w:r w:rsidRPr="00961061">
              <w:rPr>
                <w:sz w:val="28"/>
                <w:szCs w:val="28"/>
              </w:rPr>
              <w:t xml:space="preserve"> Светлана </w:t>
            </w: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6048" w:type="dxa"/>
          </w:tcPr>
          <w:p w:rsidR="00187FCD" w:rsidRDefault="003A4194" w:rsidP="003A4194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961061">
              <w:rPr>
                <w:sz w:val="28"/>
                <w:szCs w:val="28"/>
              </w:rPr>
              <w:t xml:space="preserve">- председатель </w:t>
            </w:r>
            <w:r>
              <w:rPr>
                <w:sz w:val="28"/>
                <w:szCs w:val="28"/>
              </w:rPr>
              <w:t>СНТ «Лужки» (по согласованию);</w:t>
            </w:r>
          </w:p>
          <w:p w:rsidR="00290E39" w:rsidRPr="00961061" w:rsidRDefault="00290E39" w:rsidP="003A4194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</w:p>
        </w:tc>
      </w:tr>
      <w:tr w:rsidR="003A4194">
        <w:tc>
          <w:tcPr>
            <w:tcW w:w="3348" w:type="dxa"/>
          </w:tcPr>
          <w:p w:rsidR="003A4194" w:rsidRDefault="003A4194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Тарасова </w:t>
            </w:r>
          </w:p>
          <w:p w:rsidR="003A4194" w:rsidRDefault="003A4194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Александровна</w:t>
            </w:r>
          </w:p>
        </w:tc>
        <w:tc>
          <w:tcPr>
            <w:tcW w:w="6048" w:type="dxa"/>
          </w:tcPr>
          <w:p w:rsidR="003A4194" w:rsidRDefault="003A4194" w:rsidP="003A4194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9610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благоустройства </w:t>
            </w:r>
            <w:r w:rsidRPr="00961061">
              <w:rPr>
                <w:sz w:val="28"/>
                <w:szCs w:val="28"/>
              </w:rPr>
              <w:t xml:space="preserve"> ООО «Утес»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290E39" w:rsidRPr="00961061" w:rsidRDefault="00290E39" w:rsidP="003A4194">
            <w:pPr>
              <w:tabs>
                <w:tab w:val="left" w:pos="4005"/>
              </w:tabs>
              <w:rPr>
                <w:sz w:val="28"/>
                <w:szCs w:val="28"/>
              </w:rPr>
            </w:pPr>
          </w:p>
        </w:tc>
      </w:tr>
      <w:tr w:rsidR="003A4194">
        <w:tc>
          <w:tcPr>
            <w:tcW w:w="3348" w:type="dxa"/>
          </w:tcPr>
          <w:p w:rsidR="003A4194" w:rsidRDefault="003A4194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Герасимова </w:t>
            </w:r>
          </w:p>
          <w:p w:rsidR="003A4194" w:rsidRDefault="003A4194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6048" w:type="dxa"/>
          </w:tcPr>
          <w:p w:rsidR="003A4194" w:rsidRPr="00961061" w:rsidRDefault="003A4194" w:rsidP="003A4194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жилищного </w:t>
            </w:r>
            <w:r w:rsidRPr="00961061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к</w:t>
            </w:r>
            <w:r w:rsidRPr="00961061">
              <w:rPr>
                <w:sz w:val="28"/>
                <w:szCs w:val="28"/>
              </w:rPr>
              <w:t>оммунального хозяйства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961061">
              <w:rPr>
                <w:sz w:val="28"/>
                <w:szCs w:val="28"/>
              </w:rPr>
              <w:t>Невельского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3A4194">
        <w:tc>
          <w:tcPr>
            <w:tcW w:w="3348" w:type="dxa"/>
          </w:tcPr>
          <w:p w:rsidR="003A4194" w:rsidRDefault="003A4194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Костерина </w:t>
            </w:r>
          </w:p>
          <w:p w:rsidR="003A4194" w:rsidRDefault="003A4194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6048" w:type="dxa"/>
          </w:tcPr>
          <w:p w:rsidR="003A4194" w:rsidRDefault="003A4194" w:rsidP="003A4194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9610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инспектор по ИАЗ ОМВД России по Невельскому городскому округу, старший лейтенант пол</w:t>
            </w:r>
            <w:r w:rsidR="00290E39">
              <w:rPr>
                <w:sz w:val="28"/>
                <w:szCs w:val="28"/>
              </w:rPr>
              <w:t>иции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290E39" w:rsidRDefault="00290E39" w:rsidP="003A4194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</w:p>
        </w:tc>
      </w:tr>
      <w:tr w:rsidR="003A4194">
        <w:tc>
          <w:tcPr>
            <w:tcW w:w="3348" w:type="dxa"/>
          </w:tcPr>
          <w:p w:rsidR="003A4194" w:rsidRDefault="003A4194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961061">
              <w:rPr>
                <w:sz w:val="28"/>
                <w:szCs w:val="28"/>
              </w:rPr>
              <w:t xml:space="preserve">Хан </w:t>
            </w:r>
          </w:p>
          <w:p w:rsidR="003A4194" w:rsidRDefault="003A4194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961061">
              <w:rPr>
                <w:sz w:val="28"/>
                <w:szCs w:val="28"/>
              </w:rPr>
              <w:t>Наталья Исуевна</w:t>
            </w:r>
          </w:p>
        </w:tc>
        <w:tc>
          <w:tcPr>
            <w:tcW w:w="6048" w:type="dxa"/>
          </w:tcPr>
          <w:p w:rsidR="003A4194" w:rsidRDefault="003A4194" w:rsidP="003A4194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961061">
              <w:rPr>
                <w:sz w:val="28"/>
                <w:szCs w:val="28"/>
              </w:rPr>
              <w:t xml:space="preserve">- </w:t>
            </w:r>
            <w:r w:rsidR="00290E39">
              <w:rPr>
                <w:sz w:val="28"/>
                <w:szCs w:val="28"/>
              </w:rPr>
              <w:t>ведущий ветеринарный специалист</w:t>
            </w:r>
            <w:r w:rsidRPr="00961061">
              <w:rPr>
                <w:sz w:val="28"/>
                <w:szCs w:val="28"/>
              </w:rPr>
              <w:t xml:space="preserve"> ГБУ</w:t>
            </w:r>
            <w:r>
              <w:rPr>
                <w:sz w:val="28"/>
                <w:szCs w:val="28"/>
              </w:rPr>
              <w:t xml:space="preserve"> </w:t>
            </w:r>
            <w:r w:rsidRPr="00961061">
              <w:rPr>
                <w:sz w:val="28"/>
                <w:szCs w:val="28"/>
              </w:rPr>
              <w:t>«Станция по борьбе с болезнями</w:t>
            </w:r>
            <w:r>
              <w:rPr>
                <w:sz w:val="28"/>
                <w:szCs w:val="28"/>
              </w:rPr>
              <w:t xml:space="preserve"> животных» №8 (по согласованию);</w:t>
            </w:r>
          </w:p>
          <w:p w:rsidR="00290E39" w:rsidRPr="00961061" w:rsidRDefault="00290E39" w:rsidP="003A4194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</w:p>
        </w:tc>
      </w:tr>
      <w:tr w:rsidR="003A4194">
        <w:tc>
          <w:tcPr>
            <w:tcW w:w="3348" w:type="dxa"/>
          </w:tcPr>
          <w:p w:rsidR="003A4194" w:rsidRDefault="003A4194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Овчинникова </w:t>
            </w:r>
          </w:p>
          <w:p w:rsidR="003A4194" w:rsidRPr="00961061" w:rsidRDefault="003A4194" w:rsidP="00187FCD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6048" w:type="dxa"/>
          </w:tcPr>
          <w:p w:rsidR="003A4194" w:rsidRPr="00961061" w:rsidRDefault="003A4194" w:rsidP="003A4194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Управления Роспотребнадзора по Сахалинской области в Невельском районе (по согласованию).</w:t>
            </w:r>
          </w:p>
        </w:tc>
      </w:tr>
    </w:tbl>
    <w:p w:rsidR="00187FCD" w:rsidRPr="00961061" w:rsidRDefault="00187FCD" w:rsidP="00187FCD">
      <w:pPr>
        <w:tabs>
          <w:tab w:val="left" w:pos="4005"/>
        </w:tabs>
        <w:rPr>
          <w:sz w:val="28"/>
          <w:szCs w:val="28"/>
        </w:rPr>
      </w:pPr>
    </w:p>
    <w:sectPr w:rsidR="00187FCD" w:rsidRPr="00961061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00" w:rsidRDefault="00460B00" w:rsidP="00187FCD">
      <w:r>
        <w:separator/>
      </w:r>
    </w:p>
  </w:endnote>
  <w:endnote w:type="continuationSeparator" w:id="0">
    <w:p w:rsidR="00460B00" w:rsidRDefault="00460B00" w:rsidP="0018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00" w:rsidRDefault="00460B00" w:rsidP="00187FCD">
      <w:r>
        <w:separator/>
      </w:r>
    </w:p>
  </w:footnote>
  <w:footnote w:type="continuationSeparator" w:id="0">
    <w:p w:rsidR="00460B00" w:rsidRDefault="00460B00" w:rsidP="0018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03DAC"/>
    <w:multiLevelType w:val="multilevel"/>
    <w:tmpl w:val="583E9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9-24'}"/>
    <w:docVar w:name="attr1#Наименование" w:val="VARCHAR#Об утверждении положения об организационном комитете по проведению ярмарок в Невельском районе"/>
    <w:docVar w:name="attr2#Вид документа" w:val="OID_TYPE#620219325=Постановления администрации Невельского Городского округа"/>
    <w:docVar w:name="attr3#Автор" w:val="OID_TYPE#620231481=Богданова Виктория Викторовна"/>
    <w:docVar w:name="attr4#Дата поступления" w:val="DATE#{d '2015-09-22'}"/>
    <w:docVar w:name="attr5#Бланк" w:val="OID_TYPE#"/>
    <w:docVar w:name="attr6#Номер документа" w:val="VARCHAR#1240"/>
    <w:docVar w:name="attr7#Дата подписания" w:val="DATE#{d '2015-09-22'}"/>
    <w:docVar w:name="ESED_ActEdition" w:val="4"/>
    <w:docVar w:name="ESED_AutorEdition" w:val="Полякова Нина Васильевна"/>
    <w:docVar w:name="ESED_Edition" w:val="4"/>
    <w:docVar w:name="ESED_IDnum" w:val="21/2015-1990"/>
    <w:docVar w:name="ESED_Lock" w:val="2"/>
    <w:docVar w:name="SPD_Annotation" w:val="N 1240 от 22.09.2015 21/2015-1990(4)#Об утверждении положения об организационном комитете по проведению ярмарок в Невельском районе#Постановления администрации Невельского Городского округа   Богданова Виктория Викторовна#Дата создания редакции: 24.09.2015"/>
    <w:docVar w:name="SPD_AreaName" w:val="Документ (ЕСЭД)"/>
    <w:docVar w:name="SPD_hostURL" w:val="storm"/>
    <w:docVar w:name="SPD_NumDoc" w:val="620286701"/>
    <w:docVar w:name="SPD_vDir" w:val="spd"/>
  </w:docVars>
  <w:rsids>
    <w:rsidRoot w:val="00187FCD"/>
    <w:rsid w:val="000B5F5E"/>
    <w:rsid w:val="00187FCD"/>
    <w:rsid w:val="00250A2F"/>
    <w:rsid w:val="00290E39"/>
    <w:rsid w:val="003A4194"/>
    <w:rsid w:val="003E3288"/>
    <w:rsid w:val="00460B00"/>
    <w:rsid w:val="00806B0B"/>
    <w:rsid w:val="00961061"/>
    <w:rsid w:val="00DC3B51"/>
    <w:rsid w:val="00E269BE"/>
    <w:rsid w:val="00E81B74"/>
    <w:rsid w:val="00EC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A98443-DB4B-442D-BBAB-BA632C59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FC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7F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187FC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87FC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87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87F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87FC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187FC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C15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5034</Characters>
  <Application>Microsoft Office Word</Application>
  <DocSecurity>0</DocSecurity>
  <Lines>41</Lines>
  <Paragraphs>11</Paragraphs>
  <ScaleCrop>false</ScaleCrop>
  <Company>Администрация. Невельск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2015-09-25T00:05:00Z</cp:lastPrinted>
  <dcterms:created xsi:type="dcterms:W3CDTF">2025-01-30T05:02:00Z</dcterms:created>
  <dcterms:modified xsi:type="dcterms:W3CDTF">2025-01-30T05:02:00Z</dcterms:modified>
</cp:coreProperties>
</file>