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92" w:rsidRDefault="00C210B2" w:rsidP="009C629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292" w:rsidRDefault="009C6292" w:rsidP="009C6292">
      <w:pPr>
        <w:jc w:val="center"/>
        <w:rPr>
          <w:lang w:val="en-US"/>
        </w:rPr>
      </w:pPr>
    </w:p>
    <w:p w:rsidR="009C6292" w:rsidRDefault="009C6292" w:rsidP="009C6292">
      <w:pPr>
        <w:jc w:val="center"/>
        <w:rPr>
          <w:lang w:val="en-US"/>
        </w:rPr>
      </w:pPr>
    </w:p>
    <w:p w:rsidR="009C6292" w:rsidRDefault="009C6292" w:rsidP="009C6292">
      <w:pPr>
        <w:jc w:val="center"/>
        <w:rPr>
          <w:lang w:val="en-US"/>
        </w:rPr>
      </w:pPr>
    </w:p>
    <w:p w:rsidR="009C6292" w:rsidRDefault="009C6292" w:rsidP="009C6292">
      <w:pPr>
        <w:jc w:val="center"/>
        <w:rPr>
          <w:lang w:val="en-US"/>
        </w:rPr>
      </w:pPr>
    </w:p>
    <w:p w:rsidR="009C6292" w:rsidRDefault="009C6292" w:rsidP="009C629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C6292" w:rsidTr="00E0268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C6292" w:rsidRDefault="009C6292" w:rsidP="00E46A0F">
            <w:pPr>
              <w:pStyle w:val="7"/>
            </w:pPr>
            <w:r>
              <w:t>ПОСТАНОВЛЕНИЕ</w:t>
            </w:r>
          </w:p>
          <w:p w:rsidR="009C6292" w:rsidRDefault="009C6292" w:rsidP="00E46A0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C6292" w:rsidTr="00E0268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C6292" w:rsidRDefault="00C210B2" w:rsidP="00E46A0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6292" w:rsidRDefault="007C0BAD" w:rsidP="009C6292">
                                  <w:r>
                                    <w:t>1296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C6292" w:rsidRDefault="007C0BAD" w:rsidP="009C6292">
                            <w:r>
                              <w:t>1296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6292" w:rsidRDefault="007C0BAD" w:rsidP="009C6292">
                                  <w:r>
                                    <w:t>19.08.2016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C6292" w:rsidRDefault="007C0BAD" w:rsidP="009C6292">
                            <w:r>
                              <w:t>19.08.2016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6292">
              <w:rPr>
                <w:rFonts w:ascii="Courier New" w:hAnsi="Courier New" w:cs="Courier New"/>
              </w:rPr>
              <w:t>от              №</w:t>
            </w:r>
          </w:p>
          <w:p w:rsidR="009C6292" w:rsidRDefault="009C6292" w:rsidP="00E46A0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C6292" w:rsidTr="00E02687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9C6292" w:rsidRDefault="009C6292" w:rsidP="00E46A0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C6292" w:rsidRDefault="009C6292" w:rsidP="00E46A0F">
            <w:pPr>
              <w:spacing w:after="240"/>
              <w:ind w:left="539"/>
              <w:jc w:val="center"/>
            </w:pPr>
          </w:p>
        </w:tc>
      </w:tr>
      <w:tr w:rsidR="009C6292" w:rsidRPr="009C6292" w:rsidTr="00E0268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C6292" w:rsidRPr="009C6292" w:rsidRDefault="00E02687" w:rsidP="009C6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E67EF7">
              <w:rPr>
                <w:sz w:val="28"/>
                <w:szCs w:val="28"/>
              </w:rPr>
              <w:t>внесении изменений в постановление администрации Невельского городского округа от 03.08.2016г. № 1169 «Об утверждении Порядка  предоставления субсидии возмещения затрат гражданам, ведущим личные подсобные хозяйства, на содержание коров»</w:t>
            </w:r>
          </w:p>
        </w:tc>
        <w:tc>
          <w:tcPr>
            <w:tcW w:w="5103" w:type="dxa"/>
          </w:tcPr>
          <w:p w:rsidR="009C6292" w:rsidRPr="009C6292" w:rsidRDefault="009C6292" w:rsidP="009C6292">
            <w:pPr>
              <w:jc w:val="both"/>
              <w:rPr>
                <w:sz w:val="28"/>
                <w:szCs w:val="28"/>
              </w:rPr>
            </w:pPr>
          </w:p>
        </w:tc>
      </w:tr>
      <w:tr w:rsidR="009C6292" w:rsidRPr="009C6292" w:rsidTr="00E026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C6292" w:rsidRPr="009C6292" w:rsidRDefault="009C6292" w:rsidP="009C6292">
            <w:pPr>
              <w:jc w:val="both"/>
              <w:rPr>
                <w:sz w:val="28"/>
                <w:szCs w:val="28"/>
              </w:rPr>
            </w:pPr>
          </w:p>
        </w:tc>
      </w:tr>
    </w:tbl>
    <w:p w:rsidR="00E02687" w:rsidRPr="002D1808" w:rsidRDefault="00E02687" w:rsidP="00E02687">
      <w:pPr>
        <w:ind w:firstLine="708"/>
        <w:jc w:val="both"/>
        <w:rPr>
          <w:sz w:val="28"/>
          <w:szCs w:val="28"/>
        </w:rPr>
      </w:pPr>
      <w:r w:rsidRPr="002D1808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 утвержденной постановлением администрации Невельского городского округа от 27.06.2014 № 662,  руководствуясь ст.</w:t>
      </w:r>
      <w:r w:rsidR="007C0BAD">
        <w:rPr>
          <w:sz w:val="28"/>
          <w:szCs w:val="28"/>
        </w:rPr>
        <w:t xml:space="preserve"> </w:t>
      </w:r>
      <w:r w:rsidRPr="002D1808">
        <w:rPr>
          <w:sz w:val="28"/>
          <w:szCs w:val="28"/>
        </w:rPr>
        <w:t>ст. 44,</w:t>
      </w:r>
      <w:r w:rsidR="007C0BAD">
        <w:rPr>
          <w:sz w:val="28"/>
          <w:szCs w:val="28"/>
        </w:rPr>
        <w:t xml:space="preserve"> </w:t>
      </w:r>
      <w:r w:rsidRPr="002D1808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E02687" w:rsidRPr="002D1808" w:rsidRDefault="00E02687" w:rsidP="00E02687">
      <w:pPr>
        <w:jc w:val="both"/>
        <w:rPr>
          <w:sz w:val="28"/>
          <w:szCs w:val="28"/>
        </w:rPr>
      </w:pPr>
    </w:p>
    <w:p w:rsidR="00E02687" w:rsidRPr="00F26F8E" w:rsidRDefault="00E02687" w:rsidP="00E02687">
      <w:pPr>
        <w:jc w:val="both"/>
        <w:rPr>
          <w:sz w:val="26"/>
          <w:szCs w:val="26"/>
        </w:rPr>
      </w:pPr>
      <w:r w:rsidRPr="00F26F8E">
        <w:rPr>
          <w:sz w:val="26"/>
          <w:szCs w:val="26"/>
        </w:rPr>
        <w:t xml:space="preserve"> ПОСТАНОВЛЯЕТ: </w:t>
      </w:r>
    </w:p>
    <w:p w:rsidR="00E02687" w:rsidRPr="00F26F8E" w:rsidRDefault="00E02687" w:rsidP="00E02687">
      <w:pPr>
        <w:tabs>
          <w:tab w:val="left" w:pos="36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26F8E">
        <w:rPr>
          <w:sz w:val="26"/>
          <w:szCs w:val="26"/>
        </w:rPr>
        <w:t xml:space="preserve">            </w:t>
      </w:r>
    </w:p>
    <w:p w:rsidR="00E02687" w:rsidRPr="00BB0D9F" w:rsidRDefault="00E02687" w:rsidP="00E02687">
      <w:pPr>
        <w:ind w:firstLine="708"/>
        <w:jc w:val="both"/>
        <w:rPr>
          <w:sz w:val="28"/>
          <w:szCs w:val="28"/>
        </w:rPr>
      </w:pPr>
      <w:r w:rsidRPr="002D1808">
        <w:rPr>
          <w:sz w:val="28"/>
          <w:szCs w:val="28"/>
        </w:rPr>
        <w:t xml:space="preserve">1. Внести в  Порядок </w:t>
      </w:r>
      <w:r w:rsidRPr="00E67EF7">
        <w:rPr>
          <w:sz w:val="28"/>
          <w:szCs w:val="28"/>
        </w:rPr>
        <w:t>предоставления субсидии возмещения затрат гражданам, ведущим личные подсобные хозяйства, на содержание коров</w:t>
      </w:r>
      <w:r>
        <w:rPr>
          <w:sz w:val="28"/>
          <w:szCs w:val="28"/>
        </w:rPr>
        <w:t>,</w:t>
      </w:r>
      <w:r w:rsidRPr="002D1808">
        <w:rPr>
          <w:sz w:val="28"/>
          <w:szCs w:val="28"/>
        </w:rPr>
        <w:t xml:space="preserve"> утвержденный  постановлением администрации Невельского городского округа  от  </w:t>
      </w:r>
      <w:r w:rsidRPr="00BB0D9F">
        <w:rPr>
          <w:sz w:val="28"/>
          <w:szCs w:val="28"/>
        </w:rPr>
        <w:t>03.08.2016г. № 1169, следующие изменения:</w:t>
      </w:r>
    </w:p>
    <w:p w:rsidR="00E02687" w:rsidRPr="004B7EF8" w:rsidRDefault="00E02687" w:rsidP="00E02687">
      <w:pPr>
        <w:ind w:firstLine="708"/>
        <w:jc w:val="both"/>
        <w:rPr>
          <w:sz w:val="28"/>
          <w:szCs w:val="28"/>
        </w:rPr>
      </w:pPr>
      <w:r w:rsidRPr="004B7EF8">
        <w:rPr>
          <w:sz w:val="28"/>
          <w:szCs w:val="28"/>
        </w:rPr>
        <w:t>1.1. пункт</w:t>
      </w:r>
      <w:r w:rsidR="007C0BAD">
        <w:rPr>
          <w:sz w:val="28"/>
          <w:szCs w:val="28"/>
        </w:rPr>
        <w:t xml:space="preserve"> 5 Порядка </w:t>
      </w:r>
      <w:r w:rsidRPr="004B7EF8">
        <w:rPr>
          <w:sz w:val="28"/>
          <w:szCs w:val="28"/>
        </w:rPr>
        <w:t>изложить в следующей  редакции:</w:t>
      </w:r>
    </w:p>
    <w:p w:rsidR="00E02687" w:rsidRPr="000E785B" w:rsidRDefault="00E02687" w:rsidP="00E02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85B">
        <w:rPr>
          <w:sz w:val="28"/>
          <w:szCs w:val="28"/>
        </w:rPr>
        <w:t>«</w:t>
      </w:r>
      <w:r w:rsidRPr="000E785B">
        <w:rPr>
          <w:sz w:val="28"/>
          <w:szCs w:val="28"/>
          <w:lang w:eastAsia="en-US"/>
        </w:rPr>
        <w:t>Размер субсидии Получателю определяется исходя из ставки субсидии на 1 голову коров</w:t>
      </w:r>
      <w:r>
        <w:rPr>
          <w:sz w:val="28"/>
          <w:szCs w:val="28"/>
          <w:lang w:eastAsia="en-US"/>
        </w:rPr>
        <w:t xml:space="preserve"> (на полугодие) </w:t>
      </w:r>
      <w:r w:rsidRPr="000E785B">
        <w:rPr>
          <w:sz w:val="28"/>
          <w:szCs w:val="28"/>
          <w:lang w:eastAsia="en-US"/>
        </w:rPr>
        <w:t xml:space="preserve"> и поголовья коров, имеющегося в наличии в хозяйстве по состоянию на </w:t>
      </w:r>
      <w:r>
        <w:rPr>
          <w:sz w:val="28"/>
          <w:szCs w:val="28"/>
          <w:lang w:eastAsia="en-US"/>
        </w:rPr>
        <w:t xml:space="preserve">1 мая и </w:t>
      </w:r>
      <w:r w:rsidRPr="000E785B">
        <w:rPr>
          <w:sz w:val="28"/>
          <w:szCs w:val="28"/>
          <w:lang w:eastAsia="en-US"/>
        </w:rPr>
        <w:t xml:space="preserve">1 октября соответствующего года, подтвержденного выпиской из похозяйственной книги учета личных подсобных хозяйств, содержащей сведения о наличии поголовья </w:t>
      </w:r>
      <w:r w:rsidRPr="000E785B">
        <w:rPr>
          <w:sz w:val="28"/>
          <w:szCs w:val="28"/>
        </w:rPr>
        <w:t>крупного рогатого скота молочных пород</w:t>
      </w:r>
      <w:r w:rsidRPr="000E785B">
        <w:rPr>
          <w:sz w:val="28"/>
          <w:szCs w:val="28"/>
          <w:lang w:eastAsia="en-US"/>
        </w:rPr>
        <w:t xml:space="preserve">, подтвержденного государственным бюджетным учреждением </w:t>
      </w:r>
      <w:r w:rsidRPr="000E785B">
        <w:rPr>
          <w:sz w:val="28"/>
          <w:szCs w:val="28"/>
        </w:rPr>
        <w:t>«Станция по борьбе с болезнями животных № 8»</w:t>
      </w:r>
      <w:r w:rsidRPr="000E785B">
        <w:rPr>
          <w:sz w:val="28"/>
          <w:szCs w:val="28"/>
          <w:lang w:eastAsia="en-US"/>
        </w:rPr>
        <w:t>.</w:t>
      </w:r>
      <w:r w:rsidRPr="000E785B">
        <w:rPr>
          <w:sz w:val="28"/>
          <w:szCs w:val="28"/>
        </w:rPr>
        <w:t xml:space="preserve"> </w:t>
      </w:r>
    </w:p>
    <w:p w:rsidR="00E02687" w:rsidRPr="00153640" w:rsidRDefault="007C0BAD" w:rsidP="00E02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6 Порядка</w:t>
      </w:r>
      <w:r w:rsidR="00E02687" w:rsidRPr="00153640">
        <w:rPr>
          <w:sz w:val="28"/>
          <w:szCs w:val="28"/>
        </w:rPr>
        <w:t xml:space="preserve"> изложить в следующей  редакции:</w:t>
      </w:r>
    </w:p>
    <w:p w:rsidR="00E02687" w:rsidRDefault="00E02687" w:rsidP="00E026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53640">
        <w:rPr>
          <w:sz w:val="28"/>
          <w:szCs w:val="28"/>
        </w:rPr>
        <w:t>«</w:t>
      </w:r>
      <w:r w:rsidRPr="00153640">
        <w:rPr>
          <w:sz w:val="28"/>
          <w:szCs w:val="28"/>
          <w:lang w:eastAsia="en-US"/>
        </w:rPr>
        <w:t xml:space="preserve">Ставка субсидии на 1 голову коров </w:t>
      </w:r>
      <w:r>
        <w:rPr>
          <w:sz w:val="28"/>
          <w:szCs w:val="28"/>
          <w:lang w:eastAsia="en-US"/>
        </w:rPr>
        <w:t xml:space="preserve">в год (полугодие) </w:t>
      </w:r>
      <w:r w:rsidRPr="00153640">
        <w:rPr>
          <w:sz w:val="28"/>
          <w:szCs w:val="28"/>
          <w:lang w:eastAsia="en-US"/>
        </w:rPr>
        <w:t>утверждается постановлением администрации Невельского городского округа  исходя из объема бюджетных ассигнований, предусмотренных муниципальной программой на эти цели, и поголовья коров в муниципальном образовании «Невельский городской округ»  по состоянию на 1 января последнего отчетного года.</w:t>
      </w:r>
    </w:p>
    <w:p w:rsidR="00E02687" w:rsidRPr="0013482A" w:rsidRDefault="007C0BAD" w:rsidP="00E02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9 Порядка изложить в следующей </w:t>
      </w:r>
      <w:r w:rsidR="00E02687" w:rsidRPr="0013482A">
        <w:rPr>
          <w:sz w:val="28"/>
          <w:szCs w:val="28"/>
        </w:rPr>
        <w:t>редакции:</w:t>
      </w:r>
    </w:p>
    <w:p w:rsidR="00E02687" w:rsidRPr="0013482A" w:rsidRDefault="00E02687" w:rsidP="007C0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3482A">
        <w:rPr>
          <w:sz w:val="28"/>
          <w:szCs w:val="28"/>
        </w:rPr>
        <w:t xml:space="preserve">Для получения субсидии граждане, ведущие личные подсобные хозяйства, </w:t>
      </w:r>
      <w:r w:rsidR="007C0BAD">
        <w:rPr>
          <w:sz w:val="28"/>
          <w:szCs w:val="28"/>
        </w:rPr>
        <w:t>один раз в полугодие,</w:t>
      </w:r>
      <w:r>
        <w:rPr>
          <w:sz w:val="28"/>
          <w:szCs w:val="28"/>
        </w:rPr>
        <w:t xml:space="preserve"> </w:t>
      </w:r>
      <w:r w:rsidRPr="0013482A">
        <w:rPr>
          <w:sz w:val="28"/>
          <w:szCs w:val="28"/>
        </w:rPr>
        <w:t>в срок</w:t>
      </w:r>
      <w:r>
        <w:rPr>
          <w:sz w:val="28"/>
          <w:szCs w:val="28"/>
        </w:rPr>
        <w:t xml:space="preserve">и с 01 мая по 15 мая, </w:t>
      </w:r>
      <w:r w:rsidR="007C0BAD">
        <w:rPr>
          <w:sz w:val="28"/>
          <w:szCs w:val="28"/>
        </w:rPr>
        <w:t xml:space="preserve">с 01 октября по 15 октября </w:t>
      </w:r>
      <w:r w:rsidRPr="0013482A">
        <w:rPr>
          <w:sz w:val="28"/>
          <w:szCs w:val="28"/>
        </w:rPr>
        <w:t>текуще</w:t>
      </w:r>
      <w:r w:rsidR="007C0BAD">
        <w:rPr>
          <w:sz w:val="28"/>
          <w:szCs w:val="28"/>
        </w:rPr>
        <w:t>го года, представляют в комитет</w:t>
      </w:r>
      <w:r w:rsidRPr="0013482A">
        <w:rPr>
          <w:sz w:val="28"/>
          <w:szCs w:val="28"/>
        </w:rPr>
        <w:t xml:space="preserve"> экономического ра</w:t>
      </w:r>
      <w:r w:rsidR="007C0BAD">
        <w:rPr>
          <w:sz w:val="28"/>
          <w:szCs w:val="28"/>
        </w:rPr>
        <w:t>звития и потребительского рынка</w:t>
      </w:r>
      <w:r w:rsidRPr="0013482A">
        <w:rPr>
          <w:sz w:val="28"/>
          <w:szCs w:val="28"/>
        </w:rPr>
        <w:t xml:space="preserve"> администрации Невельского городского округа (далее – комитет экономики) следующие документы:</w:t>
      </w:r>
      <w:r>
        <w:rPr>
          <w:sz w:val="28"/>
          <w:szCs w:val="28"/>
        </w:rPr>
        <w:t>.</w:t>
      </w:r>
    </w:p>
    <w:p w:rsidR="00E02687" w:rsidRPr="008B06B7" w:rsidRDefault="00E02687" w:rsidP="00E02687">
      <w:pPr>
        <w:ind w:firstLine="708"/>
        <w:jc w:val="both"/>
        <w:rPr>
          <w:sz w:val="28"/>
          <w:szCs w:val="28"/>
        </w:rPr>
      </w:pPr>
      <w:r w:rsidRPr="008B06B7">
        <w:rPr>
          <w:sz w:val="28"/>
          <w:szCs w:val="28"/>
        </w:rPr>
        <w:t>1.4. подпункт 9.2. пункта 9 Порядка изложить в следующей  редакции:</w:t>
      </w:r>
    </w:p>
    <w:p w:rsidR="00E02687" w:rsidRPr="008B06B7" w:rsidRDefault="00E02687" w:rsidP="007C0BAD">
      <w:pPr>
        <w:ind w:firstLine="708"/>
        <w:jc w:val="both"/>
        <w:rPr>
          <w:sz w:val="28"/>
          <w:szCs w:val="28"/>
        </w:rPr>
      </w:pPr>
      <w:r w:rsidRPr="008B06B7">
        <w:rPr>
          <w:sz w:val="28"/>
          <w:szCs w:val="28"/>
        </w:rPr>
        <w:t xml:space="preserve">«выписку из похозяйственной книги по состоянию на 01 мая и </w:t>
      </w:r>
      <w:r w:rsidR="007C0BAD">
        <w:rPr>
          <w:sz w:val="28"/>
          <w:szCs w:val="28"/>
        </w:rPr>
        <w:t>(или) 01 октября текущего года,</w:t>
      </w:r>
      <w:r w:rsidRPr="008B06B7">
        <w:rPr>
          <w:sz w:val="28"/>
          <w:szCs w:val="28"/>
        </w:rPr>
        <w:t xml:space="preserve"> с отметкой государственного ветеринарного учреждения - Государственного бюджетного учреждения «Станция по борьбе с болезнями животных № 8» о регистрации поголовья».</w:t>
      </w:r>
    </w:p>
    <w:p w:rsidR="00E02687" w:rsidRPr="004B7EF8" w:rsidRDefault="00E02687" w:rsidP="00E02687">
      <w:pPr>
        <w:ind w:firstLine="708"/>
        <w:jc w:val="both"/>
        <w:rPr>
          <w:sz w:val="28"/>
          <w:szCs w:val="28"/>
        </w:rPr>
      </w:pPr>
      <w:r w:rsidRPr="00153640">
        <w:rPr>
          <w:sz w:val="28"/>
          <w:szCs w:val="28"/>
        </w:rPr>
        <w:t xml:space="preserve">2. </w:t>
      </w:r>
      <w:r w:rsidRPr="004B7EF8">
        <w:rPr>
          <w:sz w:val="28"/>
          <w:szCs w:val="28"/>
        </w:rPr>
        <w:t xml:space="preserve">Внести в форму </w:t>
      </w:r>
      <w:r w:rsidR="007C0BAD">
        <w:rPr>
          <w:sz w:val="28"/>
          <w:szCs w:val="28"/>
        </w:rPr>
        <w:t xml:space="preserve">Соглашения </w:t>
      </w:r>
      <w:r w:rsidRPr="004B7EF8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субсидии возмещения затрат гражданам, ведущим личные подсобные хозяйства, на содержание коров</w:t>
      </w:r>
      <w:r w:rsidRPr="004B7EF8">
        <w:rPr>
          <w:sz w:val="28"/>
          <w:szCs w:val="28"/>
        </w:rPr>
        <w:t xml:space="preserve">, утвержденную постановлением </w:t>
      </w:r>
      <w:r w:rsidRPr="002D1808">
        <w:rPr>
          <w:sz w:val="28"/>
          <w:szCs w:val="28"/>
        </w:rPr>
        <w:t>администрации Нев</w:t>
      </w:r>
      <w:r w:rsidR="007C0BAD">
        <w:rPr>
          <w:sz w:val="28"/>
          <w:szCs w:val="28"/>
        </w:rPr>
        <w:t xml:space="preserve">ельского городского округа  от </w:t>
      </w:r>
      <w:r w:rsidRPr="00BB0D9F">
        <w:rPr>
          <w:sz w:val="28"/>
          <w:szCs w:val="28"/>
        </w:rPr>
        <w:t>03.08.2016г. № 1169</w:t>
      </w:r>
      <w:r w:rsidRPr="004B7EF8">
        <w:rPr>
          <w:sz w:val="28"/>
          <w:szCs w:val="28"/>
        </w:rPr>
        <w:t>, следующие изменения:</w:t>
      </w:r>
    </w:p>
    <w:p w:rsidR="00E02687" w:rsidRPr="004B7EF8" w:rsidRDefault="00E02687" w:rsidP="00E02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7EF8">
        <w:rPr>
          <w:sz w:val="28"/>
          <w:szCs w:val="28"/>
        </w:rPr>
        <w:t xml:space="preserve">.1. пункт 2.2. </w:t>
      </w:r>
      <w:r>
        <w:rPr>
          <w:sz w:val="28"/>
          <w:szCs w:val="28"/>
        </w:rPr>
        <w:t xml:space="preserve">раздела </w:t>
      </w:r>
      <w:r w:rsidRPr="004B7EF8">
        <w:rPr>
          <w:sz w:val="28"/>
          <w:szCs w:val="28"/>
        </w:rPr>
        <w:t>2 «</w:t>
      </w:r>
      <w:r>
        <w:rPr>
          <w:sz w:val="28"/>
          <w:szCs w:val="28"/>
        </w:rPr>
        <w:t>Сумма и порядок перечисления Субсидии</w:t>
      </w:r>
      <w:r w:rsidRPr="004B7EF8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</w:t>
      </w:r>
      <w:r w:rsidRPr="004B7EF8">
        <w:rPr>
          <w:sz w:val="28"/>
          <w:szCs w:val="28"/>
        </w:rPr>
        <w:t>:</w:t>
      </w:r>
    </w:p>
    <w:p w:rsidR="00E02687" w:rsidRDefault="00E02687" w:rsidP="00E0268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56FDB">
        <w:rPr>
          <w:sz w:val="28"/>
          <w:szCs w:val="28"/>
        </w:rPr>
        <w:t xml:space="preserve">«Ставка субсидии на 1 голову коров </w:t>
      </w:r>
      <w:r>
        <w:rPr>
          <w:sz w:val="28"/>
          <w:szCs w:val="28"/>
        </w:rPr>
        <w:t xml:space="preserve">в год (полугодие) </w:t>
      </w:r>
      <w:r w:rsidRPr="00756FDB">
        <w:rPr>
          <w:sz w:val="28"/>
          <w:szCs w:val="28"/>
        </w:rPr>
        <w:t xml:space="preserve">утверждается постановлением администрации Невельского городского округа исходя из объема бюджетных ассигнований, предусмотренных в текущем финансовом году на эти цели». </w:t>
      </w:r>
    </w:p>
    <w:p w:rsidR="007C0BAD" w:rsidRPr="008B06B7" w:rsidRDefault="007C0BAD" w:rsidP="007C0BAD">
      <w:pPr>
        <w:ind w:firstLine="708"/>
        <w:jc w:val="both"/>
        <w:rPr>
          <w:sz w:val="28"/>
          <w:szCs w:val="28"/>
        </w:rPr>
      </w:pPr>
      <w:r w:rsidRPr="008B06B7">
        <w:rPr>
          <w:sz w:val="28"/>
          <w:szCs w:val="28"/>
        </w:rPr>
        <w:t>3. Опубликовать настоящее постановление в газете «Невельские новост</w:t>
      </w:r>
      <w:r>
        <w:rPr>
          <w:sz w:val="28"/>
          <w:szCs w:val="28"/>
        </w:rPr>
        <w:t xml:space="preserve">и» и разместить на официальном </w:t>
      </w:r>
      <w:r w:rsidRPr="008B06B7">
        <w:rPr>
          <w:sz w:val="28"/>
          <w:szCs w:val="28"/>
        </w:rPr>
        <w:t>сайте администрации Невельского городского округа.</w:t>
      </w:r>
    </w:p>
    <w:p w:rsidR="007C0BAD" w:rsidRPr="008B06B7" w:rsidRDefault="007C0BAD" w:rsidP="007C0BAD">
      <w:pPr>
        <w:ind w:firstLine="708"/>
        <w:jc w:val="both"/>
        <w:rPr>
          <w:sz w:val="28"/>
          <w:szCs w:val="28"/>
        </w:rPr>
      </w:pPr>
      <w:r w:rsidRPr="008B06B7">
        <w:rPr>
          <w:sz w:val="28"/>
          <w:szCs w:val="28"/>
        </w:rPr>
        <w:t>4. Контроль за исполнением настоящего постановления возложить на  вице - мэра  Невельского городского округа Сидорук Т.З.</w:t>
      </w:r>
    </w:p>
    <w:p w:rsidR="007C0BAD" w:rsidRPr="00756FDB" w:rsidRDefault="007C0BAD" w:rsidP="00E0268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C0BAD" w:rsidRDefault="007C0BAD" w:rsidP="00E02687">
      <w:pPr>
        <w:jc w:val="both"/>
        <w:rPr>
          <w:sz w:val="28"/>
          <w:szCs w:val="28"/>
        </w:rPr>
      </w:pPr>
    </w:p>
    <w:p w:rsidR="007C0BAD" w:rsidRDefault="007C0BAD" w:rsidP="00E02687">
      <w:pPr>
        <w:jc w:val="both"/>
        <w:rPr>
          <w:sz w:val="28"/>
          <w:szCs w:val="28"/>
        </w:rPr>
      </w:pPr>
    </w:p>
    <w:p w:rsidR="00E02687" w:rsidRPr="00F61935" w:rsidRDefault="00E02687" w:rsidP="00E02687">
      <w:pPr>
        <w:jc w:val="both"/>
        <w:rPr>
          <w:sz w:val="28"/>
          <w:szCs w:val="28"/>
        </w:rPr>
      </w:pPr>
      <w:r w:rsidRPr="00F61935">
        <w:rPr>
          <w:sz w:val="28"/>
          <w:szCs w:val="28"/>
        </w:rPr>
        <w:t>Мэр Невельского городского округа</w:t>
      </w:r>
      <w:r w:rsidRPr="00F61935">
        <w:rPr>
          <w:sz w:val="28"/>
          <w:szCs w:val="28"/>
        </w:rPr>
        <w:tab/>
        <w:t xml:space="preserve">                                   В.Н.Пак</w:t>
      </w:r>
    </w:p>
    <w:p w:rsidR="00E02687" w:rsidRPr="00F61935" w:rsidRDefault="00E02687" w:rsidP="00E02687">
      <w:pPr>
        <w:jc w:val="both"/>
        <w:rPr>
          <w:sz w:val="28"/>
          <w:szCs w:val="28"/>
        </w:rPr>
      </w:pPr>
    </w:p>
    <w:p w:rsidR="009C6292" w:rsidRPr="009C6292" w:rsidRDefault="009C6292" w:rsidP="00E02687">
      <w:pPr>
        <w:ind w:firstLine="708"/>
        <w:jc w:val="both"/>
      </w:pPr>
    </w:p>
    <w:sectPr w:rsidR="009C6292" w:rsidRPr="009C629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C6" w:rsidRDefault="00FE3CC6">
      <w:r>
        <w:separator/>
      </w:r>
    </w:p>
  </w:endnote>
  <w:endnote w:type="continuationSeparator" w:id="0">
    <w:p w:rsidR="00FE3CC6" w:rsidRDefault="00FE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C6" w:rsidRDefault="00FE3CC6">
      <w:r>
        <w:separator/>
      </w:r>
    </w:p>
  </w:footnote>
  <w:footnote w:type="continuationSeparator" w:id="0">
    <w:p w:rsidR="00FE3CC6" w:rsidRDefault="00FE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19'}"/>
    <w:docVar w:name="attr1#Наименование" w:val="VARCHAR#О внесении изменений в постановление администрации Невельского городского округа от 03.08.2016г. № 1169 &quot;Об утверждении Порядка предоставления субсидии возмещения затрат гражданам, ведущим личные подсобные хозяйства, на содержание коров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19'}"/>
    <w:docVar w:name="attr5#Бланк" w:val="OID_TYPE#"/>
    <w:docVar w:name="attr6#Номер документа" w:val="VARCHAR#1296"/>
    <w:docVar w:name="attr7#Дата подписания" w:val="DATE#{d '2016-08-19'}"/>
    <w:docVar w:name="ESED_ActEdition" w:val="1"/>
    <w:docVar w:name="ESED_AutorEdition" w:val="Полякова Нина Васильевна"/>
    <w:docVar w:name="ESED_Edition" w:val="1"/>
    <w:docVar w:name="ESED_IDnum" w:val="21/2016-2024"/>
    <w:docVar w:name="ESED_Lock" w:val="1"/>
    <w:docVar w:name="SPD_Annotation" w:val="N 1296 от 19.08.2016 21/2016-2024(1)#О внесении изменений в постановление администрации Невельского городского округа от 03.08.2016г. № 1169 &quot;Об утверждении Порядка предоставления субсидии возмещения затрат гражданам, ведущим личные подсобные хозяйства, на содержание коров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9.08.2016"/>
    <w:docVar w:name="SPD_AreaName" w:val="Документ (ЕСЭД)"/>
    <w:docVar w:name="SPD_hostURL" w:val="storm"/>
    <w:docVar w:name="SPD_NumDoc" w:val="620297094"/>
    <w:docVar w:name="SPD_vDir" w:val="spd"/>
  </w:docVars>
  <w:rsids>
    <w:rsidRoot w:val="009C6292"/>
    <w:rsid w:val="000E785B"/>
    <w:rsid w:val="0013482A"/>
    <w:rsid w:val="00153640"/>
    <w:rsid w:val="002115C7"/>
    <w:rsid w:val="002D1808"/>
    <w:rsid w:val="004B7EF8"/>
    <w:rsid w:val="00756FDB"/>
    <w:rsid w:val="007C0BAD"/>
    <w:rsid w:val="008B06B7"/>
    <w:rsid w:val="009C6292"/>
    <w:rsid w:val="00BB0D9F"/>
    <w:rsid w:val="00C210B2"/>
    <w:rsid w:val="00D22281"/>
    <w:rsid w:val="00E02687"/>
    <w:rsid w:val="00E269BE"/>
    <w:rsid w:val="00E46A0F"/>
    <w:rsid w:val="00E67EF7"/>
    <w:rsid w:val="00F26F8E"/>
    <w:rsid w:val="00F61935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76B91B-DD1B-43FE-A942-5DCDC796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9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C629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629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C6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C6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C629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22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22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>Администрация. Невельск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2025-01-29T03:21:00Z</dcterms:created>
  <dcterms:modified xsi:type="dcterms:W3CDTF">2025-01-29T03:21:00Z</dcterms:modified>
</cp:coreProperties>
</file>