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24" w:rsidRDefault="001E4148" w:rsidP="0040332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324" w:rsidRDefault="00403324" w:rsidP="00403324">
      <w:pPr>
        <w:jc w:val="center"/>
        <w:rPr>
          <w:lang w:val="en-US"/>
        </w:rPr>
      </w:pPr>
    </w:p>
    <w:p w:rsidR="00403324" w:rsidRDefault="00403324" w:rsidP="00403324">
      <w:pPr>
        <w:jc w:val="center"/>
        <w:rPr>
          <w:lang w:val="en-US"/>
        </w:rPr>
      </w:pPr>
    </w:p>
    <w:p w:rsidR="00403324" w:rsidRDefault="00403324" w:rsidP="00403324">
      <w:pPr>
        <w:jc w:val="center"/>
        <w:rPr>
          <w:lang w:val="en-US"/>
        </w:rPr>
      </w:pPr>
    </w:p>
    <w:p w:rsidR="00403324" w:rsidRDefault="00403324" w:rsidP="00403324">
      <w:pPr>
        <w:jc w:val="center"/>
        <w:rPr>
          <w:lang w:val="en-US"/>
        </w:rPr>
      </w:pPr>
    </w:p>
    <w:p w:rsidR="00403324" w:rsidRDefault="00403324" w:rsidP="00403324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4894"/>
      </w:tblGrid>
      <w:tr w:rsidR="0040332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03324" w:rsidRDefault="00403324" w:rsidP="00772764">
            <w:pPr>
              <w:pStyle w:val="7"/>
            </w:pPr>
            <w:r>
              <w:t>ПОСТАНОВЛЕНИЕ</w:t>
            </w:r>
          </w:p>
          <w:p w:rsidR="00403324" w:rsidRDefault="00403324" w:rsidP="0077276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0332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03324" w:rsidRDefault="001E4148" w:rsidP="0077276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3324" w:rsidRDefault="00800525" w:rsidP="00403324">
                                  <w:r>
                                    <w:t>1331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03324" w:rsidRDefault="00800525" w:rsidP="00403324">
                            <w:r>
                              <w:t>1331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3324" w:rsidRDefault="00800525" w:rsidP="00403324">
                                  <w:r>
                                    <w:t>16.10.2015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03324" w:rsidRDefault="00800525" w:rsidP="00403324">
                            <w:r>
                              <w:t>16.10.2015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3324">
              <w:rPr>
                <w:rFonts w:ascii="Courier New" w:hAnsi="Courier New" w:cs="Courier New"/>
              </w:rPr>
              <w:t>от              №</w:t>
            </w:r>
          </w:p>
          <w:p w:rsidR="00403324" w:rsidRDefault="00403324" w:rsidP="0077276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0332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348" w:type="dxa"/>
          </w:tcPr>
          <w:p w:rsidR="00403324" w:rsidRDefault="00403324" w:rsidP="00772764">
            <w:pPr>
              <w:spacing w:after="240"/>
              <w:jc w:val="center"/>
            </w:pPr>
          </w:p>
        </w:tc>
        <w:tc>
          <w:tcPr>
            <w:tcW w:w="4894" w:type="dxa"/>
          </w:tcPr>
          <w:p w:rsidR="00403324" w:rsidRDefault="00403324" w:rsidP="00772764">
            <w:pPr>
              <w:spacing w:after="240"/>
              <w:ind w:left="539"/>
              <w:jc w:val="center"/>
            </w:pPr>
          </w:p>
        </w:tc>
      </w:tr>
      <w:tr w:rsidR="00403324" w:rsidRPr="0080052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48" w:type="dxa"/>
          </w:tcPr>
          <w:p w:rsidR="00800525" w:rsidRPr="00800525" w:rsidRDefault="00403324" w:rsidP="00800525">
            <w:pPr>
              <w:jc w:val="both"/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О</w:t>
            </w:r>
            <w:r w:rsidR="00800525">
              <w:rPr>
                <w:sz w:val="28"/>
                <w:szCs w:val="28"/>
              </w:rPr>
              <w:t>б</w:t>
            </w:r>
            <w:r w:rsidRPr="00800525">
              <w:rPr>
                <w:sz w:val="28"/>
                <w:szCs w:val="28"/>
              </w:rPr>
              <w:t xml:space="preserve"> </w:t>
            </w:r>
            <w:r w:rsidR="00800525" w:rsidRPr="00800525">
              <w:rPr>
                <w:sz w:val="28"/>
                <w:szCs w:val="28"/>
              </w:rPr>
              <w:t>утверждении списка учреждений среднего профессионального образования в муниципальном образовании «Невельский городской округ»,</w:t>
            </w:r>
            <w:r w:rsidR="00800525">
              <w:rPr>
                <w:sz w:val="28"/>
                <w:szCs w:val="28"/>
              </w:rPr>
              <w:t xml:space="preserve"> </w:t>
            </w:r>
            <w:r w:rsidR="00800525" w:rsidRPr="00800525">
              <w:rPr>
                <w:sz w:val="28"/>
                <w:szCs w:val="28"/>
              </w:rPr>
              <w:t>осуществляющих организационно экспериментальную деятельность по внедрению ВФСК «ГТО»</w:t>
            </w:r>
          </w:p>
          <w:p w:rsidR="00403324" w:rsidRPr="00800525" w:rsidRDefault="00403324" w:rsidP="008005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4" w:type="dxa"/>
          </w:tcPr>
          <w:p w:rsidR="00403324" w:rsidRPr="00800525" w:rsidRDefault="00403324" w:rsidP="00800525">
            <w:pPr>
              <w:jc w:val="both"/>
              <w:rPr>
                <w:sz w:val="28"/>
                <w:szCs w:val="28"/>
              </w:rPr>
            </w:pPr>
          </w:p>
        </w:tc>
      </w:tr>
      <w:tr w:rsidR="00403324" w:rsidRPr="008005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03324" w:rsidRPr="00800525" w:rsidRDefault="00403324" w:rsidP="00800525">
            <w:pPr>
              <w:jc w:val="both"/>
              <w:rPr>
                <w:sz w:val="28"/>
                <w:szCs w:val="28"/>
              </w:rPr>
            </w:pPr>
          </w:p>
        </w:tc>
      </w:tr>
    </w:tbl>
    <w:p w:rsidR="00403324" w:rsidRDefault="00403324" w:rsidP="00800525">
      <w:pPr>
        <w:ind w:firstLine="708"/>
        <w:jc w:val="both"/>
        <w:rPr>
          <w:sz w:val="28"/>
          <w:szCs w:val="28"/>
        </w:rPr>
      </w:pPr>
      <w:r w:rsidRPr="00800525">
        <w:rPr>
          <w:sz w:val="28"/>
          <w:szCs w:val="28"/>
        </w:rPr>
        <w:t>В соответствии с пунктом 1.4</w:t>
      </w:r>
      <w:r w:rsidR="00800525">
        <w:rPr>
          <w:sz w:val="28"/>
          <w:szCs w:val="28"/>
        </w:rPr>
        <w:t>.</w:t>
      </w:r>
      <w:r w:rsidRPr="00800525">
        <w:rPr>
          <w:sz w:val="28"/>
          <w:szCs w:val="28"/>
        </w:rPr>
        <w:t xml:space="preserve"> Плана мероприятий по экспериментальному внедрению Всероссийского физкультурно-спортивного комплекса «Готов к труду и обороне» (ГТО) в муниципальном образовании «Невельский городской округ» на период 2015-2017 годов, утвержденного распоряжением администрации Невельского городского округа от 01.06.2015г. №98, администрация Невельского городского округа</w:t>
      </w:r>
    </w:p>
    <w:p w:rsidR="00800525" w:rsidRPr="00800525" w:rsidRDefault="00800525" w:rsidP="00800525">
      <w:pPr>
        <w:ind w:firstLine="708"/>
        <w:jc w:val="both"/>
        <w:rPr>
          <w:sz w:val="28"/>
          <w:szCs w:val="28"/>
        </w:rPr>
      </w:pPr>
    </w:p>
    <w:p w:rsidR="00403324" w:rsidRDefault="00403324" w:rsidP="00800525">
      <w:pPr>
        <w:jc w:val="both"/>
        <w:rPr>
          <w:sz w:val="28"/>
          <w:szCs w:val="28"/>
        </w:rPr>
      </w:pPr>
      <w:r w:rsidRPr="00800525">
        <w:rPr>
          <w:sz w:val="28"/>
          <w:szCs w:val="28"/>
        </w:rPr>
        <w:t>ПОСТАНОВЛЯЕТ:</w:t>
      </w:r>
    </w:p>
    <w:p w:rsidR="00800525" w:rsidRPr="00800525" w:rsidRDefault="00800525" w:rsidP="00800525">
      <w:pPr>
        <w:jc w:val="both"/>
        <w:rPr>
          <w:sz w:val="28"/>
          <w:szCs w:val="28"/>
        </w:rPr>
      </w:pPr>
    </w:p>
    <w:p w:rsidR="00403324" w:rsidRPr="00800525" w:rsidRDefault="00800525" w:rsidP="00800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3324" w:rsidRPr="00800525">
        <w:rPr>
          <w:sz w:val="28"/>
          <w:szCs w:val="28"/>
        </w:rPr>
        <w:t>Утвердить список учреждений среднего профессионального образования в муниципальном образовании «Невельский городской округ», осуществляющих организационно-экспериментальную деятельность по внедр</w:t>
      </w:r>
      <w:r>
        <w:rPr>
          <w:sz w:val="28"/>
          <w:szCs w:val="28"/>
        </w:rPr>
        <w:t>ению ВФСК «ГТО» (прилагается).</w:t>
      </w:r>
    </w:p>
    <w:p w:rsidR="00403324" w:rsidRPr="00800525" w:rsidRDefault="00800525" w:rsidP="00800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3324" w:rsidRPr="00800525">
        <w:rPr>
          <w:sz w:val="28"/>
          <w:szCs w:val="28"/>
        </w:rPr>
        <w:t>Разместить настоящее постановление на официальном сайте администрации Невельского городского округа.</w:t>
      </w:r>
    </w:p>
    <w:p w:rsidR="00403324" w:rsidRPr="00800525" w:rsidRDefault="00403324" w:rsidP="00800525">
      <w:pPr>
        <w:jc w:val="both"/>
        <w:rPr>
          <w:sz w:val="28"/>
          <w:szCs w:val="28"/>
        </w:rPr>
      </w:pPr>
      <w:r w:rsidRPr="00800525">
        <w:rPr>
          <w:sz w:val="28"/>
          <w:szCs w:val="28"/>
        </w:rPr>
        <w:tab/>
        <w:t>3. Контроль за исполнением настоящего постановления возложить на вице- мэра Невельского городского округа Копылова</w:t>
      </w:r>
      <w:r w:rsidR="00800525" w:rsidRPr="00800525">
        <w:rPr>
          <w:sz w:val="28"/>
          <w:szCs w:val="28"/>
        </w:rPr>
        <w:t xml:space="preserve"> В.Е.</w:t>
      </w:r>
    </w:p>
    <w:p w:rsidR="00800525" w:rsidRDefault="00800525" w:rsidP="00800525">
      <w:pPr>
        <w:jc w:val="both"/>
        <w:rPr>
          <w:sz w:val="28"/>
          <w:szCs w:val="28"/>
        </w:rPr>
      </w:pPr>
    </w:p>
    <w:p w:rsidR="00800525" w:rsidRDefault="00800525" w:rsidP="00800525">
      <w:pPr>
        <w:jc w:val="both"/>
        <w:rPr>
          <w:sz w:val="28"/>
          <w:szCs w:val="28"/>
        </w:rPr>
      </w:pPr>
    </w:p>
    <w:p w:rsidR="00403324" w:rsidRPr="00800525" w:rsidRDefault="00403324" w:rsidP="00800525">
      <w:pPr>
        <w:jc w:val="both"/>
        <w:rPr>
          <w:sz w:val="28"/>
          <w:szCs w:val="28"/>
        </w:rPr>
      </w:pPr>
      <w:r w:rsidRPr="00800525">
        <w:rPr>
          <w:sz w:val="28"/>
          <w:szCs w:val="28"/>
        </w:rPr>
        <w:t xml:space="preserve">Мэр Невельского городского округа </w:t>
      </w:r>
      <w:r w:rsidR="00800525">
        <w:rPr>
          <w:sz w:val="28"/>
          <w:szCs w:val="28"/>
        </w:rPr>
        <w:tab/>
      </w:r>
      <w:r w:rsidR="00800525">
        <w:rPr>
          <w:sz w:val="28"/>
          <w:szCs w:val="28"/>
        </w:rPr>
        <w:tab/>
      </w:r>
      <w:r w:rsidR="00800525">
        <w:rPr>
          <w:sz w:val="28"/>
          <w:szCs w:val="28"/>
        </w:rPr>
        <w:tab/>
      </w:r>
      <w:r w:rsidR="00800525">
        <w:rPr>
          <w:sz w:val="28"/>
          <w:szCs w:val="28"/>
        </w:rPr>
        <w:tab/>
      </w:r>
      <w:r w:rsidR="00800525">
        <w:rPr>
          <w:sz w:val="28"/>
          <w:szCs w:val="28"/>
        </w:rPr>
        <w:tab/>
      </w:r>
      <w:r w:rsidRPr="00800525">
        <w:rPr>
          <w:sz w:val="28"/>
          <w:szCs w:val="28"/>
        </w:rPr>
        <w:t>В.Н Пак</w:t>
      </w:r>
    </w:p>
    <w:p w:rsidR="00800525" w:rsidRDefault="00403324" w:rsidP="00800525">
      <w:pPr>
        <w:jc w:val="right"/>
        <w:rPr>
          <w:sz w:val="28"/>
          <w:szCs w:val="28"/>
        </w:rPr>
      </w:pPr>
      <w:r w:rsidRPr="00800525">
        <w:rPr>
          <w:sz w:val="28"/>
          <w:szCs w:val="28"/>
        </w:rPr>
        <w:lastRenderedPageBreak/>
        <w:t xml:space="preserve">УТВЕРЖДЕН </w:t>
      </w:r>
    </w:p>
    <w:p w:rsidR="00800525" w:rsidRDefault="00403324" w:rsidP="00800525">
      <w:pPr>
        <w:jc w:val="right"/>
        <w:rPr>
          <w:sz w:val="28"/>
          <w:szCs w:val="28"/>
        </w:rPr>
      </w:pPr>
      <w:r w:rsidRPr="00800525">
        <w:rPr>
          <w:sz w:val="28"/>
          <w:szCs w:val="28"/>
        </w:rPr>
        <w:t xml:space="preserve">постановлением администрации </w:t>
      </w:r>
    </w:p>
    <w:p w:rsidR="00800525" w:rsidRDefault="00800525" w:rsidP="00800525">
      <w:pPr>
        <w:jc w:val="right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</w:p>
    <w:p w:rsidR="00403324" w:rsidRDefault="00800525" w:rsidP="0080052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16.10.</w:t>
      </w:r>
      <w:r w:rsidR="00403324" w:rsidRPr="00800525">
        <w:rPr>
          <w:sz w:val="28"/>
          <w:szCs w:val="28"/>
        </w:rPr>
        <w:t>2015г. №</w:t>
      </w:r>
      <w:r w:rsidR="00403324" w:rsidRPr="00800525">
        <w:rPr>
          <w:sz w:val="28"/>
          <w:szCs w:val="28"/>
        </w:rPr>
        <w:tab/>
      </w:r>
      <w:r>
        <w:rPr>
          <w:sz w:val="28"/>
          <w:szCs w:val="28"/>
        </w:rPr>
        <w:t xml:space="preserve"> 1331</w:t>
      </w:r>
    </w:p>
    <w:p w:rsidR="00800525" w:rsidRDefault="00800525" w:rsidP="00800525">
      <w:pPr>
        <w:jc w:val="right"/>
        <w:rPr>
          <w:sz w:val="28"/>
          <w:szCs w:val="28"/>
        </w:rPr>
      </w:pPr>
    </w:p>
    <w:p w:rsidR="00800525" w:rsidRDefault="00800525" w:rsidP="00800525">
      <w:pPr>
        <w:jc w:val="right"/>
        <w:rPr>
          <w:sz w:val="28"/>
          <w:szCs w:val="28"/>
        </w:rPr>
      </w:pPr>
    </w:p>
    <w:p w:rsidR="00800525" w:rsidRPr="00800525" w:rsidRDefault="00800525" w:rsidP="00800525">
      <w:pPr>
        <w:jc w:val="right"/>
        <w:rPr>
          <w:sz w:val="28"/>
          <w:szCs w:val="28"/>
        </w:rPr>
      </w:pPr>
    </w:p>
    <w:p w:rsidR="00800525" w:rsidRDefault="00403324" w:rsidP="00800525">
      <w:pPr>
        <w:jc w:val="center"/>
        <w:rPr>
          <w:sz w:val="28"/>
          <w:szCs w:val="28"/>
        </w:rPr>
      </w:pPr>
      <w:r w:rsidRPr="00800525">
        <w:rPr>
          <w:sz w:val="28"/>
          <w:szCs w:val="28"/>
        </w:rPr>
        <w:t xml:space="preserve">Список общеобразовательных учреждений среднего </w:t>
      </w:r>
    </w:p>
    <w:p w:rsidR="00403324" w:rsidRDefault="00403324" w:rsidP="00800525">
      <w:pPr>
        <w:jc w:val="center"/>
        <w:rPr>
          <w:sz w:val="28"/>
          <w:szCs w:val="28"/>
        </w:rPr>
      </w:pPr>
      <w:r w:rsidRPr="00800525">
        <w:rPr>
          <w:sz w:val="28"/>
          <w:szCs w:val="28"/>
        </w:rPr>
        <w:t>профессионального образования в муниципальном образовании «Невельский городской округ», осуществляющих организационно-экспериментальную деятельность по внедрению ВФСК «ГТО»</w:t>
      </w:r>
    </w:p>
    <w:p w:rsidR="00800525" w:rsidRPr="00800525" w:rsidRDefault="00800525" w:rsidP="00800525">
      <w:pPr>
        <w:jc w:val="center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941"/>
        <w:gridCol w:w="2395"/>
        <w:gridCol w:w="1958"/>
      </w:tblGrid>
      <w:tr w:rsidR="00403324" w:rsidRPr="00800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3324" w:rsidRPr="00800525" w:rsidRDefault="00403324" w:rsidP="00800525">
            <w:pPr>
              <w:jc w:val="center"/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№</w:t>
            </w:r>
          </w:p>
          <w:p w:rsidR="00403324" w:rsidRPr="00800525" w:rsidRDefault="00403324" w:rsidP="00800525">
            <w:pPr>
              <w:jc w:val="center"/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п/п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3324" w:rsidRPr="00800525" w:rsidRDefault="00403324" w:rsidP="00800525">
            <w:pPr>
              <w:jc w:val="center"/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ОУ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3324" w:rsidRPr="00800525" w:rsidRDefault="00403324" w:rsidP="00800525">
            <w:pPr>
              <w:jc w:val="center"/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Адрес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3324" w:rsidRPr="00800525" w:rsidRDefault="00403324" w:rsidP="00800525">
            <w:pPr>
              <w:jc w:val="center"/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Телефон</w:t>
            </w:r>
          </w:p>
          <w:p w:rsidR="00403324" w:rsidRPr="00800525" w:rsidRDefault="00403324" w:rsidP="00800525">
            <w:pPr>
              <w:jc w:val="center"/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руководителя</w:t>
            </w:r>
          </w:p>
        </w:tc>
      </w:tr>
      <w:tr w:rsidR="00403324" w:rsidRPr="00800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3324" w:rsidRPr="00800525" w:rsidRDefault="00403324" w:rsidP="00800525">
            <w:pPr>
              <w:jc w:val="center"/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3324" w:rsidRPr="00800525" w:rsidRDefault="00800525" w:rsidP="00800525">
            <w:pPr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Г</w:t>
            </w:r>
            <w:r w:rsidR="00403324" w:rsidRPr="00800525">
              <w:rPr>
                <w:sz w:val="28"/>
                <w:szCs w:val="28"/>
              </w:rPr>
              <w:t>осударственное бюджетное профессиональное образовательное учреждение «Сахалинский политехнический центр №5»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3324" w:rsidRPr="00800525" w:rsidRDefault="00403324" w:rsidP="00800525">
            <w:pPr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694740, Сахалинская область,</w:t>
            </w:r>
          </w:p>
          <w:p w:rsidR="00800525" w:rsidRDefault="00403324" w:rsidP="00800525">
            <w:pPr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 xml:space="preserve">с.Горнозаводск </w:t>
            </w:r>
          </w:p>
          <w:p w:rsidR="00403324" w:rsidRPr="00800525" w:rsidRDefault="00403324" w:rsidP="00800525">
            <w:pPr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ул. Советская, 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3324" w:rsidRPr="00800525" w:rsidRDefault="00800525" w:rsidP="00800525">
            <w:pPr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8(42436)98738</w:t>
            </w:r>
          </w:p>
        </w:tc>
      </w:tr>
      <w:tr w:rsidR="00403324" w:rsidRPr="00800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324" w:rsidRPr="00800525" w:rsidRDefault="00403324" w:rsidP="00800525">
            <w:pPr>
              <w:jc w:val="center"/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324" w:rsidRPr="00800525" w:rsidRDefault="00403324" w:rsidP="00800525">
            <w:pPr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«Сахалинский морской колледж» (филиал) Федерального государственного бюджетного образовательного учреждения высшего профессионального образования «Дальневосточный государственный технический рыбохозяйственный университет»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324" w:rsidRPr="00800525" w:rsidRDefault="00403324" w:rsidP="00800525">
            <w:pPr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>694740 Сахалинская область, г.Невельск ул. Ленина. 41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324" w:rsidRPr="00800525" w:rsidRDefault="00800525" w:rsidP="00800525">
            <w:pPr>
              <w:rPr>
                <w:sz w:val="28"/>
                <w:szCs w:val="28"/>
              </w:rPr>
            </w:pPr>
            <w:r w:rsidRPr="00800525">
              <w:rPr>
                <w:sz w:val="28"/>
                <w:szCs w:val="28"/>
              </w:rPr>
              <w:t xml:space="preserve">8(42436)62384 8(42436)62383 </w:t>
            </w:r>
            <w:r w:rsidR="00403324" w:rsidRPr="00800525">
              <w:rPr>
                <w:sz w:val="28"/>
                <w:szCs w:val="28"/>
              </w:rPr>
              <w:t>^</w:t>
            </w:r>
          </w:p>
        </w:tc>
      </w:tr>
    </w:tbl>
    <w:p w:rsidR="00403324" w:rsidRPr="00800525" w:rsidRDefault="00403324" w:rsidP="00800525">
      <w:pPr>
        <w:jc w:val="both"/>
        <w:rPr>
          <w:sz w:val="28"/>
          <w:szCs w:val="28"/>
        </w:rPr>
      </w:pPr>
    </w:p>
    <w:sectPr w:rsidR="00403324" w:rsidRPr="0080052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7F" w:rsidRDefault="00AC587F">
      <w:r>
        <w:separator/>
      </w:r>
    </w:p>
  </w:endnote>
  <w:endnote w:type="continuationSeparator" w:id="0">
    <w:p w:rsidR="00AC587F" w:rsidRDefault="00AC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7F" w:rsidRDefault="00AC587F">
      <w:r>
        <w:separator/>
      </w:r>
    </w:p>
  </w:footnote>
  <w:footnote w:type="continuationSeparator" w:id="0">
    <w:p w:rsidR="00AC587F" w:rsidRDefault="00AC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списка учреждений среднего профессионального образования в муниципальном образовании &quot;Невельский городской округ&quot;, осуществляющее организационно-экспериментальную деятельность по внедрению ВФСК &quot;ГТО&quot;"/>
    <w:docVar w:name="attr2#Вид документа" w:val="OID_TYPE#620219325=Постановления администрации Невельского Городского округа"/>
    <w:docVar w:name="attr3#Автор" w:val="OID_TYPE#620287287=Войтко Дина Евгеньевна - начальник отдела ФК и С"/>
    <w:docVar w:name="attr4#Дата поступления" w:val="DATE#{d '2015-10-16'}"/>
    <w:docVar w:name="attr5#Бланк" w:val="OID_TYPE#"/>
    <w:docVar w:name="attr6#Номер документа" w:val="VARCHAR#1331"/>
    <w:docVar w:name="attr7#Дата подписания" w:val="DATE#{d '2015-10-16'}"/>
    <w:docVar w:name="ESED_IDnum" w:val="22/2015-2168"/>
    <w:docVar w:name="ESED_Lock" w:val="0"/>
    <w:docVar w:name="SPD_Annotation" w:val="N 1331 от 16.10.2015 22/2015-2168#Об утверждении списка учреждений среднего профессионального образования в муниципальном образовании &quot;Невельский городской округ&quot;, осуществляющее организационно-экспериментальную деятельность по внедрению ВФСК &quot;ГТО&quot;#Постановления администрации Невельского Городского округа   Войтко Дина Евгеньевна - начальник отдела ФК и С#Дата создания редакции: 16.10.2015"/>
    <w:docVar w:name="SPD_AreaName" w:val="Документ (ЕСЭД)"/>
    <w:docVar w:name="SPD_hostURL" w:val="storm"/>
    <w:docVar w:name="SPD_NumDoc" w:val="620287413"/>
    <w:docVar w:name="SPD_vDir" w:val="spd"/>
  </w:docVars>
  <w:rsids>
    <w:rsidRoot w:val="00403324"/>
    <w:rsid w:val="001E4148"/>
    <w:rsid w:val="00403324"/>
    <w:rsid w:val="005026F5"/>
    <w:rsid w:val="00772764"/>
    <w:rsid w:val="00800525"/>
    <w:rsid w:val="00AC587F"/>
    <w:rsid w:val="00D5494C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808E7B-2465-463F-B87A-C963CAF4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2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0332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0332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033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033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0332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403324"/>
    <w:pPr>
      <w:spacing w:after="120"/>
    </w:pPr>
  </w:style>
  <w:style w:type="character" w:customStyle="1" w:styleId="Exact">
    <w:name w:val="Основной текст Exact"/>
    <w:basedOn w:val="a0"/>
    <w:uiPriority w:val="99"/>
    <w:rsid w:val="00403324"/>
    <w:rPr>
      <w:rFonts w:ascii="Times New Roman" w:hAnsi="Times New Roman" w:cs="Times New Roman"/>
      <w:sz w:val="22"/>
      <w:szCs w:val="22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40332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>Администрация. Невельск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2025-01-30T04:42:00Z</dcterms:created>
  <dcterms:modified xsi:type="dcterms:W3CDTF">2025-01-30T04:42:00Z</dcterms:modified>
</cp:coreProperties>
</file>