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087" w:rsidRDefault="00CF1C5D" w:rsidP="00C94087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4087" w:rsidRDefault="00C94087" w:rsidP="00C94087">
      <w:pPr>
        <w:jc w:val="center"/>
        <w:rPr>
          <w:lang w:val="en-US"/>
        </w:rPr>
      </w:pPr>
    </w:p>
    <w:p w:rsidR="00C94087" w:rsidRDefault="00C94087" w:rsidP="00C94087">
      <w:pPr>
        <w:jc w:val="center"/>
        <w:rPr>
          <w:lang w:val="en-US"/>
        </w:rPr>
      </w:pPr>
    </w:p>
    <w:p w:rsidR="00C94087" w:rsidRDefault="00C94087" w:rsidP="00C94087">
      <w:pPr>
        <w:jc w:val="center"/>
        <w:rPr>
          <w:lang w:val="en-US"/>
        </w:rPr>
      </w:pPr>
    </w:p>
    <w:p w:rsidR="00C94087" w:rsidRDefault="00C94087" w:rsidP="00C94087">
      <w:pPr>
        <w:jc w:val="center"/>
        <w:rPr>
          <w:lang w:val="en-US"/>
        </w:rPr>
      </w:pPr>
    </w:p>
    <w:p w:rsidR="00C94087" w:rsidRDefault="00C94087" w:rsidP="00C94087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C94087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C94087" w:rsidRDefault="00C94087" w:rsidP="00DF7235">
            <w:pPr>
              <w:pStyle w:val="7"/>
            </w:pPr>
            <w:r>
              <w:t>ПОСТАНОВЛЕНИЕ</w:t>
            </w:r>
          </w:p>
          <w:p w:rsidR="00C94087" w:rsidRDefault="00C94087" w:rsidP="00DF723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C94087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C94087" w:rsidRDefault="00CF1C5D" w:rsidP="00DF723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087" w:rsidRDefault="00C94087" w:rsidP="00C94087">
                                  <w:r>
                                    <w:t>1354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C94087" w:rsidRDefault="00C94087" w:rsidP="00C94087">
                            <w:r>
                              <w:t>1354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94087" w:rsidRDefault="00C94087" w:rsidP="00C94087">
                                  <w:r>
                                    <w:t>23.10.2015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C94087" w:rsidRDefault="00C94087" w:rsidP="00C94087">
                            <w:r>
                              <w:t>23.10.2015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94087">
              <w:rPr>
                <w:rFonts w:ascii="Courier New" w:hAnsi="Courier New" w:cs="Courier New"/>
              </w:rPr>
              <w:t>от              №</w:t>
            </w:r>
          </w:p>
          <w:p w:rsidR="00C94087" w:rsidRDefault="00C94087" w:rsidP="00DF723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C94087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C94087" w:rsidRDefault="00C94087" w:rsidP="00DF723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C94087" w:rsidRDefault="00C94087" w:rsidP="00DF7235">
            <w:pPr>
              <w:spacing w:after="240"/>
              <w:ind w:left="539"/>
              <w:jc w:val="center"/>
            </w:pPr>
          </w:p>
        </w:tc>
      </w:tr>
      <w:tr w:rsidR="00C94087" w:rsidRPr="00C94087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C94087" w:rsidRPr="00C94087" w:rsidRDefault="00C94087" w:rsidP="00C94087">
            <w:pPr>
              <w:pStyle w:val="a3"/>
              <w:jc w:val="both"/>
              <w:rPr>
                <w:sz w:val="28"/>
                <w:szCs w:val="28"/>
              </w:rPr>
            </w:pPr>
            <w:r w:rsidRPr="00C94087">
              <w:rPr>
                <w:sz w:val="28"/>
                <w:szCs w:val="28"/>
              </w:rPr>
              <w:t>О приемке законченного строительством объекта «Реконструкция объектов тепло-, водо-, электроснабжения и водоотведения в г. Невельске. Реконструкция объектов водоотведения в г. Невельске. Комплекс №1 Канализационные очистные сооружения производительностью 400 м³/сут. по ул. Ваканнай»</w:t>
            </w:r>
          </w:p>
        </w:tc>
        <w:tc>
          <w:tcPr>
            <w:tcW w:w="5103" w:type="dxa"/>
          </w:tcPr>
          <w:p w:rsidR="00C94087" w:rsidRPr="00C94087" w:rsidRDefault="00C94087" w:rsidP="00C94087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C94087" w:rsidRPr="00C9408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C94087" w:rsidRPr="00C94087" w:rsidRDefault="00C94087" w:rsidP="00C94087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C94087" w:rsidRPr="00C94087" w:rsidRDefault="00C94087" w:rsidP="00C94087">
      <w:pPr>
        <w:pStyle w:val="a7"/>
        <w:ind w:firstLine="708"/>
        <w:jc w:val="both"/>
        <w:rPr>
          <w:sz w:val="28"/>
          <w:szCs w:val="28"/>
        </w:rPr>
      </w:pPr>
      <w:r w:rsidRPr="00C94087">
        <w:rPr>
          <w:sz w:val="28"/>
          <w:szCs w:val="28"/>
        </w:rPr>
        <w:t>Рассмотрев документы, предоставленные подрядчиком ООО «Рабочий-1»</w:t>
      </w:r>
      <w:r>
        <w:rPr>
          <w:sz w:val="28"/>
          <w:szCs w:val="28"/>
        </w:rPr>
        <w:t>,</w:t>
      </w:r>
      <w:r w:rsidRPr="00C9408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>ст.</w:t>
      </w:r>
      <w:r w:rsidRPr="00C94087">
        <w:rPr>
          <w:sz w:val="28"/>
          <w:szCs w:val="28"/>
        </w:rPr>
        <w:t>ст. 44, 45 Устава муниципального образования «Невельский городской округ», администрация Невельского городского округа</w:t>
      </w:r>
    </w:p>
    <w:p w:rsidR="00C94087" w:rsidRPr="00C94087" w:rsidRDefault="00C94087" w:rsidP="00C94087">
      <w:pPr>
        <w:jc w:val="both"/>
        <w:rPr>
          <w:sz w:val="28"/>
          <w:szCs w:val="28"/>
        </w:rPr>
      </w:pPr>
    </w:p>
    <w:p w:rsidR="00C94087" w:rsidRPr="00C94087" w:rsidRDefault="00C94087" w:rsidP="00C94087">
      <w:pPr>
        <w:jc w:val="both"/>
        <w:rPr>
          <w:sz w:val="28"/>
          <w:szCs w:val="28"/>
        </w:rPr>
      </w:pPr>
      <w:r w:rsidRPr="00C94087">
        <w:rPr>
          <w:sz w:val="28"/>
          <w:szCs w:val="28"/>
        </w:rPr>
        <w:t>ПОСТАНОВЛЯЕТ:</w:t>
      </w:r>
    </w:p>
    <w:p w:rsidR="00C94087" w:rsidRPr="00C94087" w:rsidRDefault="00C94087" w:rsidP="00C94087">
      <w:pPr>
        <w:jc w:val="both"/>
        <w:rPr>
          <w:sz w:val="28"/>
          <w:szCs w:val="28"/>
        </w:rPr>
      </w:pPr>
    </w:p>
    <w:p w:rsidR="00C94087" w:rsidRPr="00C94087" w:rsidRDefault="00C94087" w:rsidP="00C94087">
      <w:pPr>
        <w:ind w:firstLine="720"/>
        <w:jc w:val="both"/>
        <w:rPr>
          <w:sz w:val="28"/>
          <w:szCs w:val="28"/>
        </w:rPr>
      </w:pPr>
      <w:r w:rsidRPr="00C94087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C94087">
        <w:rPr>
          <w:sz w:val="28"/>
          <w:szCs w:val="28"/>
        </w:rPr>
        <w:t xml:space="preserve">Утвердить акт приемки законченного строительством объекта «Реконструкция объектов тепло-, водо-, электроснабжения и водоотведения в г. Невельске. Реконструкция объектов водоотведения в г. Невельске. Комплекс №1 Канализационные очистные сооружения производительностью 400 м³/сут. по ул. Ваканнай» от «31» июля 2015 г. № б/н. </w:t>
      </w:r>
    </w:p>
    <w:p w:rsidR="00C94087" w:rsidRPr="00C94087" w:rsidRDefault="00C94087" w:rsidP="00C9408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C94087">
        <w:rPr>
          <w:sz w:val="28"/>
          <w:szCs w:val="28"/>
        </w:rPr>
        <w:t xml:space="preserve">Присвоить законченному строительством объект «Реконструкция объектов тепло-, водо-, электроснабжения и водоотведения в г. Невельске. Реконструкция объектов водоотведения в г. Невельске. Комплекс №1 Канализационные очистные сооружения производительностью 400 м³/сут. </w:t>
      </w:r>
      <w:r w:rsidRPr="00C94087">
        <w:rPr>
          <w:sz w:val="28"/>
          <w:szCs w:val="28"/>
        </w:rPr>
        <w:lastRenderedPageBreak/>
        <w:t>по ул. Ваканнай» следующий адрес: Сахалинская область, Невельский городской округ, г. Невельск, ул. Ваканнай, д.10</w:t>
      </w:r>
    </w:p>
    <w:p w:rsidR="00C94087" w:rsidRPr="00C94087" w:rsidRDefault="00C94087" w:rsidP="00C94087">
      <w:pPr>
        <w:pStyle w:val="ConsPlusNormal"/>
        <w:ind w:firstLine="720"/>
        <w:jc w:val="both"/>
        <w:rPr>
          <w:sz w:val="28"/>
          <w:szCs w:val="28"/>
        </w:rPr>
      </w:pPr>
      <w:r w:rsidRPr="00C9408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C94087">
        <w:rPr>
          <w:sz w:val="28"/>
          <w:szCs w:val="28"/>
        </w:rPr>
        <w:t xml:space="preserve">Комитету по управлению имуществом администрации Невельского городского округа (Пышненко Е.Е.) включить в реестр муниципального имущества муниципального образования «Невельский городской округ» объект «Реконструкция объектов тепло-, водо-, электроснабжения и водоотведения в г. Невельске. Реконструкция объектов водоотведения в г. Невельске. Комплекс №1 Канализационные очистные сооружения производительностью 400 м³/сут. по ул. Ваканнай», стоимостью 287 349 054 рублей 19 копеек, </w:t>
      </w:r>
      <w:r>
        <w:rPr>
          <w:sz w:val="28"/>
          <w:szCs w:val="28"/>
        </w:rPr>
        <w:t>являющий</w:t>
      </w:r>
      <w:r w:rsidRPr="00C94087">
        <w:rPr>
          <w:sz w:val="28"/>
          <w:szCs w:val="28"/>
        </w:rPr>
        <w:t>ся  частью  водоотведе</w:t>
      </w:r>
      <w:r>
        <w:rPr>
          <w:sz w:val="28"/>
          <w:szCs w:val="28"/>
        </w:rPr>
        <w:t>ния сети, закрепленой</w:t>
      </w:r>
      <w:r w:rsidRPr="00C94087">
        <w:rPr>
          <w:sz w:val="28"/>
          <w:szCs w:val="28"/>
        </w:rPr>
        <w:t xml:space="preserve"> на праве аренды за МУП «НКС»</w:t>
      </w:r>
    </w:p>
    <w:p w:rsidR="00C94087" w:rsidRPr="00C94087" w:rsidRDefault="00C94087" w:rsidP="00C94087">
      <w:pPr>
        <w:ind w:firstLine="720"/>
        <w:jc w:val="both"/>
        <w:rPr>
          <w:sz w:val="28"/>
          <w:szCs w:val="28"/>
        </w:rPr>
      </w:pPr>
      <w:r w:rsidRPr="00C94087">
        <w:rPr>
          <w:sz w:val="28"/>
          <w:szCs w:val="28"/>
        </w:rPr>
        <w:t xml:space="preserve">4.Предоставить объект «Реконструкция объектов тепло-, водо-, электроснабжения и водоотведения в г. Невельске. Реконструкция объектов водоотведения в г. Невельске. Комплекс №1 Канализационные очистные сооружения производительностью 400 м³/сут. по ул. Ваканнай» </w:t>
      </w:r>
      <w:r>
        <w:rPr>
          <w:sz w:val="28"/>
          <w:szCs w:val="28"/>
        </w:rPr>
        <w:t>по договору аренды муниципальному унитарному предприятию</w:t>
      </w:r>
      <w:r w:rsidRPr="00C94087">
        <w:rPr>
          <w:sz w:val="28"/>
          <w:szCs w:val="28"/>
        </w:rPr>
        <w:t xml:space="preserve"> «Невельские коммунальные сети» (Кочубей Ю.Н.).</w:t>
      </w:r>
    </w:p>
    <w:p w:rsidR="00C94087" w:rsidRPr="00C94087" w:rsidRDefault="00C94087" w:rsidP="00C94087">
      <w:pPr>
        <w:ind w:firstLine="720"/>
        <w:jc w:val="both"/>
        <w:rPr>
          <w:sz w:val="28"/>
          <w:szCs w:val="28"/>
        </w:rPr>
      </w:pPr>
      <w:r w:rsidRPr="00C94087">
        <w:rPr>
          <w:sz w:val="28"/>
          <w:szCs w:val="28"/>
        </w:rPr>
        <w:t xml:space="preserve">5.Контроль за исполнением настоящего постановления возложить на первого вице-мэра Невельского городского округа Пан В.Ч, председателя комитета по управлению имуществом администрации Невельского городского округа Пышненко Е.Е. </w:t>
      </w:r>
    </w:p>
    <w:p w:rsidR="00C94087" w:rsidRPr="00C94087" w:rsidRDefault="00C94087" w:rsidP="00C94087">
      <w:pPr>
        <w:jc w:val="both"/>
        <w:rPr>
          <w:sz w:val="28"/>
          <w:szCs w:val="28"/>
        </w:rPr>
      </w:pPr>
    </w:p>
    <w:p w:rsidR="00C94087" w:rsidRDefault="00C94087" w:rsidP="00C94087">
      <w:pPr>
        <w:jc w:val="both"/>
        <w:rPr>
          <w:sz w:val="28"/>
          <w:szCs w:val="28"/>
        </w:rPr>
      </w:pPr>
    </w:p>
    <w:p w:rsidR="00C94087" w:rsidRPr="00C94087" w:rsidRDefault="00C94087" w:rsidP="00C94087">
      <w:pPr>
        <w:jc w:val="both"/>
        <w:rPr>
          <w:sz w:val="28"/>
          <w:szCs w:val="28"/>
        </w:rPr>
      </w:pPr>
    </w:p>
    <w:p w:rsidR="00C94087" w:rsidRPr="00C94087" w:rsidRDefault="00C94087" w:rsidP="00C94087">
      <w:pPr>
        <w:ind w:firstLine="708"/>
        <w:jc w:val="both"/>
        <w:rPr>
          <w:sz w:val="28"/>
          <w:szCs w:val="28"/>
        </w:rPr>
      </w:pPr>
      <w:r w:rsidRPr="00C94087">
        <w:rPr>
          <w:sz w:val="28"/>
          <w:szCs w:val="28"/>
        </w:rPr>
        <w:t xml:space="preserve"> </w:t>
      </w:r>
    </w:p>
    <w:p w:rsidR="00C94087" w:rsidRPr="00C94087" w:rsidRDefault="00C94087" w:rsidP="00C94087">
      <w:pPr>
        <w:jc w:val="both"/>
        <w:rPr>
          <w:sz w:val="28"/>
          <w:szCs w:val="28"/>
        </w:rPr>
      </w:pPr>
      <w:r w:rsidRPr="00C94087">
        <w:rPr>
          <w:sz w:val="28"/>
          <w:szCs w:val="28"/>
        </w:rPr>
        <w:t>Мэр Невельского городского округа</w:t>
      </w:r>
      <w:r w:rsidRPr="00C94087">
        <w:rPr>
          <w:sz w:val="28"/>
          <w:szCs w:val="28"/>
        </w:rPr>
        <w:tab/>
      </w:r>
      <w:r w:rsidRPr="00C94087">
        <w:rPr>
          <w:sz w:val="28"/>
          <w:szCs w:val="28"/>
        </w:rPr>
        <w:tab/>
      </w:r>
      <w:r w:rsidRPr="00C94087">
        <w:rPr>
          <w:sz w:val="28"/>
          <w:szCs w:val="28"/>
        </w:rPr>
        <w:tab/>
      </w:r>
      <w:r w:rsidRPr="00C9408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94087">
        <w:rPr>
          <w:sz w:val="28"/>
          <w:szCs w:val="28"/>
        </w:rPr>
        <w:t>В.Н. Пак</w:t>
      </w:r>
    </w:p>
    <w:p w:rsidR="00C94087" w:rsidRPr="00C94087" w:rsidRDefault="00C94087" w:rsidP="00C94087">
      <w:pPr>
        <w:ind w:firstLine="708"/>
        <w:jc w:val="both"/>
        <w:rPr>
          <w:sz w:val="28"/>
          <w:szCs w:val="28"/>
        </w:rPr>
      </w:pPr>
    </w:p>
    <w:p w:rsidR="00C94087" w:rsidRPr="00C94087" w:rsidRDefault="00C94087" w:rsidP="00C94087">
      <w:pPr>
        <w:jc w:val="both"/>
        <w:rPr>
          <w:sz w:val="28"/>
          <w:szCs w:val="28"/>
        </w:rPr>
      </w:pPr>
    </w:p>
    <w:p w:rsidR="00C94087" w:rsidRDefault="00C94087" w:rsidP="00C94087">
      <w:pPr>
        <w:jc w:val="both"/>
      </w:pPr>
    </w:p>
    <w:p w:rsidR="00C94087" w:rsidRDefault="00C94087" w:rsidP="00C94087">
      <w:pPr>
        <w:jc w:val="both"/>
      </w:pPr>
    </w:p>
    <w:p w:rsidR="00C94087" w:rsidRDefault="00C94087" w:rsidP="00C94087">
      <w:pPr>
        <w:jc w:val="both"/>
        <w:rPr>
          <w:sz w:val="26"/>
          <w:szCs w:val="26"/>
        </w:rPr>
      </w:pPr>
    </w:p>
    <w:p w:rsidR="00C94087" w:rsidRDefault="00C94087" w:rsidP="00C94087">
      <w:pPr>
        <w:jc w:val="both"/>
        <w:rPr>
          <w:sz w:val="26"/>
          <w:szCs w:val="26"/>
        </w:rPr>
      </w:pPr>
    </w:p>
    <w:p w:rsidR="00C94087" w:rsidRDefault="00C94087" w:rsidP="00C94087">
      <w:pPr>
        <w:jc w:val="both"/>
        <w:rPr>
          <w:sz w:val="26"/>
          <w:szCs w:val="26"/>
        </w:rPr>
      </w:pPr>
    </w:p>
    <w:p w:rsidR="00C94087" w:rsidRDefault="00C94087" w:rsidP="00C94087">
      <w:pPr>
        <w:jc w:val="both"/>
        <w:rPr>
          <w:sz w:val="26"/>
          <w:szCs w:val="26"/>
        </w:rPr>
      </w:pPr>
    </w:p>
    <w:p w:rsidR="00C94087" w:rsidRDefault="00C94087"/>
    <w:sectPr w:rsidR="00C94087">
      <w:footerReference w:type="default" r:id="rId7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D5" w:rsidRDefault="005D65D5">
      <w:r>
        <w:separator/>
      </w:r>
    </w:p>
  </w:endnote>
  <w:endnote w:type="continuationSeparator" w:id="0">
    <w:p w:rsidR="005D65D5" w:rsidRDefault="005D6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ПРИЕМНАЯ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>
      <w:rPr>
        <w:noProof/>
        <w:sz w:val="12"/>
        <w:szCs w:val="12"/>
        <w:u w:val="single"/>
      </w:rPr>
      <w:t>МАШБЮРО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CF1C5D">
      <w:rPr>
        <w:noProof/>
        <w:sz w:val="12"/>
        <w:szCs w:val="12"/>
        <w:u w:val="single"/>
      </w:rPr>
      <w:t>30.01.2025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CF1C5D">
      <w:rPr>
        <w:noProof/>
        <w:sz w:val="12"/>
        <w:szCs w:val="12"/>
        <w:u w:val="single"/>
      </w:rPr>
      <w:t>15:38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>
      <w:rPr>
        <w:noProof/>
        <w:sz w:val="12"/>
        <w:szCs w:val="12"/>
      </w:rPr>
      <w:t>C:\WORD2000\TEMPLATES\NORMAL.DOT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CF1C5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D5" w:rsidRDefault="005D65D5">
      <w:r>
        <w:separator/>
      </w:r>
    </w:p>
  </w:footnote>
  <w:footnote w:type="continuationSeparator" w:id="0">
    <w:p w:rsidR="005D65D5" w:rsidRDefault="005D6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приемке законченного строительством объекта &quot;Реконструкция объектов тепло-, водо-, электроснабжения и водоотведения в г. Невельске. Реконструкция объектов водоотведения в г. Невельске. Комплекс № 1 Канализационные очистные сооружения производительностью 400 м3/сут. по ул. Вакканай&quot;"/>
    <w:docVar w:name="attr2#Вид документа" w:val="OID_TYPE#620219325=Постановления администрации Невельского Городского округа"/>
    <w:docVar w:name="attr3#Автор" w:val="OID_TYPE#620227701=Пышненко Елена Евгеньевна - председатель комитета"/>
    <w:docVar w:name="attr4#Дата поступления" w:val="DATE#{d '2015-10-23'}"/>
    <w:docVar w:name="attr5#Бланк" w:val="OID_TYPE#"/>
    <w:docVar w:name="attr6#Номер документа" w:val="VARCHAR#1354"/>
    <w:docVar w:name="attr7#Дата подписания" w:val="DATE#{d '2015-10-23'}"/>
    <w:docVar w:name="ESED_IDnum" w:val="22/2015-2218"/>
    <w:docVar w:name="ESED_Lock" w:val="0"/>
    <w:docVar w:name="SPD_Annotation" w:val="N 1354 от 23.10.2015 22/2015-2218#О приемке законченного строительством объекта &quot;Реконструкция объектов тепло-, водо-, электроснабжения и водоотведения в г. Невельске. Реконструкция объектов водоотведения в г. Невельске. Комплекс № 1 Канализационные очистные сооружения производительностью 400 м3/сут. по ул. Вакканай&quot;#Постановления администрации Невельского Городского округа   Пышненко Елена Евгеньевна - председатель комитета#Дата создания редакции: 23.10.2015"/>
    <w:docVar w:name="SPD_AreaName" w:val="Документ (ЕСЭД)"/>
    <w:docVar w:name="SPD_hostURL" w:val="storm"/>
    <w:docVar w:name="SPD_NumDoc" w:val="620287612"/>
    <w:docVar w:name="SPD_vDir" w:val="spd"/>
  </w:docVars>
  <w:rsids>
    <w:rsidRoot w:val="00C94087"/>
    <w:rsid w:val="005D65D5"/>
    <w:rsid w:val="00B35764"/>
    <w:rsid w:val="00C729D1"/>
    <w:rsid w:val="00C94087"/>
    <w:rsid w:val="00CF1C5D"/>
    <w:rsid w:val="00DF7235"/>
    <w:rsid w:val="00E2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109FF0-BBB4-43B9-8B04-C04C4DCFD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087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94087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C94087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C940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C940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C94087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Body Text"/>
    <w:basedOn w:val="a"/>
    <w:link w:val="a8"/>
    <w:uiPriority w:val="99"/>
    <w:rsid w:val="00C9408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Pr>
      <w:sz w:val="24"/>
      <w:szCs w:val="24"/>
    </w:rPr>
  </w:style>
  <w:style w:type="paragraph" w:customStyle="1" w:styleId="ConsPlusNormal">
    <w:name w:val="ConsPlusNormal"/>
    <w:uiPriority w:val="99"/>
    <w:rsid w:val="00C94087"/>
    <w:pPr>
      <w:autoSpaceDE w:val="0"/>
      <w:autoSpaceDN w:val="0"/>
      <w:adjustRightInd w:val="0"/>
      <w:spacing w:after="0" w:line="240" w:lineRule="auto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2158</Characters>
  <Application>Microsoft Office Word</Application>
  <DocSecurity>0</DocSecurity>
  <Lines>17</Lines>
  <Paragraphs>5</Paragraphs>
  <ScaleCrop>false</ScaleCrop>
  <Company>Администрация. Невельск</Company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2025-01-30T04:38:00Z</dcterms:created>
  <dcterms:modified xsi:type="dcterms:W3CDTF">2025-01-30T04:38:00Z</dcterms:modified>
</cp:coreProperties>
</file>