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52" w:rsidRDefault="00DD38D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7E00A1" w:rsidRDefault="007E00A1">
      <w:pPr>
        <w:jc w:val="center"/>
      </w:pPr>
    </w:p>
    <w:tbl>
      <w:tblPr>
        <w:tblW w:w="8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140"/>
      </w:tblGrid>
      <w:tr w:rsidR="007E00A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8848" w:type="dxa"/>
            <w:gridSpan w:val="2"/>
          </w:tcPr>
          <w:p w:rsidR="007E00A1" w:rsidRDefault="007E00A1">
            <w:pPr>
              <w:pStyle w:val="7"/>
            </w:pPr>
            <w:r>
              <w:t>ПОСТАНОВЛЕНИЕ</w:t>
            </w:r>
          </w:p>
          <w:p w:rsidR="007E00A1" w:rsidRDefault="003D6DB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</w:t>
            </w:r>
            <w:r w:rsidR="007E00A1">
              <w:rPr>
                <w:b w:val="0"/>
                <w:bCs w:val="0"/>
              </w:rPr>
              <w:t xml:space="preserve"> НевельскОГО </w:t>
            </w:r>
            <w:r w:rsidR="00280F4E">
              <w:rPr>
                <w:b w:val="0"/>
                <w:bCs w:val="0"/>
              </w:rPr>
              <w:t>ГОРОДСКОГО ОКРУГА</w:t>
            </w: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8848" w:type="dxa"/>
            <w:gridSpan w:val="2"/>
          </w:tcPr>
          <w:p w:rsidR="007E00A1" w:rsidRDefault="00DD38D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17AB" w:rsidRDefault="00C27BBD">
                                  <w:r>
                                    <w:t>1382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017AB" w:rsidRDefault="00C27BBD">
                            <w:r>
                              <w:t>1382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17AB" w:rsidRDefault="00C27BBD">
                                  <w:r>
                                    <w:t>25.09.2013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017AB" w:rsidRDefault="00C27BBD">
                            <w:r>
                              <w:t>25.09.2013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00A1">
              <w:rPr>
                <w:rFonts w:ascii="Courier New" w:hAnsi="Courier New" w:cs="Courier New"/>
              </w:rPr>
              <w:t xml:space="preserve">от  </w:t>
            </w:r>
            <w:r w:rsidR="008017AB">
              <w:rPr>
                <w:rFonts w:ascii="Courier New" w:hAnsi="Courier New" w:cs="Courier New"/>
              </w:rPr>
              <w:t xml:space="preserve">            </w:t>
            </w:r>
            <w:r w:rsidR="007E00A1">
              <w:rPr>
                <w:rFonts w:ascii="Courier New" w:hAnsi="Courier New" w:cs="Courier New"/>
              </w:rPr>
              <w:t>№</w:t>
            </w:r>
          </w:p>
          <w:p w:rsidR="007E00A1" w:rsidRDefault="007E00A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708" w:type="dxa"/>
          </w:tcPr>
          <w:p w:rsidR="007E00A1" w:rsidRDefault="007E00A1">
            <w:pPr>
              <w:spacing w:after="240"/>
              <w:jc w:val="center"/>
            </w:pPr>
          </w:p>
        </w:tc>
        <w:tc>
          <w:tcPr>
            <w:tcW w:w="4140" w:type="dxa"/>
          </w:tcPr>
          <w:p w:rsidR="007E00A1" w:rsidRDefault="007E00A1">
            <w:pPr>
              <w:spacing w:after="240"/>
              <w:ind w:left="539"/>
              <w:jc w:val="center"/>
            </w:pPr>
          </w:p>
        </w:tc>
      </w:tr>
      <w:tr w:rsidR="007E00A1" w:rsidRPr="00456C6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7E00A1" w:rsidRPr="00456C65" w:rsidRDefault="007E00A1" w:rsidP="00A81390">
            <w:pPr>
              <w:ind w:right="152"/>
              <w:jc w:val="both"/>
              <w:rPr>
                <w:sz w:val="28"/>
                <w:szCs w:val="28"/>
              </w:rPr>
            </w:pPr>
            <w:r w:rsidRPr="00456C65">
              <w:rPr>
                <w:sz w:val="28"/>
                <w:szCs w:val="28"/>
              </w:rPr>
              <w:t xml:space="preserve">О </w:t>
            </w:r>
            <w:r w:rsidR="00A43E98" w:rsidRPr="00456C65">
              <w:rPr>
                <w:sz w:val="28"/>
                <w:szCs w:val="28"/>
              </w:rPr>
              <w:t>системе оплаты труда работников муниципального казенного учреждения «Производственно-техническое управле</w:t>
            </w:r>
            <w:r w:rsidR="00456C65">
              <w:rPr>
                <w:sz w:val="28"/>
                <w:szCs w:val="28"/>
              </w:rPr>
              <w:t xml:space="preserve">ние по обеспечению деятельности </w:t>
            </w:r>
            <w:r w:rsidR="00A43E98" w:rsidRPr="00456C65">
              <w:rPr>
                <w:sz w:val="28"/>
                <w:szCs w:val="28"/>
              </w:rPr>
              <w:t>органов местного самоуправления муниципального образования «Невельский городской округ»</w:t>
            </w:r>
          </w:p>
        </w:tc>
        <w:tc>
          <w:tcPr>
            <w:tcW w:w="4140" w:type="dxa"/>
          </w:tcPr>
          <w:p w:rsidR="007E00A1" w:rsidRPr="00456C65" w:rsidRDefault="007E00A1" w:rsidP="00456C65">
            <w:pPr>
              <w:jc w:val="both"/>
              <w:rPr>
                <w:sz w:val="28"/>
                <w:szCs w:val="28"/>
              </w:rPr>
            </w:pPr>
          </w:p>
        </w:tc>
      </w:tr>
      <w:tr w:rsidR="007E00A1" w:rsidRPr="00456C6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848" w:type="dxa"/>
            <w:gridSpan w:val="2"/>
          </w:tcPr>
          <w:p w:rsidR="007E00A1" w:rsidRPr="00456C65" w:rsidRDefault="007E00A1" w:rsidP="00456C65">
            <w:pPr>
              <w:jc w:val="both"/>
              <w:rPr>
                <w:sz w:val="28"/>
                <w:szCs w:val="28"/>
              </w:rPr>
            </w:pPr>
          </w:p>
        </w:tc>
      </w:tr>
    </w:tbl>
    <w:p w:rsidR="00A43E98" w:rsidRPr="00456C65" w:rsidRDefault="00A43E98" w:rsidP="00456C65">
      <w:pPr>
        <w:ind w:firstLine="708"/>
        <w:jc w:val="both"/>
        <w:rPr>
          <w:sz w:val="28"/>
          <w:szCs w:val="28"/>
        </w:rPr>
      </w:pPr>
      <w:r w:rsidRPr="00456C65">
        <w:rPr>
          <w:sz w:val="28"/>
          <w:szCs w:val="28"/>
        </w:rPr>
        <w:t>В соответствии со статьями 135,144 Трудового кодекса Российской Федерации, в целях регулирования оплаты труда работников муниципального  казенного учреждения «Производственно-техническое управление по обеспечению деятельности органов местного самоуправлен</w:t>
      </w:r>
      <w:r w:rsidR="00456C65">
        <w:rPr>
          <w:sz w:val="28"/>
          <w:szCs w:val="28"/>
        </w:rPr>
        <w:t>ия муниципального образования «</w:t>
      </w:r>
      <w:r w:rsidRPr="00456C65">
        <w:rPr>
          <w:sz w:val="28"/>
          <w:szCs w:val="28"/>
        </w:rPr>
        <w:t xml:space="preserve">Невельский городской округ», руководствуясь </w:t>
      </w:r>
      <w:r w:rsidR="00456C65">
        <w:rPr>
          <w:sz w:val="28"/>
          <w:szCs w:val="28"/>
        </w:rPr>
        <w:t xml:space="preserve">ст. ст. </w:t>
      </w:r>
      <w:r w:rsidRPr="00456C65">
        <w:rPr>
          <w:sz w:val="28"/>
          <w:szCs w:val="28"/>
        </w:rPr>
        <w:t>44, 45 Устава муниципального образования «Невельский городской округ» администрация Невельского городского округа</w:t>
      </w:r>
    </w:p>
    <w:p w:rsidR="00A43E98" w:rsidRPr="00456C65" w:rsidRDefault="00A43E98" w:rsidP="00456C65">
      <w:pPr>
        <w:jc w:val="both"/>
        <w:rPr>
          <w:sz w:val="28"/>
          <w:szCs w:val="28"/>
        </w:rPr>
      </w:pPr>
    </w:p>
    <w:p w:rsidR="00A43E98" w:rsidRPr="00456C65" w:rsidRDefault="00A43E98" w:rsidP="00456C65">
      <w:pPr>
        <w:jc w:val="both"/>
        <w:rPr>
          <w:sz w:val="28"/>
          <w:szCs w:val="28"/>
        </w:rPr>
      </w:pPr>
      <w:r w:rsidRPr="00456C65">
        <w:rPr>
          <w:sz w:val="28"/>
          <w:szCs w:val="28"/>
        </w:rPr>
        <w:t>ПОСТАНОВЛЯЕТ:</w:t>
      </w:r>
    </w:p>
    <w:p w:rsidR="00A43E98" w:rsidRPr="00456C65" w:rsidRDefault="00A43E98" w:rsidP="00456C65">
      <w:pPr>
        <w:jc w:val="both"/>
        <w:rPr>
          <w:sz w:val="28"/>
          <w:szCs w:val="28"/>
        </w:rPr>
      </w:pPr>
    </w:p>
    <w:p w:rsidR="00A43E98" w:rsidRPr="00456C65" w:rsidRDefault="00456C65" w:rsidP="00456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3E98" w:rsidRPr="00456C65">
        <w:rPr>
          <w:sz w:val="28"/>
          <w:szCs w:val="28"/>
        </w:rPr>
        <w:t>Утвердить:</w:t>
      </w:r>
    </w:p>
    <w:p w:rsidR="00A43E98" w:rsidRPr="00456C65" w:rsidRDefault="00456C65" w:rsidP="00456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43E98" w:rsidRPr="00456C65">
        <w:rPr>
          <w:sz w:val="28"/>
          <w:szCs w:val="28"/>
        </w:rPr>
        <w:t>Положение о системе оплаты труда работников муниципального казенного</w:t>
      </w:r>
      <w:r>
        <w:rPr>
          <w:sz w:val="28"/>
          <w:szCs w:val="28"/>
        </w:rPr>
        <w:t xml:space="preserve"> </w:t>
      </w:r>
      <w:r w:rsidR="00A43E98" w:rsidRPr="00456C65">
        <w:rPr>
          <w:sz w:val="28"/>
          <w:szCs w:val="28"/>
        </w:rPr>
        <w:t>учреждения «Производственно-техническое управление по обеспечению деятельности органов местного самоуправления  муниципального образования</w:t>
      </w:r>
      <w:r>
        <w:rPr>
          <w:sz w:val="28"/>
          <w:szCs w:val="28"/>
        </w:rPr>
        <w:t xml:space="preserve"> </w:t>
      </w:r>
      <w:r w:rsidR="00A43E98" w:rsidRPr="00456C65">
        <w:rPr>
          <w:sz w:val="28"/>
          <w:szCs w:val="28"/>
        </w:rPr>
        <w:t>« Невельский городской округ» (прилагается);</w:t>
      </w:r>
    </w:p>
    <w:p w:rsidR="00A43E98" w:rsidRPr="00456C65" w:rsidRDefault="00A43E98" w:rsidP="00456C65">
      <w:pPr>
        <w:ind w:firstLine="708"/>
        <w:jc w:val="both"/>
        <w:rPr>
          <w:sz w:val="28"/>
          <w:szCs w:val="28"/>
        </w:rPr>
      </w:pPr>
      <w:r w:rsidRPr="00456C65">
        <w:rPr>
          <w:sz w:val="28"/>
          <w:szCs w:val="28"/>
        </w:rPr>
        <w:t>1.2.Положение о выплате ежемесячной премии, материальной помощи  работникам муниципального казенного учреждения «Производственно-техническое управление по обеспечению деятельности органов местного самоуправления муниципального образования «Невельский городской округ» (прилагается).</w:t>
      </w:r>
    </w:p>
    <w:p w:rsidR="00A43E98" w:rsidRPr="00456C65" w:rsidRDefault="00A43E98" w:rsidP="00456C65">
      <w:pPr>
        <w:ind w:firstLine="708"/>
        <w:jc w:val="both"/>
        <w:rPr>
          <w:sz w:val="28"/>
          <w:szCs w:val="28"/>
        </w:rPr>
      </w:pPr>
      <w:r w:rsidRPr="00456C65">
        <w:rPr>
          <w:sz w:val="28"/>
          <w:szCs w:val="28"/>
        </w:rPr>
        <w:lastRenderedPageBreak/>
        <w:t xml:space="preserve">1.3.Положение о порядке выплаты работникам муниципального казенного учреждения «Производственно-техническое управление по обеспечению деятельности органов местного самоуправления  муниципального образования « Невельский городской округ» ежемесячной надбавки за сложность, напряженность и высокие достижения в труде (прилагается); </w:t>
      </w:r>
    </w:p>
    <w:p w:rsidR="00A43E98" w:rsidRPr="00456C65" w:rsidRDefault="00A43E98" w:rsidP="00456C65">
      <w:pPr>
        <w:ind w:firstLine="708"/>
        <w:jc w:val="both"/>
        <w:rPr>
          <w:sz w:val="28"/>
          <w:szCs w:val="28"/>
        </w:rPr>
      </w:pPr>
      <w:r w:rsidRPr="00456C65">
        <w:rPr>
          <w:sz w:val="28"/>
          <w:szCs w:val="28"/>
        </w:rPr>
        <w:t>1.4.Положение об исчислении стажа работы для выплаты ежемесячной надбавки к должностному окладу за выслугу лет работникам муниципального казенного учреждения «Производственно-техническое управление по обеспечению деятельности органов местного самоуправления муниципального образования «Невельский городской округ»   (прилагается).</w:t>
      </w:r>
    </w:p>
    <w:p w:rsidR="00A43E98" w:rsidRPr="00456C65" w:rsidRDefault="00A43E98" w:rsidP="00456C65">
      <w:pPr>
        <w:ind w:firstLine="708"/>
        <w:jc w:val="both"/>
        <w:rPr>
          <w:sz w:val="28"/>
          <w:szCs w:val="28"/>
        </w:rPr>
      </w:pPr>
      <w:r w:rsidRPr="00456C65">
        <w:rPr>
          <w:sz w:val="28"/>
          <w:szCs w:val="28"/>
        </w:rPr>
        <w:t>2.Финансирование расходов, связанных с реализацией настоящего постановления, осуществлять в пределах средств, предусмотренных на оплату труда работников муниципального казенного учреждения «Производственно-техническое управление по обеспечению деятельности органов местного самоуправления  муниципального образования «Невельский городской округ» в бюджетных сметах на соответствующий финансовый год.</w:t>
      </w:r>
    </w:p>
    <w:p w:rsidR="00A43E98" w:rsidRPr="00456C65" w:rsidRDefault="00A43E98" w:rsidP="00456C65">
      <w:pPr>
        <w:ind w:firstLine="708"/>
        <w:jc w:val="both"/>
        <w:rPr>
          <w:sz w:val="28"/>
          <w:szCs w:val="28"/>
        </w:rPr>
      </w:pPr>
      <w:r w:rsidRPr="00456C65">
        <w:rPr>
          <w:sz w:val="28"/>
          <w:szCs w:val="28"/>
        </w:rPr>
        <w:t xml:space="preserve">3.Опубликовать настоящее постановление в газете </w:t>
      </w:r>
      <w:r w:rsidR="00456C65">
        <w:rPr>
          <w:sz w:val="28"/>
          <w:szCs w:val="28"/>
        </w:rPr>
        <w:t>«</w:t>
      </w:r>
      <w:r w:rsidRPr="00456C65">
        <w:rPr>
          <w:sz w:val="28"/>
          <w:szCs w:val="28"/>
        </w:rPr>
        <w:t>Невельские Новости</w:t>
      </w:r>
      <w:r w:rsidR="00456C65">
        <w:rPr>
          <w:sz w:val="28"/>
          <w:szCs w:val="28"/>
        </w:rPr>
        <w:t>»</w:t>
      </w:r>
      <w:r w:rsidRPr="00456C65">
        <w:rPr>
          <w:sz w:val="28"/>
          <w:szCs w:val="28"/>
        </w:rPr>
        <w:t xml:space="preserve"> и разместить на официальном </w:t>
      </w:r>
      <w:r w:rsidR="008E5CD1">
        <w:rPr>
          <w:sz w:val="28"/>
          <w:szCs w:val="28"/>
        </w:rPr>
        <w:t>Интернет-</w:t>
      </w:r>
      <w:r w:rsidRPr="00456C65">
        <w:rPr>
          <w:sz w:val="28"/>
          <w:szCs w:val="28"/>
        </w:rPr>
        <w:t>сайте администрации Невельского городского округа</w:t>
      </w:r>
    </w:p>
    <w:p w:rsidR="00A43E98" w:rsidRPr="00456C65" w:rsidRDefault="00A43E98" w:rsidP="00456C65">
      <w:pPr>
        <w:ind w:firstLine="708"/>
        <w:jc w:val="both"/>
        <w:rPr>
          <w:sz w:val="28"/>
          <w:szCs w:val="28"/>
        </w:rPr>
      </w:pPr>
      <w:r w:rsidRPr="00456C65">
        <w:rPr>
          <w:sz w:val="28"/>
          <w:szCs w:val="28"/>
        </w:rPr>
        <w:t xml:space="preserve">4.Контроль за исполнением настоящего постановления возложить на </w:t>
      </w:r>
      <w:r w:rsidR="00246D5B" w:rsidRPr="00456C65">
        <w:rPr>
          <w:sz w:val="28"/>
          <w:szCs w:val="28"/>
        </w:rPr>
        <w:t>управляющего делами администрации Невельского городского округа Савченко Л.М.</w:t>
      </w:r>
    </w:p>
    <w:p w:rsidR="00A43E98" w:rsidRPr="00456C65" w:rsidRDefault="00A43E98" w:rsidP="00456C65">
      <w:pPr>
        <w:jc w:val="both"/>
        <w:rPr>
          <w:sz w:val="28"/>
          <w:szCs w:val="28"/>
        </w:rPr>
      </w:pPr>
    </w:p>
    <w:p w:rsidR="00A43E98" w:rsidRPr="00456C65" w:rsidRDefault="00A43E98" w:rsidP="00456C65">
      <w:pPr>
        <w:jc w:val="both"/>
        <w:rPr>
          <w:sz w:val="28"/>
          <w:szCs w:val="28"/>
        </w:rPr>
      </w:pPr>
    </w:p>
    <w:p w:rsidR="00A43E98" w:rsidRPr="00456C65" w:rsidRDefault="00A43E98" w:rsidP="00456C65">
      <w:pPr>
        <w:jc w:val="both"/>
        <w:rPr>
          <w:sz w:val="28"/>
          <w:szCs w:val="28"/>
        </w:rPr>
      </w:pPr>
    </w:p>
    <w:p w:rsidR="00A43E98" w:rsidRPr="00456C65" w:rsidRDefault="00A43E98" w:rsidP="00456C65">
      <w:pPr>
        <w:jc w:val="both"/>
        <w:rPr>
          <w:sz w:val="28"/>
          <w:szCs w:val="28"/>
        </w:rPr>
      </w:pPr>
      <w:r w:rsidRPr="00456C65">
        <w:rPr>
          <w:sz w:val="28"/>
          <w:szCs w:val="28"/>
        </w:rPr>
        <w:t xml:space="preserve">Мэр Невельского городского округа                                  </w:t>
      </w:r>
      <w:r w:rsidR="00A81390" w:rsidRPr="00A81390">
        <w:rPr>
          <w:sz w:val="28"/>
          <w:szCs w:val="28"/>
        </w:rPr>
        <w:tab/>
        <w:t xml:space="preserve">       </w:t>
      </w:r>
      <w:r w:rsidRPr="00456C65">
        <w:rPr>
          <w:sz w:val="28"/>
          <w:szCs w:val="28"/>
        </w:rPr>
        <w:t xml:space="preserve">         В.Н. Пак</w:t>
      </w:r>
    </w:p>
    <w:p w:rsidR="00A43E98" w:rsidRPr="00456C65" w:rsidRDefault="00A43E98" w:rsidP="00456C65">
      <w:pPr>
        <w:jc w:val="both"/>
        <w:rPr>
          <w:sz w:val="28"/>
          <w:szCs w:val="28"/>
        </w:rPr>
      </w:pPr>
    </w:p>
    <w:p w:rsidR="00A43E98" w:rsidRPr="00456C65" w:rsidRDefault="00A43E98" w:rsidP="00456C65">
      <w:pPr>
        <w:jc w:val="both"/>
        <w:rPr>
          <w:sz w:val="28"/>
          <w:szCs w:val="28"/>
        </w:rPr>
      </w:pPr>
    </w:p>
    <w:p w:rsidR="00A43E98" w:rsidRPr="00456C65" w:rsidRDefault="00A43E98" w:rsidP="00456C65">
      <w:pPr>
        <w:jc w:val="both"/>
        <w:rPr>
          <w:sz w:val="28"/>
          <w:szCs w:val="28"/>
        </w:rPr>
      </w:pPr>
    </w:p>
    <w:p w:rsidR="00A43E98" w:rsidRPr="00456C65" w:rsidRDefault="00A43E98" w:rsidP="00456C65">
      <w:pPr>
        <w:jc w:val="both"/>
        <w:rPr>
          <w:sz w:val="28"/>
          <w:szCs w:val="28"/>
        </w:rPr>
      </w:pPr>
    </w:p>
    <w:p w:rsidR="00A43E98" w:rsidRPr="00456C65" w:rsidRDefault="00A43E98" w:rsidP="00456C65">
      <w:pPr>
        <w:jc w:val="both"/>
        <w:rPr>
          <w:sz w:val="28"/>
          <w:szCs w:val="28"/>
        </w:rPr>
      </w:pPr>
    </w:p>
    <w:p w:rsidR="00A43E98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6C65" w:rsidRDefault="00456C65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6C65" w:rsidRDefault="00456C65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6C65" w:rsidRDefault="00456C65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6C65" w:rsidRDefault="00456C65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6C65" w:rsidRDefault="00456C65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6C65" w:rsidRDefault="00456C65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3E98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3E98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3E98" w:rsidRPr="00A81390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390" w:rsidRPr="00A81390" w:rsidRDefault="00A81390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E98" w:rsidRPr="00456C65" w:rsidRDefault="00A43E98" w:rsidP="00A43E9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Утверждено</w:t>
      </w:r>
    </w:p>
    <w:p w:rsidR="00A43E98" w:rsidRPr="00456C65" w:rsidRDefault="00A43E98" w:rsidP="00456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постановлением администрации </w:t>
      </w:r>
    </w:p>
    <w:p w:rsidR="00A43E98" w:rsidRPr="00456C65" w:rsidRDefault="00A43E98" w:rsidP="00456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Невельского городского округа</w:t>
      </w:r>
    </w:p>
    <w:p w:rsidR="00A43E98" w:rsidRPr="00456C65" w:rsidRDefault="00A43E98" w:rsidP="00A43E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от </w:t>
      </w:r>
      <w:r w:rsidR="00456C65" w:rsidRPr="00456C65">
        <w:rPr>
          <w:rFonts w:ascii="Times New Roman" w:hAnsi="Times New Roman" w:cs="Times New Roman"/>
          <w:sz w:val="24"/>
          <w:szCs w:val="24"/>
        </w:rPr>
        <w:t>25.09.2013г. № 1382</w:t>
      </w:r>
    </w:p>
    <w:p w:rsidR="00A43E98" w:rsidRPr="00456C65" w:rsidRDefault="00A43E98" w:rsidP="00456C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3E98" w:rsidRPr="00A81390" w:rsidRDefault="00A43E98" w:rsidP="00A43E9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39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43E98" w:rsidRPr="00A81390" w:rsidRDefault="00A43E98" w:rsidP="00A43E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390">
        <w:rPr>
          <w:rFonts w:ascii="Times New Roman" w:hAnsi="Times New Roman" w:cs="Times New Roman"/>
          <w:sz w:val="24"/>
          <w:szCs w:val="24"/>
        </w:rPr>
        <w:t xml:space="preserve"> о системе оплаты труда работников муниципального казенного учреждения</w:t>
      </w:r>
    </w:p>
    <w:p w:rsidR="00A43E98" w:rsidRPr="00A81390" w:rsidRDefault="00A43E98" w:rsidP="00A43E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390">
        <w:rPr>
          <w:rFonts w:ascii="Times New Roman" w:hAnsi="Times New Roman" w:cs="Times New Roman"/>
          <w:sz w:val="24"/>
          <w:szCs w:val="24"/>
        </w:rPr>
        <w:t>«Производственно-техническое  управление по обеспечению деятельности</w:t>
      </w:r>
    </w:p>
    <w:p w:rsidR="00A43E98" w:rsidRPr="00A81390" w:rsidRDefault="00A43E98" w:rsidP="00A43E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390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A43E98" w:rsidRPr="00A81390" w:rsidRDefault="00456C65" w:rsidP="00A43E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390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A43E98" w:rsidRPr="00A81390">
        <w:rPr>
          <w:rFonts w:ascii="Times New Roman" w:hAnsi="Times New Roman" w:cs="Times New Roman"/>
          <w:sz w:val="24"/>
          <w:szCs w:val="24"/>
        </w:rPr>
        <w:t>Невельский городской округ»</w:t>
      </w:r>
    </w:p>
    <w:p w:rsidR="00A43E98" w:rsidRPr="00456C65" w:rsidRDefault="00A43E98" w:rsidP="00A43E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3E98" w:rsidRPr="00A81390" w:rsidRDefault="00A43E98" w:rsidP="00A43E9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8139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43E98" w:rsidRPr="00456C65" w:rsidRDefault="00A43E98" w:rsidP="00A43E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3E98" w:rsidRPr="00456C65" w:rsidRDefault="00A43E98" w:rsidP="00456C6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6C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1.1. Настоящее Положение о системе оплаты труда работников муниципального</w:t>
      </w:r>
      <w:r w:rsidR="00456C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56C65">
        <w:rPr>
          <w:rFonts w:ascii="Times New Roman" w:hAnsi="Times New Roman" w:cs="Times New Roman"/>
          <w:b w:val="0"/>
          <w:bCs w:val="0"/>
          <w:sz w:val="24"/>
          <w:szCs w:val="24"/>
        </w:rPr>
        <w:t>казенного  учреждения «Производственно-техническое  управление по обеспечению деятельности органов местного самоуправления муниципального образования «</w:t>
      </w:r>
      <w:r w:rsidR="00456C65">
        <w:rPr>
          <w:rFonts w:ascii="Times New Roman" w:hAnsi="Times New Roman" w:cs="Times New Roman"/>
          <w:b w:val="0"/>
          <w:bCs w:val="0"/>
          <w:sz w:val="24"/>
          <w:szCs w:val="24"/>
        </w:rPr>
        <w:t>Невельский городской округ» (</w:t>
      </w:r>
      <w:r w:rsidRPr="00456C65">
        <w:rPr>
          <w:rFonts w:ascii="Times New Roman" w:hAnsi="Times New Roman" w:cs="Times New Roman"/>
          <w:b w:val="0"/>
          <w:bCs w:val="0"/>
          <w:sz w:val="24"/>
          <w:szCs w:val="24"/>
        </w:rPr>
        <w:t>далее – Учреждение) разработано в целях регулирования отношений, связанных с оплатой труда работников Учреждения и  применяется при разработке коллективного договора, положения об оплате труда, локальных нормативных актов</w:t>
      </w:r>
      <w:r w:rsidRPr="00456C65">
        <w:rPr>
          <w:rFonts w:ascii="Times New Roman" w:hAnsi="Times New Roman" w:cs="Times New Roman"/>
          <w:sz w:val="24"/>
          <w:szCs w:val="24"/>
        </w:rPr>
        <w:t>.</w:t>
      </w:r>
    </w:p>
    <w:p w:rsidR="00A43E98" w:rsidRPr="00456C65" w:rsidRDefault="00A43E98" w:rsidP="00456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1.2. Заработная плата работников Учреждения включает:</w:t>
      </w:r>
    </w:p>
    <w:p w:rsidR="00A43E98" w:rsidRPr="00456C65" w:rsidRDefault="00A43E98" w:rsidP="00456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- оклады (должностные оклады) работников;</w:t>
      </w:r>
    </w:p>
    <w:p w:rsidR="00A43E98" w:rsidRPr="00456C65" w:rsidRDefault="00A43E98" w:rsidP="00456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- выплаты компенсационного и стимулирующего характера.</w:t>
      </w:r>
    </w:p>
    <w:p w:rsidR="00A43E98" w:rsidRPr="00456C65" w:rsidRDefault="00A43E98" w:rsidP="00456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1.3. Штатное расписание Учреждения утверждается мэром Невельского городского округа по согласованию с финансовым управлением администрации Невельского городского округа.</w:t>
      </w:r>
    </w:p>
    <w:p w:rsidR="00456C65" w:rsidRDefault="00A43E98" w:rsidP="00456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1.4. Выплаты компенсационного и стимулирующего характера</w:t>
      </w:r>
      <w:r w:rsidR="002673F0" w:rsidRPr="00456C65">
        <w:rPr>
          <w:rFonts w:ascii="Times New Roman" w:hAnsi="Times New Roman" w:cs="Times New Roman"/>
          <w:sz w:val="24"/>
          <w:szCs w:val="24"/>
        </w:rPr>
        <w:t xml:space="preserve"> начальнику</w:t>
      </w:r>
      <w:r w:rsidR="00456C65">
        <w:rPr>
          <w:rFonts w:ascii="Times New Roman" w:hAnsi="Times New Roman" w:cs="Times New Roman"/>
          <w:sz w:val="24"/>
          <w:szCs w:val="24"/>
        </w:rPr>
        <w:t xml:space="preserve"> (</w:t>
      </w:r>
      <w:r w:rsidR="002673F0" w:rsidRPr="00456C65">
        <w:rPr>
          <w:rFonts w:ascii="Times New Roman" w:hAnsi="Times New Roman" w:cs="Times New Roman"/>
          <w:sz w:val="24"/>
          <w:szCs w:val="24"/>
        </w:rPr>
        <w:t>далее –</w:t>
      </w:r>
      <w:r w:rsidRPr="00456C65">
        <w:rPr>
          <w:rFonts w:ascii="Times New Roman" w:hAnsi="Times New Roman" w:cs="Times New Roman"/>
          <w:sz w:val="24"/>
          <w:szCs w:val="24"/>
        </w:rPr>
        <w:t xml:space="preserve"> руководителю</w:t>
      </w:r>
      <w:r w:rsidR="002673F0" w:rsidRPr="00456C65">
        <w:rPr>
          <w:rFonts w:ascii="Times New Roman" w:hAnsi="Times New Roman" w:cs="Times New Roman"/>
          <w:sz w:val="24"/>
          <w:szCs w:val="24"/>
        </w:rPr>
        <w:t>)</w:t>
      </w:r>
      <w:r w:rsidRPr="00456C65">
        <w:rPr>
          <w:rFonts w:ascii="Times New Roman" w:hAnsi="Times New Roman" w:cs="Times New Roman"/>
          <w:sz w:val="24"/>
          <w:szCs w:val="24"/>
        </w:rPr>
        <w:t xml:space="preserve"> Учреждения устанавливаются мэром Невельского городского округа.</w:t>
      </w:r>
    </w:p>
    <w:p w:rsidR="00A43E98" w:rsidRPr="00456C65" w:rsidRDefault="00A43E98" w:rsidP="00456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Размер ежемесячной премии руководителю Учреждения по результатам работы может быть изменен, увеличен либо уменьшен за неисполнение или ненадлежащее исполнение руководителем по его вине возложенных на него должностных обязанностей.</w:t>
      </w:r>
    </w:p>
    <w:p w:rsidR="00A43E98" w:rsidRPr="00456C65" w:rsidRDefault="00A43E98" w:rsidP="00A43E98">
      <w:pPr>
        <w:jc w:val="both"/>
        <w:rPr>
          <w:color w:val="000000"/>
        </w:rPr>
      </w:pPr>
    </w:p>
    <w:p w:rsidR="00A43E98" w:rsidRPr="00456C65" w:rsidRDefault="00A43E98" w:rsidP="00A43E9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3E98" w:rsidRPr="00A81390" w:rsidRDefault="00A43E98" w:rsidP="00A43E9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81390">
        <w:rPr>
          <w:rFonts w:ascii="Times New Roman" w:hAnsi="Times New Roman" w:cs="Times New Roman"/>
          <w:b/>
          <w:bCs/>
          <w:sz w:val="24"/>
          <w:szCs w:val="24"/>
        </w:rPr>
        <w:t>2. Установление окладов (должностных окладов)</w:t>
      </w:r>
    </w:p>
    <w:p w:rsidR="00A43E98" w:rsidRPr="00456C65" w:rsidRDefault="00A43E98" w:rsidP="00A43E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 xml:space="preserve">2.1. </w:t>
      </w:r>
      <w:hyperlink w:anchor="Par151" w:history="1">
        <w:r w:rsidRPr="00456C65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Pr="00456C65">
        <w:rPr>
          <w:rFonts w:ascii="Times New Roman" w:hAnsi="Times New Roman" w:cs="Times New Roman"/>
          <w:sz w:val="24"/>
          <w:szCs w:val="24"/>
        </w:rPr>
        <w:t xml:space="preserve"> (должностные оклады) руководителя Учреждения, специалистов и рабочих (далее - работников) Учреждения устанавливаются согласно приложению N 1 к настоящему Положению.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2.1.1. Оклады (должностные оклады) работников Учреждения устанавливаются в зависимости от их квалификации, сложности, количества, качества и условий выполняемой работы с учетом квалификационной категории.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2.2. Оклады рабочих Учреждения устанавливаются в соответствии с окладами рабочих муниципальных  учреждений Невельского городского округа, утверждаемых постановлением администрации Невельского городского округа.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2.3. Оклады (должностные оклады), предусмотренные настоящим Положением, устанавливаются работникам за выполнение ими профессиональных обязанностей, обусловленных трудовым договором, за полностью отработанную норму рабочего времени согласно действующему законодательству и правилам внутреннего трудового распорядка учреждения.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 xml:space="preserve">2.4. Лица, не имеющие соответствующего образования, установленного требованиями к квалификации, но обладающие достаточным стажем работы и выполняющие качественно и в полном объеме возложенные на них должностные </w:t>
      </w:r>
      <w:r w:rsidRPr="00456C65">
        <w:rPr>
          <w:rFonts w:ascii="Times New Roman" w:hAnsi="Times New Roman" w:cs="Times New Roman"/>
          <w:sz w:val="24"/>
          <w:szCs w:val="24"/>
        </w:rPr>
        <w:lastRenderedPageBreak/>
        <w:t>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соответствующее образование.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 xml:space="preserve">2.5. Размеры должностных окладов индексируются (повышаются) в размерах и сроки, предусмотренные для муниципальных  учреждений  Невельского городского округа. </w:t>
      </w:r>
    </w:p>
    <w:p w:rsidR="00A43E98" w:rsidRPr="00456C65" w:rsidRDefault="00A43E98" w:rsidP="00A43E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3E98" w:rsidRPr="00A81390" w:rsidRDefault="00A43E98" w:rsidP="00A43E9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81390">
        <w:rPr>
          <w:rFonts w:ascii="Times New Roman" w:hAnsi="Times New Roman" w:cs="Times New Roman"/>
          <w:b/>
          <w:bCs/>
          <w:sz w:val="24"/>
          <w:szCs w:val="24"/>
        </w:rPr>
        <w:t>3. Выплаты компенсационного характера</w:t>
      </w:r>
    </w:p>
    <w:p w:rsidR="00A43E98" w:rsidRPr="00456C65" w:rsidRDefault="00A43E98" w:rsidP="00A43E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3.1. Выплачиваемая работнику Учреждения месячная заработная плата (после удержания налога на доходы физических лиц) не может быть ниже размера минимальной заработной платы в Сахалинской области при условии, что работником полностью отработана за этот период норма рабочего времени и выполнены нормы труда (трудовые обязанности).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 xml:space="preserve">Размер минимальной заработной платы в Сахалинской области устанавливается региональным </w:t>
      </w:r>
      <w:hyperlink r:id="rId8" w:history="1">
        <w:r w:rsidRPr="00456C65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456C65">
        <w:rPr>
          <w:rFonts w:ascii="Times New Roman" w:hAnsi="Times New Roman" w:cs="Times New Roman"/>
          <w:sz w:val="24"/>
          <w:szCs w:val="24"/>
        </w:rPr>
        <w:t xml:space="preserve"> о минимальной заработной плате, если иное не предусмотрено законодательством.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Работнику Учреждения, у которого месячная заработная плата (после удержания налога на доходы физических лиц) ниже размера минимальной заработной платы в Сахалинской области, к заработной плате начисляется доплата до достижения уровня минимальной заработной платы в Сахалинской области при условии, что указанным работником полностью отработана за этот период норма рабочего времени и выполнены нормы труда (трудовые обязанности). Указанная доплата начисляется пропорционально отработанному времени.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3.2. Работникам Учреждения устанавливаются следующие выплаты компенсационного характера: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3.2.1. Доплаты при выполнении работ в условиях труда, отклоняющихся от нормальных: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2"/>
      <w:bookmarkEnd w:id="1"/>
      <w:r w:rsidRPr="00456C65">
        <w:rPr>
          <w:rFonts w:ascii="Times New Roman" w:hAnsi="Times New Roman" w:cs="Times New Roman"/>
          <w:sz w:val="24"/>
          <w:szCs w:val="24"/>
        </w:rPr>
        <w:t>- работникам, непосредственно занятым на предусмотренных перечнями работах с тяжелыми и вредными условиями труда - в размере до 12 процентов оклада (должностного оклада), тарифной ставки за фактически отработанное время в этих условиях и по результатам аттестации рабочих мест;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- за работу с особо тяжелыми и особо вредными условиями труда - в размере до 24 процентов оклада (должностного оклада), тарифной ставки за фактически отработанное время в этих условиях и по результатам аттестации рабочих мест;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- за время фактического выполнения работ водителям автомобилей всех типов за работу в сложных погодных условиях (при эффективной температуре (с учетом влажности и скорости ветра) ниже минус 20°С и выше плюс 30°С, сильных (интенсивных) атмосферных осадках) - в размере до 50 процентов тарифной ставки;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- за работу в ночное время в размере 35 процентов часовой тарифной ставки (оклада, должностного оклада) за каждый час работы с 22.00 до 06.00 часов;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 xml:space="preserve">- за работу в выходные и нерабочие праздничные дни в соответствии со </w:t>
      </w:r>
      <w:hyperlink r:id="rId9" w:history="1">
        <w:r w:rsidRPr="00456C65">
          <w:rPr>
            <w:rFonts w:ascii="Times New Roman" w:hAnsi="Times New Roman" w:cs="Times New Roman"/>
            <w:sz w:val="24"/>
            <w:szCs w:val="24"/>
          </w:rPr>
          <w:t>статьей 153</w:t>
        </w:r>
      </w:hyperlink>
      <w:r w:rsidRPr="00456C6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- уборщикам служебных помещений за использование в работе дезинфицирующих и токсичных средств - в размере 12 процентов тарифной ставки.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 xml:space="preserve">3.2.2. </w:t>
      </w:r>
      <w:hyperlink w:anchor="Par238" w:history="1">
        <w:r w:rsidRPr="00456C65">
          <w:rPr>
            <w:rFonts w:ascii="Times New Roman" w:hAnsi="Times New Roman" w:cs="Times New Roman"/>
            <w:sz w:val="24"/>
            <w:szCs w:val="24"/>
          </w:rPr>
          <w:t>Надбавка</w:t>
        </w:r>
      </w:hyperlink>
      <w:r w:rsidRPr="00456C65">
        <w:rPr>
          <w:rFonts w:ascii="Times New Roman" w:hAnsi="Times New Roman" w:cs="Times New Roman"/>
          <w:sz w:val="24"/>
          <w:szCs w:val="24"/>
        </w:rPr>
        <w:t xml:space="preserve"> за выслугу лет устанавливается  согласно утвержденному Положению.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3.2.3. Водителям автомобилей выплачивается ежемесячная надбавка за присвоенную квалификационную категорию в следующих размерах: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- водителям второго класса - 10 процентов;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- водителям первого класса - 25 процентов.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lastRenderedPageBreak/>
        <w:t>Квалификационные категории "водитель автомобиля второго класса", "водитель автомобиля первого класса" могут быть присвоены водителям автомобилей, которые прошли подготовку или переподготовку по единым программам и имеют водительское удостоверение с отметкой, дающей право управления определенными категориями транспортных средств ("В", "С", "Д", "Е").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Квалификационная категория "водитель автомобиля первого класса" может быть присвоена водителю автомобиля, имеющему квалификационную категорию "водитель автомобиля второго класса" не менее двух лет.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Квалификационная категория "водитель автомобиля второго класса" присваивается водителю автомобиля, имеющему водительский стаж не менее трех лет.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3.2.4. Работникам Учреждения, имеющим оформленный в установленном законодательством порядке допуск к сведениям соответствующей степени секретности и постоянно работающим с указанными сведениями в силу должностных (функциональных) обязанностей, ежемесячная процентная надбавка за работу со сведениями, составляющими государственную тайну.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 xml:space="preserve">3.2.5. Ежемесячная надбавка за сложность, напряженность и высокие достижения в труде в </w:t>
      </w:r>
      <w:r w:rsidRPr="00456C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C65">
        <w:rPr>
          <w:rFonts w:ascii="Times New Roman" w:hAnsi="Times New Roman" w:cs="Times New Roman"/>
          <w:sz w:val="24"/>
          <w:szCs w:val="24"/>
        </w:rPr>
        <w:t>размере от 10 до 150 процентов</w:t>
      </w:r>
      <w:r w:rsidRPr="00456C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C65">
        <w:rPr>
          <w:rFonts w:ascii="Times New Roman" w:hAnsi="Times New Roman" w:cs="Times New Roman"/>
          <w:sz w:val="24"/>
          <w:szCs w:val="24"/>
        </w:rPr>
        <w:t>от установленного оклада (должностного оклада).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7"/>
      <w:bookmarkEnd w:id="2"/>
      <w:r w:rsidRPr="00456C65">
        <w:rPr>
          <w:rFonts w:ascii="Times New Roman" w:hAnsi="Times New Roman" w:cs="Times New Roman"/>
          <w:sz w:val="24"/>
          <w:szCs w:val="24"/>
        </w:rPr>
        <w:t>3.2.6. Работникам Учреждения при предоставлении ежегодного очередного отпуска производится единовременная выплата в размере одного оклада (должностного оклада), тарифных ставок.</w:t>
      </w:r>
    </w:p>
    <w:p w:rsidR="00A43E98" w:rsidRPr="00456C65" w:rsidRDefault="00A43E98" w:rsidP="00A43E98">
      <w:pPr>
        <w:ind w:firstLine="708"/>
        <w:jc w:val="both"/>
      </w:pPr>
      <w:r w:rsidRPr="00456C65">
        <w:t xml:space="preserve"> Единовременная выплата  производится при использовании работником одной из частей оплачиваемого отпуска  (один раз в год), выплачивается с применением районного коэффициента и процентных надбавок.</w:t>
      </w:r>
    </w:p>
    <w:p w:rsidR="00A43E98" w:rsidRPr="00456C65" w:rsidRDefault="00A43E98" w:rsidP="00A43E98">
      <w:pPr>
        <w:ind w:firstLine="708"/>
        <w:jc w:val="both"/>
      </w:pPr>
      <w:r w:rsidRPr="00456C65">
        <w:t>В случае не использования работником отпуска в течение года, единовременная выплата в размере одного должностного оклада производится по окончанию календарного года. Вновь принятым работникам производить единовременную выплату в размере 50% должностного оклада, при условии наступления права у работника на использование отпуска по истечению 6 месяцев непрерывной работы в Учреждении по состоянию на 25 декабря.</w:t>
      </w:r>
    </w:p>
    <w:p w:rsidR="00A43E98" w:rsidRPr="00456C65" w:rsidRDefault="00A43E98" w:rsidP="00A43E98">
      <w:pPr>
        <w:ind w:firstLine="708"/>
        <w:jc w:val="both"/>
      </w:pPr>
      <w:r w:rsidRPr="00456C65">
        <w:t>При предоставлении отпуска с последующим увольнением за период менее календарного года, начисление единовременной выплаты производится пропорционально отработанному периоду года.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8"/>
      <w:bookmarkEnd w:id="3"/>
      <w:r w:rsidRPr="00456C65">
        <w:rPr>
          <w:rFonts w:ascii="Times New Roman" w:hAnsi="Times New Roman" w:cs="Times New Roman"/>
          <w:sz w:val="24"/>
          <w:szCs w:val="24"/>
        </w:rPr>
        <w:t xml:space="preserve">3.3. Положением об оплате труда Учреждения могут устанавливаться иные сроки, в которые осуществляется выплата компенсационного характера, предусмотренная </w:t>
      </w:r>
      <w:hyperlink w:anchor="Par108" w:history="1">
        <w:r w:rsidRPr="00456C65">
          <w:rPr>
            <w:rFonts w:ascii="Times New Roman" w:hAnsi="Times New Roman" w:cs="Times New Roman"/>
            <w:sz w:val="24"/>
            <w:szCs w:val="24"/>
          </w:rPr>
          <w:t>подпунктом 3.2.6</w:t>
        </w:r>
      </w:hyperlink>
      <w:r w:rsidRPr="00456C65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43E98" w:rsidRPr="00456C65" w:rsidRDefault="00A43E98" w:rsidP="00A43E98">
      <w:pPr>
        <w:autoSpaceDE w:val="0"/>
        <w:autoSpaceDN w:val="0"/>
        <w:adjustRightInd w:val="0"/>
        <w:jc w:val="both"/>
      </w:pPr>
      <w:r w:rsidRPr="00456C65">
        <w:t xml:space="preserve">        3.4. Конкретные размеры  ежемесячной надбавки к должностному окладу за сложность, напряженность и высокие достижения в труде (премия) устанавливаются руководителем Учреждения в соответствии с настоящим Положением, утвержденным постановлением администрации Невельского городского округа.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E98" w:rsidRPr="00456C65" w:rsidRDefault="00A43E98" w:rsidP="00A43E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3E98" w:rsidRPr="00A81390" w:rsidRDefault="00A43E98" w:rsidP="00A43E9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81390">
        <w:rPr>
          <w:rFonts w:ascii="Times New Roman" w:hAnsi="Times New Roman" w:cs="Times New Roman"/>
          <w:b/>
          <w:bCs/>
          <w:sz w:val="24"/>
          <w:szCs w:val="24"/>
        </w:rPr>
        <w:t>4. Выплаты стимулирующего характера</w:t>
      </w:r>
    </w:p>
    <w:p w:rsidR="00A43E98" w:rsidRPr="00456C65" w:rsidRDefault="00A43E98" w:rsidP="00A43E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4.1. К стимулирующим выплатам в Учреждении относится премирование  по результатам работы Учреждения и ежемесячная материальная помощь.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4.2. Выплата премии и ежемесячной материальной помощи производится  в соответствии с Положением, утвержденным постановлением администрации Невельского городского округа.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4.4. Премирование осуществляется в пределах средств, предусмотренных фондом оплаты труда.</w:t>
      </w:r>
    </w:p>
    <w:p w:rsidR="00A43E98" w:rsidRPr="00456C65" w:rsidRDefault="00A43E98" w:rsidP="00A43E98">
      <w:pPr>
        <w:autoSpaceDE w:val="0"/>
        <w:autoSpaceDN w:val="0"/>
        <w:adjustRightInd w:val="0"/>
        <w:ind w:firstLine="540"/>
        <w:jc w:val="both"/>
        <w:outlineLvl w:val="0"/>
      </w:pPr>
      <w:r w:rsidRPr="00456C65">
        <w:t>4.5. Премия за выполнение особо важных и сложных заданий.</w:t>
      </w:r>
    </w:p>
    <w:p w:rsidR="00A43E98" w:rsidRPr="00456C65" w:rsidRDefault="00A43E98" w:rsidP="00A43E98">
      <w:pPr>
        <w:autoSpaceDE w:val="0"/>
        <w:autoSpaceDN w:val="0"/>
        <w:adjustRightInd w:val="0"/>
        <w:ind w:firstLine="540"/>
        <w:jc w:val="both"/>
      </w:pPr>
      <w:r w:rsidRPr="00456C65">
        <w:lastRenderedPageBreak/>
        <w:t xml:space="preserve">4.5.1. Премирование руководителя и </w:t>
      </w:r>
      <w:r w:rsidR="008E5CD1">
        <w:t>работников</w:t>
      </w:r>
      <w:r w:rsidRPr="00456C65">
        <w:t xml:space="preserve"> Учреждения за выполнение особо важных и сложных заданий (далее - премия) производится в целях материального стимулирования труда работников и повышения их уровня ответственности за порученную работу, с учетом качественного обеспечения задач и функций структурных подразделений, исполнения должностных инструкций.</w:t>
      </w:r>
    </w:p>
    <w:p w:rsidR="00A43E98" w:rsidRPr="00456C65" w:rsidRDefault="00A43E98" w:rsidP="00A43E98">
      <w:pPr>
        <w:autoSpaceDE w:val="0"/>
        <w:autoSpaceDN w:val="0"/>
        <w:adjustRightInd w:val="0"/>
        <w:ind w:firstLine="540"/>
        <w:jc w:val="both"/>
      </w:pPr>
      <w:r w:rsidRPr="00456C65">
        <w:t>4.5.2. Особо важными и сложными заданиями являются: отличия при ликвидации последствий стихийных бедствий; результативное проведение общественно-политических мероприятий; подготовка, организация и участие в крупных социально значимых проектах в установленной сфере деятельности и т.п.</w:t>
      </w:r>
    </w:p>
    <w:p w:rsidR="00A43E98" w:rsidRPr="00456C65" w:rsidRDefault="00A43E98" w:rsidP="00A43E98">
      <w:pPr>
        <w:autoSpaceDE w:val="0"/>
        <w:autoSpaceDN w:val="0"/>
        <w:adjustRightInd w:val="0"/>
        <w:ind w:firstLine="540"/>
        <w:jc w:val="both"/>
      </w:pPr>
      <w:r w:rsidRPr="00456C65">
        <w:t>4.5.3. Премия выплачивается в размере не более одного должностного оклада в год в пределах средств, предусмотренных в смете расходов на оплату труда. Экономия средств по фонду оплаты труда не является основанием для выплаты премии.</w:t>
      </w:r>
    </w:p>
    <w:p w:rsidR="00A43E98" w:rsidRPr="00456C65" w:rsidRDefault="00A43E98" w:rsidP="00A43E98">
      <w:pPr>
        <w:autoSpaceDE w:val="0"/>
        <w:autoSpaceDN w:val="0"/>
        <w:adjustRightInd w:val="0"/>
        <w:ind w:firstLine="540"/>
        <w:jc w:val="both"/>
      </w:pPr>
      <w:r w:rsidRPr="00456C65">
        <w:t xml:space="preserve">4.5.4. Основанием для выплаты премии является представление </w:t>
      </w:r>
      <w:r w:rsidR="008E5CD1">
        <w:t xml:space="preserve">руководителя </w:t>
      </w:r>
      <w:r w:rsidRPr="00456C65">
        <w:t xml:space="preserve">Учреждения, согласованное с </w:t>
      </w:r>
      <w:r w:rsidR="00E54EE6" w:rsidRPr="00456C65">
        <w:t>управляющим делами администрации Невельского городского округа</w:t>
      </w:r>
      <w:r w:rsidRPr="00456C65">
        <w:t>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4.5.6. Подготовка приказа о выплате премии возлагается на инспектора по кадрам</w:t>
      </w:r>
    </w:p>
    <w:p w:rsidR="00A43E98" w:rsidRPr="00456C65" w:rsidRDefault="00A43E98" w:rsidP="00A43E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3E98" w:rsidRPr="00A81390" w:rsidRDefault="00A43E98" w:rsidP="00A43E9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81390">
        <w:rPr>
          <w:rFonts w:ascii="Times New Roman" w:hAnsi="Times New Roman" w:cs="Times New Roman"/>
          <w:b/>
          <w:bCs/>
          <w:sz w:val="24"/>
          <w:szCs w:val="24"/>
        </w:rPr>
        <w:t>5. Формирование фонда оплаты труда</w:t>
      </w:r>
    </w:p>
    <w:p w:rsidR="00A43E98" w:rsidRPr="00456C65" w:rsidRDefault="00A43E98" w:rsidP="00A43E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5.1. Объем средств на оплату труда работников Учреждения формируется на календарный год исходя из объемов ассигнований местного бюджета.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5.2. Фонд оплаты труда работников утверждается финансовым управлением администрации Невельского городского округа.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5.3. Средства на фонд оплаты труда определяются исходя из количества должностей, предусмотренных штатным расписанием учреждения, и размеров окладов (должностных окладов) по каждой должности и квалификации, выплат компенсационного и стимулирующего характера.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 xml:space="preserve">Планирование средств на выплату доплат и надбавок, указанных в </w:t>
      </w:r>
      <w:hyperlink w:anchor="Par92" w:history="1">
        <w:r w:rsidRPr="00456C65">
          <w:rPr>
            <w:rFonts w:ascii="Times New Roman" w:hAnsi="Times New Roman" w:cs="Times New Roman"/>
            <w:sz w:val="24"/>
            <w:szCs w:val="24"/>
          </w:rPr>
          <w:t>подпунктах 3.2.1</w:t>
        </w:r>
      </w:hyperlink>
      <w:r w:rsidRPr="00456C6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7" w:history="1">
        <w:r w:rsidRPr="00456C65">
          <w:rPr>
            <w:rFonts w:ascii="Times New Roman" w:hAnsi="Times New Roman" w:cs="Times New Roman"/>
            <w:sz w:val="24"/>
            <w:szCs w:val="24"/>
          </w:rPr>
          <w:t>3.2.5</w:t>
        </w:r>
      </w:hyperlink>
      <w:r w:rsidRPr="00456C65">
        <w:rPr>
          <w:rFonts w:ascii="Times New Roman" w:hAnsi="Times New Roman" w:cs="Times New Roman"/>
          <w:sz w:val="24"/>
          <w:szCs w:val="24"/>
        </w:rPr>
        <w:t xml:space="preserve"> настоящего Положения, производится исходя из фактического наличия оснований для их назначения по состоянию на 1 января планируемого года.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Если в течение календарного года появляются дополнительные основания, которые ведут к увеличению расходов на выплату таких доплат и надбавок, их выплата производится в пределах имеющихся средств на оплату труда.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При планировании средств на выплату при предоставлении работникам Учреждения ежегодного оплачиваемого отпуска предусматривать не более двух окладов (должностных окладов) штатной численности учреждения.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5.4. Формирование фонда оплаты труда работников Учреждения, осуществляется с учетом районного коэффициента и процентных надбавок к заработной плате, предусмотренных федеральным законодательством и законодательством Сахалинской области.</w:t>
      </w:r>
    </w:p>
    <w:p w:rsidR="00A43E98" w:rsidRPr="00456C65" w:rsidRDefault="00A43E98" w:rsidP="00A43E98">
      <w:pPr>
        <w:jc w:val="right"/>
      </w:pPr>
    </w:p>
    <w:p w:rsidR="00A43E98" w:rsidRPr="00456C65" w:rsidRDefault="00A43E98" w:rsidP="00A43E98">
      <w:pPr>
        <w:jc w:val="right"/>
      </w:pPr>
    </w:p>
    <w:p w:rsidR="00A43E98" w:rsidRPr="00456C65" w:rsidRDefault="00A43E98" w:rsidP="00A43E98">
      <w:pPr>
        <w:jc w:val="right"/>
      </w:pPr>
    </w:p>
    <w:p w:rsidR="00A43E98" w:rsidRPr="00456C65" w:rsidRDefault="00A43E98" w:rsidP="00A43E98">
      <w:pPr>
        <w:jc w:val="right"/>
      </w:pPr>
    </w:p>
    <w:p w:rsidR="00A43E98" w:rsidRPr="00456C65" w:rsidRDefault="00A43E98" w:rsidP="00A43E98">
      <w:pPr>
        <w:jc w:val="right"/>
      </w:pPr>
    </w:p>
    <w:p w:rsidR="00A43E98" w:rsidRPr="00456C65" w:rsidRDefault="00A43E98" w:rsidP="00A43E98">
      <w:pPr>
        <w:jc w:val="right"/>
      </w:pPr>
    </w:p>
    <w:p w:rsidR="00A43E98" w:rsidRPr="00456C65" w:rsidRDefault="00A43E98" w:rsidP="00A43E98">
      <w:pPr>
        <w:jc w:val="right"/>
      </w:pPr>
    </w:p>
    <w:p w:rsidR="00A43E98" w:rsidRPr="00456C65" w:rsidRDefault="00A43E98" w:rsidP="00A43E98">
      <w:pPr>
        <w:jc w:val="right"/>
      </w:pPr>
    </w:p>
    <w:p w:rsidR="00A43E98" w:rsidRPr="00456C65" w:rsidRDefault="00A43E98" w:rsidP="00A43E98">
      <w:pPr>
        <w:jc w:val="right"/>
      </w:pPr>
    </w:p>
    <w:p w:rsidR="00A43E98" w:rsidRPr="00456C65" w:rsidRDefault="00A43E98" w:rsidP="00A43E98">
      <w:pPr>
        <w:jc w:val="right"/>
      </w:pPr>
    </w:p>
    <w:p w:rsidR="00A43E98" w:rsidRPr="00456C65" w:rsidRDefault="00A43E98" w:rsidP="00A43E98">
      <w:pPr>
        <w:jc w:val="right"/>
      </w:pPr>
    </w:p>
    <w:p w:rsidR="00A43E98" w:rsidRPr="00456C65" w:rsidRDefault="00A43E98" w:rsidP="00456C65"/>
    <w:p w:rsidR="00A43E98" w:rsidRPr="00456C65" w:rsidRDefault="00A43E98" w:rsidP="00456C65">
      <w:pPr>
        <w:jc w:val="right"/>
      </w:pPr>
      <w:r w:rsidRPr="00456C65">
        <w:lastRenderedPageBreak/>
        <w:t xml:space="preserve">Приложение №1                                                  </w:t>
      </w:r>
    </w:p>
    <w:p w:rsidR="00A43E98" w:rsidRPr="00456C65" w:rsidRDefault="00A43E98" w:rsidP="00A43E9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6C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к Положению об оплате труда работников</w:t>
      </w:r>
    </w:p>
    <w:p w:rsidR="00A43E98" w:rsidRPr="00456C65" w:rsidRDefault="00A43E98" w:rsidP="00A43E9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6C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муниципального казенного учреждения</w:t>
      </w:r>
    </w:p>
    <w:p w:rsidR="00A43E98" w:rsidRPr="00456C65" w:rsidRDefault="00A43E98" w:rsidP="00A43E9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6C65">
        <w:rPr>
          <w:rFonts w:ascii="Times New Roman" w:hAnsi="Times New Roman" w:cs="Times New Roman"/>
          <w:b w:val="0"/>
          <w:bCs w:val="0"/>
          <w:sz w:val="24"/>
          <w:szCs w:val="24"/>
        </w:rPr>
        <w:t>«Производственно-техническое  управление</w:t>
      </w:r>
    </w:p>
    <w:p w:rsidR="00A43E98" w:rsidRPr="00456C65" w:rsidRDefault="00A43E98" w:rsidP="00A43E9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6C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по обеспечению деятельности органов </w:t>
      </w:r>
    </w:p>
    <w:p w:rsidR="00A43E98" w:rsidRPr="00456C65" w:rsidRDefault="00A43E98" w:rsidP="00A43E9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6C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</w:t>
      </w:r>
      <w:r w:rsidR="00456C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456C65">
        <w:rPr>
          <w:rFonts w:ascii="Times New Roman" w:hAnsi="Times New Roman" w:cs="Times New Roman"/>
          <w:b w:val="0"/>
          <w:bCs w:val="0"/>
          <w:sz w:val="24"/>
          <w:szCs w:val="24"/>
        </w:rPr>
        <w:t>местного самоуправления муниципального</w:t>
      </w:r>
    </w:p>
    <w:p w:rsidR="00A81390" w:rsidRPr="00A81390" w:rsidRDefault="00A43E98" w:rsidP="00456C65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6C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</w:t>
      </w:r>
      <w:r w:rsidR="00456C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</w:t>
      </w:r>
      <w:r w:rsidRPr="00456C65">
        <w:rPr>
          <w:rFonts w:ascii="Times New Roman" w:hAnsi="Times New Roman" w:cs="Times New Roman"/>
          <w:b w:val="0"/>
          <w:bCs w:val="0"/>
          <w:sz w:val="24"/>
          <w:szCs w:val="24"/>
        </w:rPr>
        <w:t>обр</w:t>
      </w:r>
      <w:r w:rsidR="00456C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азования «Невельский городской </w:t>
      </w:r>
      <w:r w:rsidRPr="00456C65">
        <w:rPr>
          <w:rFonts w:ascii="Times New Roman" w:hAnsi="Times New Roman" w:cs="Times New Roman"/>
          <w:b w:val="0"/>
          <w:bCs w:val="0"/>
          <w:sz w:val="24"/>
          <w:szCs w:val="24"/>
        </w:rPr>
        <w:t>округ»</w:t>
      </w:r>
      <w:r w:rsidR="00456C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A81390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утверждено</w:t>
      </w:r>
      <w:r w:rsidR="00456C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постановлением</w:t>
      </w:r>
      <w:r w:rsidR="00A81390" w:rsidRPr="00A813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56C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456C65" w:rsidRDefault="00456C65" w:rsidP="00456C65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Невельского городского округа</w:t>
      </w:r>
    </w:p>
    <w:p w:rsidR="00456C65" w:rsidRDefault="00456C65" w:rsidP="00456C65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25.09.2013г. № 1382</w:t>
      </w:r>
    </w:p>
    <w:p w:rsidR="00456C65" w:rsidRPr="00456C65" w:rsidRDefault="00456C65" w:rsidP="00456C65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3E98" w:rsidRPr="00456C65" w:rsidRDefault="00A43E98" w:rsidP="00A43E98">
      <w:pPr>
        <w:autoSpaceDE w:val="0"/>
        <w:autoSpaceDN w:val="0"/>
        <w:adjustRightInd w:val="0"/>
        <w:jc w:val="right"/>
      </w:pPr>
    </w:p>
    <w:p w:rsidR="00A43E98" w:rsidRPr="00456C65" w:rsidRDefault="00A43E98" w:rsidP="00A43E98">
      <w:pPr>
        <w:autoSpaceDE w:val="0"/>
        <w:autoSpaceDN w:val="0"/>
        <w:adjustRightInd w:val="0"/>
        <w:jc w:val="right"/>
      </w:pPr>
    </w:p>
    <w:p w:rsidR="00A43E98" w:rsidRPr="00A81390" w:rsidRDefault="00A43E98" w:rsidP="00A43E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390">
        <w:rPr>
          <w:rFonts w:ascii="Times New Roman" w:hAnsi="Times New Roman" w:cs="Times New Roman"/>
          <w:sz w:val="24"/>
          <w:szCs w:val="24"/>
        </w:rPr>
        <w:t>Размеры</w:t>
      </w:r>
    </w:p>
    <w:p w:rsidR="00A43E98" w:rsidRPr="00A81390" w:rsidRDefault="00A43E98" w:rsidP="00A43E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390">
        <w:rPr>
          <w:rFonts w:ascii="Times New Roman" w:hAnsi="Times New Roman" w:cs="Times New Roman"/>
          <w:sz w:val="24"/>
          <w:szCs w:val="24"/>
        </w:rPr>
        <w:t>должностных окладов работников муниципального казенного учреждения</w:t>
      </w:r>
    </w:p>
    <w:p w:rsidR="00A43E98" w:rsidRPr="00A81390" w:rsidRDefault="00A43E98" w:rsidP="00A43E9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81390">
        <w:rPr>
          <w:rFonts w:ascii="Times New Roman" w:hAnsi="Times New Roman" w:cs="Times New Roman"/>
          <w:sz w:val="24"/>
          <w:szCs w:val="24"/>
        </w:rPr>
        <w:t xml:space="preserve">          «Производственно-техническое  управление по обеспечению деятельности </w:t>
      </w:r>
    </w:p>
    <w:p w:rsidR="00A43E98" w:rsidRPr="00A81390" w:rsidRDefault="00A43E98" w:rsidP="00A43E9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81390">
        <w:rPr>
          <w:rFonts w:ascii="Times New Roman" w:hAnsi="Times New Roman" w:cs="Times New Roman"/>
          <w:sz w:val="24"/>
          <w:szCs w:val="24"/>
        </w:rPr>
        <w:t xml:space="preserve">                  органов местного самоуправления муниципального образования </w:t>
      </w:r>
    </w:p>
    <w:p w:rsidR="00A43E98" w:rsidRPr="00A81390" w:rsidRDefault="00A43E98" w:rsidP="00A43E9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81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«Невельский городской округ»</w:t>
      </w:r>
    </w:p>
    <w:p w:rsidR="00A43E98" w:rsidRPr="00456C65" w:rsidRDefault="00A43E98" w:rsidP="00A43E98">
      <w:pPr>
        <w:autoSpaceDE w:val="0"/>
        <w:autoSpaceDN w:val="0"/>
        <w:adjustRightInd w:val="0"/>
        <w:ind w:firstLine="540"/>
        <w:jc w:val="both"/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5040"/>
        <w:gridCol w:w="1800"/>
      </w:tblGrid>
      <w:tr w:rsidR="00A43E98" w:rsidRPr="00456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уровни  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          Наименование должности,    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требования к квалификации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оклад, в рублях</w:t>
            </w:r>
          </w:p>
        </w:tc>
      </w:tr>
      <w:tr w:rsidR="00A43E98" w:rsidRPr="00456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Начальник учреждения (руководитель)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9370</w:t>
            </w:r>
          </w:p>
        </w:tc>
      </w:tr>
      <w:tr w:rsidR="00A43E98" w:rsidRPr="00456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Профессиональная квалификационная группа </w:t>
            </w:r>
            <w:r w:rsid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"Общеотраслевые должности служащих второго уровня"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98" w:rsidRPr="00456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1        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Инспектор по кадрам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среднее профессиональное образование 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 предъявления требований к стажу работы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начальное профессиональное образование,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специальная подготовка по установленной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 и с</w:t>
            </w:r>
            <w:r w:rsidR="00456C65">
              <w:rPr>
                <w:rFonts w:ascii="Times New Roman" w:hAnsi="Times New Roman" w:cs="Times New Roman"/>
                <w:sz w:val="24"/>
                <w:szCs w:val="24"/>
              </w:rPr>
              <w:t xml:space="preserve">таж работы по профилю не менее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3 лет, в том </w:t>
            </w:r>
            <w:r w:rsidR="00456C65">
              <w:rPr>
                <w:rFonts w:ascii="Times New Roman" w:hAnsi="Times New Roman" w:cs="Times New Roman"/>
                <w:sz w:val="24"/>
                <w:szCs w:val="24"/>
              </w:rPr>
              <w:t xml:space="preserve">числе на данном предприятии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года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5181</w:t>
            </w:r>
          </w:p>
        </w:tc>
      </w:tr>
      <w:tr w:rsidR="00A43E98" w:rsidRPr="00456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ЕДДС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среднее профессиональное образование 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 предъявления требований к стажу работы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начальное профессиональное образование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стаж работы по оперативному регулированию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 управления (производства) не менее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 лет, в том числе на данном предприятии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менее 1 года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5181</w:t>
            </w:r>
          </w:p>
        </w:tc>
      </w:tr>
      <w:tr w:rsidR="00A43E98" w:rsidRPr="00456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2        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хозяйством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среднее профессиональное образование и стаж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по хозяйственному обслуживанию не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менее 1 года или начальное профессиональное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и стаж работы по хозяйственному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обслуживанию не менее 3 лет   </w:t>
            </w:r>
            <w:r w:rsidRP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с возложением обязанностей делопроизводителя)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5402</w:t>
            </w:r>
          </w:p>
        </w:tc>
      </w:tr>
      <w:tr w:rsidR="00A43E98" w:rsidRPr="00456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 II категории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среднее профессиональное (техническое)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и стаж работы в должности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техника или других должностях, замещаемых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специалистами со средним профессиональным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образованием, не менее 2 лет   </w:t>
            </w:r>
            <w:r w:rsidRP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по работе с УК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)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5402</w:t>
            </w:r>
          </w:p>
        </w:tc>
      </w:tr>
      <w:tr w:rsidR="00A43E98" w:rsidRPr="00456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квалификационная груп</w:t>
            </w:r>
            <w:r w:rsid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 </w:t>
            </w:r>
            <w:r w:rsidRP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"Общеотраслевые должности служащих третьего уровня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98" w:rsidRPr="00456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1        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Бухгалтер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среднее профессиональное (экономическое)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без предъявления требований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стажу работы или специальная подготовка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установленной программе и стаж работы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учету и контролю не менее 3 лет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6063</w:t>
            </w:r>
          </w:p>
        </w:tc>
      </w:tr>
      <w:tr w:rsidR="00A43E98" w:rsidRPr="00456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ЕДДС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>высшее профессиональное (</w:t>
            </w:r>
            <w:r w:rsidRPr="00456C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техническое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)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без предъявления требований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стажу работы или среднее профессиональное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456C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техническое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) образование и стаж работы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должности техника I категории не менее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 лет либо других должностях, замещаемых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специалистами со средним профессиональным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образованием, не менее 5 лет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6306</w:t>
            </w:r>
          </w:p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98" w:rsidRPr="00456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2        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Бухгалтер II категории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высшее профессиональное (экономическое)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без предъявления требований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стажу работы или среднее профессиональное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(экономическое) образование и стаж работы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должности бухгалтера не менее 3 лет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6394</w:t>
            </w:r>
          </w:p>
        </w:tc>
      </w:tr>
      <w:tr w:rsidR="00A43E98" w:rsidRPr="00456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3        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 I категории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высшее профессиональное (техническое)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и стаж работы в должности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инженера II категории не менее 3 лет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6725</w:t>
            </w:r>
          </w:p>
        </w:tc>
      </w:tr>
      <w:tr w:rsidR="00A43E98" w:rsidRPr="00456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квалификационная группа</w:t>
            </w:r>
            <w:r w:rsid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"Общеотраслевые  профессии рабочих первого уровня"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98" w:rsidRPr="00456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1        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1 –го квалификационного разряда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3947</w:t>
            </w:r>
          </w:p>
        </w:tc>
      </w:tr>
      <w:tr w:rsidR="00A43E98" w:rsidRPr="00456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Сторож (вахтер) 1 –го квалификационного разряда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3947</w:t>
            </w:r>
          </w:p>
        </w:tc>
      </w:tr>
      <w:tr w:rsidR="00A43E98" w:rsidRPr="00456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Уборщик территории ( дворник) 1 –го квалификационного разряда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3947</w:t>
            </w:r>
          </w:p>
        </w:tc>
      </w:tr>
      <w:tr w:rsidR="00A43E98" w:rsidRPr="00456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здания   2 –го квалификационного разряда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4026</w:t>
            </w:r>
          </w:p>
        </w:tc>
      </w:tr>
      <w:tr w:rsidR="00A43E98" w:rsidRPr="00456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Комендант здания (с. Горнозаводск) 2 –го квалификационного разряда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4026</w:t>
            </w:r>
          </w:p>
        </w:tc>
      </w:tr>
      <w:tr w:rsidR="00A43E98" w:rsidRPr="00456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квалификационная группа</w:t>
            </w:r>
            <w:r w:rsid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5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"Общеотраслевые  профессии рабочих второго уровня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98" w:rsidRPr="00456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 xml:space="preserve">1               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</w:t>
            </w:r>
            <w:r w:rsidRPr="00456C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5 –го квалификационного разряда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4467</w:t>
            </w:r>
          </w:p>
        </w:tc>
      </w:tr>
      <w:tr w:rsidR="00A43E98" w:rsidRPr="00456C6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AB1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Электрик 5 –го квалификационного разряда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98" w:rsidRPr="00456C65" w:rsidRDefault="00A43E98" w:rsidP="00456C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5">
              <w:rPr>
                <w:rFonts w:ascii="Times New Roman" w:hAnsi="Times New Roman" w:cs="Times New Roman"/>
                <w:sz w:val="24"/>
                <w:szCs w:val="24"/>
              </w:rPr>
              <w:t>4467</w:t>
            </w:r>
          </w:p>
        </w:tc>
      </w:tr>
    </w:tbl>
    <w:p w:rsidR="00A43E98" w:rsidRPr="00456C65" w:rsidRDefault="00A43E98" w:rsidP="00A43E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3E98" w:rsidRPr="00456C65" w:rsidRDefault="00A43E98" w:rsidP="00A43E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br w:type="page"/>
      </w:r>
      <w:r w:rsidRPr="00456C6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Утверждено                                       </w:t>
      </w:r>
    </w:p>
    <w:p w:rsidR="00A43E98" w:rsidRPr="00456C65" w:rsidRDefault="00A43E98" w:rsidP="00A43E98">
      <w:pPr>
        <w:autoSpaceDE w:val="0"/>
        <w:autoSpaceDN w:val="0"/>
        <w:adjustRightInd w:val="0"/>
        <w:jc w:val="right"/>
      </w:pPr>
      <w:r w:rsidRPr="00456C65">
        <w:t xml:space="preserve">                                          постановлением администрации </w:t>
      </w:r>
    </w:p>
    <w:p w:rsidR="00A43E98" w:rsidRPr="00456C65" w:rsidRDefault="00A43E98" w:rsidP="00A43E98">
      <w:pPr>
        <w:autoSpaceDE w:val="0"/>
        <w:autoSpaceDN w:val="0"/>
        <w:adjustRightInd w:val="0"/>
        <w:jc w:val="right"/>
      </w:pPr>
      <w:r w:rsidRPr="00456C65">
        <w:t xml:space="preserve">                                         Невельского городского округа</w:t>
      </w:r>
    </w:p>
    <w:p w:rsidR="00A43E98" w:rsidRPr="00456C65" w:rsidRDefault="00A43E98" w:rsidP="00A43E98">
      <w:pPr>
        <w:autoSpaceDE w:val="0"/>
        <w:autoSpaceDN w:val="0"/>
        <w:adjustRightInd w:val="0"/>
        <w:jc w:val="right"/>
      </w:pPr>
      <w:r w:rsidRPr="00456C65">
        <w:t xml:space="preserve">                                                                        от </w:t>
      </w:r>
      <w:r w:rsidR="00456C65">
        <w:t>25.09.2013г. № 1382</w:t>
      </w:r>
    </w:p>
    <w:p w:rsidR="00A43E98" w:rsidRPr="00456C65" w:rsidRDefault="00A43E98" w:rsidP="00A43E98">
      <w:pPr>
        <w:autoSpaceDE w:val="0"/>
        <w:autoSpaceDN w:val="0"/>
        <w:adjustRightInd w:val="0"/>
        <w:jc w:val="right"/>
      </w:pPr>
    </w:p>
    <w:p w:rsidR="00A43E98" w:rsidRPr="00456C65" w:rsidRDefault="00A43E98" w:rsidP="00A43E98">
      <w:pPr>
        <w:autoSpaceDE w:val="0"/>
        <w:autoSpaceDN w:val="0"/>
        <w:adjustRightInd w:val="0"/>
        <w:jc w:val="right"/>
      </w:pPr>
    </w:p>
    <w:p w:rsidR="00A43E98" w:rsidRPr="00456C65" w:rsidRDefault="00A43E98" w:rsidP="00A43E98">
      <w:pPr>
        <w:autoSpaceDE w:val="0"/>
        <w:autoSpaceDN w:val="0"/>
        <w:adjustRightInd w:val="0"/>
        <w:jc w:val="right"/>
      </w:pPr>
    </w:p>
    <w:p w:rsidR="00A43E98" w:rsidRPr="00A81390" w:rsidRDefault="00A43E98" w:rsidP="00A43E98">
      <w:pPr>
        <w:jc w:val="center"/>
        <w:rPr>
          <w:b/>
          <w:bCs/>
        </w:rPr>
      </w:pPr>
      <w:r w:rsidRPr="00A81390">
        <w:rPr>
          <w:b/>
          <w:bCs/>
        </w:rPr>
        <w:t>Положение</w:t>
      </w:r>
    </w:p>
    <w:p w:rsidR="00A43E98" w:rsidRPr="00A81390" w:rsidRDefault="00A43E98" w:rsidP="00A43E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390">
        <w:rPr>
          <w:rFonts w:ascii="Times New Roman" w:hAnsi="Times New Roman" w:cs="Times New Roman"/>
          <w:sz w:val="24"/>
          <w:szCs w:val="24"/>
        </w:rPr>
        <w:t>об исчислении стажа работы для выплаты ежемесячной надбавки к должностному</w:t>
      </w:r>
    </w:p>
    <w:p w:rsidR="00A43E98" w:rsidRPr="00A81390" w:rsidRDefault="00A43E98" w:rsidP="00A43E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390">
        <w:rPr>
          <w:rFonts w:ascii="Times New Roman" w:hAnsi="Times New Roman" w:cs="Times New Roman"/>
          <w:sz w:val="24"/>
          <w:szCs w:val="24"/>
        </w:rPr>
        <w:t>окладу за выслугу лет работникам муниципального казенного учреждения «Производственно- техническое  управление по обеспечению деятельности   органов  местного самоуправления  муниципального образования</w:t>
      </w:r>
    </w:p>
    <w:p w:rsidR="00A43E98" w:rsidRPr="00A81390" w:rsidRDefault="00A43E98" w:rsidP="00A43E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390">
        <w:rPr>
          <w:rFonts w:ascii="Times New Roman" w:hAnsi="Times New Roman" w:cs="Times New Roman"/>
          <w:sz w:val="24"/>
          <w:szCs w:val="24"/>
        </w:rPr>
        <w:t>«Невельский городской округ»</w:t>
      </w:r>
    </w:p>
    <w:p w:rsidR="00A43E98" w:rsidRPr="00456C65" w:rsidRDefault="00A43E98" w:rsidP="00A43E98">
      <w:pPr>
        <w:jc w:val="center"/>
      </w:pPr>
    </w:p>
    <w:p w:rsidR="00A43E98" w:rsidRPr="00456C65" w:rsidRDefault="00A43E98" w:rsidP="00A43E98">
      <w:pPr>
        <w:jc w:val="center"/>
      </w:pPr>
    </w:p>
    <w:p w:rsidR="00A43E98" w:rsidRPr="00456C65" w:rsidRDefault="00A43E98" w:rsidP="00456C6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6C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1.</w:t>
      </w:r>
      <w:r w:rsidR="00456C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56C65">
        <w:rPr>
          <w:rFonts w:ascii="Times New Roman" w:hAnsi="Times New Roman" w:cs="Times New Roman"/>
          <w:b w:val="0"/>
          <w:bCs w:val="0"/>
          <w:sz w:val="24"/>
          <w:szCs w:val="24"/>
        </w:rPr>
        <w:t>Выплата ежемесячных надбавок к должностным окладам за выслугу лет (далее - надбавок) работникам муниципального казенного учреждения  «Производственно-    техническое  управление по обеспечению деятельности   органов  местного самоуправления</w:t>
      </w:r>
      <w:r w:rsidR="00456C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муниципального образования «</w:t>
      </w:r>
      <w:r w:rsidRPr="00456C65">
        <w:rPr>
          <w:rFonts w:ascii="Times New Roman" w:hAnsi="Times New Roman" w:cs="Times New Roman"/>
          <w:b w:val="0"/>
          <w:bCs w:val="0"/>
          <w:sz w:val="24"/>
          <w:szCs w:val="24"/>
        </w:rPr>
        <w:t>Невельский городской округ»  (далее - работникам), производится дифференцированно, в зависимости от общего стажа работы, дающего право на получение этой надбавки,  в следующих размерах:</w:t>
      </w:r>
    </w:p>
    <w:p w:rsidR="00A43E98" w:rsidRPr="00456C65" w:rsidRDefault="00A43E98" w:rsidP="00A43E98">
      <w:pPr>
        <w:autoSpaceDE w:val="0"/>
        <w:autoSpaceDN w:val="0"/>
        <w:adjustRightInd w:val="0"/>
        <w:ind w:firstLine="540"/>
        <w:jc w:val="both"/>
      </w:pPr>
    </w:p>
    <w:tbl>
      <w:tblPr>
        <w:tblStyle w:val="a7"/>
        <w:tblW w:w="0" w:type="auto"/>
        <w:tblInd w:w="2160" w:type="dxa"/>
        <w:tblLook w:val="01E0" w:firstRow="1" w:lastRow="1" w:firstColumn="1" w:lastColumn="1" w:noHBand="0" w:noVBand="0"/>
      </w:tblPr>
      <w:tblGrid>
        <w:gridCol w:w="3348"/>
        <w:gridCol w:w="2880"/>
      </w:tblGrid>
      <w:tr w:rsidR="00A43E98" w:rsidRPr="00456C65">
        <w:tc>
          <w:tcPr>
            <w:tcW w:w="3348" w:type="dxa"/>
          </w:tcPr>
          <w:p w:rsidR="00A43E98" w:rsidRPr="00456C65" w:rsidRDefault="00A43E98" w:rsidP="00AB1AB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6C65">
              <w:rPr>
                <w:b/>
                <w:bCs/>
              </w:rPr>
              <w:t>стаж работы</w:t>
            </w:r>
          </w:p>
        </w:tc>
        <w:tc>
          <w:tcPr>
            <w:tcW w:w="2880" w:type="dxa"/>
          </w:tcPr>
          <w:p w:rsidR="00A43E98" w:rsidRPr="00456C65" w:rsidRDefault="00A43E98" w:rsidP="00AB1AB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6C65">
              <w:rPr>
                <w:b/>
                <w:bCs/>
              </w:rPr>
              <w:t>(процентов)</w:t>
            </w:r>
          </w:p>
        </w:tc>
      </w:tr>
      <w:tr w:rsidR="00A43E98" w:rsidRPr="00456C65">
        <w:tc>
          <w:tcPr>
            <w:tcW w:w="3348" w:type="dxa"/>
          </w:tcPr>
          <w:p w:rsidR="00A43E98" w:rsidRPr="00456C65" w:rsidRDefault="00A43E98" w:rsidP="00AB1AB7">
            <w:pPr>
              <w:autoSpaceDE w:val="0"/>
              <w:autoSpaceDN w:val="0"/>
              <w:adjustRightInd w:val="0"/>
              <w:jc w:val="center"/>
            </w:pPr>
            <w:r w:rsidRPr="00456C65">
              <w:t>от 1 до 3 лет</w:t>
            </w:r>
          </w:p>
        </w:tc>
        <w:tc>
          <w:tcPr>
            <w:tcW w:w="2880" w:type="dxa"/>
          </w:tcPr>
          <w:p w:rsidR="00A43E98" w:rsidRPr="00456C65" w:rsidRDefault="00A43E98" w:rsidP="00AB1AB7">
            <w:pPr>
              <w:autoSpaceDE w:val="0"/>
              <w:autoSpaceDN w:val="0"/>
              <w:adjustRightInd w:val="0"/>
              <w:jc w:val="center"/>
            </w:pPr>
            <w:r w:rsidRPr="00456C65">
              <w:t>5</w:t>
            </w:r>
          </w:p>
        </w:tc>
      </w:tr>
      <w:tr w:rsidR="00A43E98" w:rsidRPr="00456C65">
        <w:tc>
          <w:tcPr>
            <w:tcW w:w="3348" w:type="dxa"/>
          </w:tcPr>
          <w:p w:rsidR="00A43E98" w:rsidRPr="00456C65" w:rsidRDefault="00A43E98" w:rsidP="00AB1AB7">
            <w:pPr>
              <w:autoSpaceDE w:val="0"/>
              <w:autoSpaceDN w:val="0"/>
              <w:adjustRightInd w:val="0"/>
              <w:jc w:val="center"/>
            </w:pPr>
            <w:r w:rsidRPr="00456C65">
              <w:t>от 3 до 8 лет</w:t>
            </w:r>
          </w:p>
        </w:tc>
        <w:tc>
          <w:tcPr>
            <w:tcW w:w="2880" w:type="dxa"/>
          </w:tcPr>
          <w:p w:rsidR="00A43E98" w:rsidRPr="00456C65" w:rsidRDefault="00A43E98" w:rsidP="00AB1AB7">
            <w:pPr>
              <w:autoSpaceDE w:val="0"/>
              <w:autoSpaceDN w:val="0"/>
              <w:adjustRightInd w:val="0"/>
              <w:jc w:val="center"/>
            </w:pPr>
            <w:r w:rsidRPr="00456C65">
              <w:t>10</w:t>
            </w:r>
          </w:p>
        </w:tc>
      </w:tr>
      <w:tr w:rsidR="00A43E98" w:rsidRPr="00456C65">
        <w:tc>
          <w:tcPr>
            <w:tcW w:w="3348" w:type="dxa"/>
          </w:tcPr>
          <w:p w:rsidR="00A43E98" w:rsidRPr="00456C65" w:rsidRDefault="00A43E98" w:rsidP="00AB1AB7">
            <w:pPr>
              <w:autoSpaceDE w:val="0"/>
              <w:autoSpaceDN w:val="0"/>
              <w:adjustRightInd w:val="0"/>
              <w:jc w:val="center"/>
            </w:pPr>
            <w:r w:rsidRPr="00456C65">
              <w:t>от 8 до 13 лет</w:t>
            </w:r>
          </w:p>
        </w:tc>
        <w:tc>
          <w:tcPr>
            <w:tcW w:w="2880" w:type="dxa"/>
          </w:tcPr>
          <w:p w:rsidR="00A43E98" w:rsidRPr="00456C65" w:rsidRDefault="00A43E98" w:rsidP="00AB1AB7">
            <w:pPr>
              <w:autoSpaceDE w:val="0"/>
              <w:autoSpaceDN w:val="0"/>
              <w:adjustRightInd w:val="0"/>
              <w:jc w:val="center"/>
            </w:pPr>
            <w:r w:rsidRPr="00456C65">
              <w:t>15</w:t>
            </w:r>
          </w:p>
        </w:tc>
      </w:tr>
      <w:tr w:rsidR="00A43E98" w:rsidRPr="00456C65">
        <w:tc>
          <w:tcPr>
            <w:tcW w:w="3348" w:type="dxa"/>
          </w:tcPr>
          <w:p w:rsidR="00A43E98" w:rsidRPr="00456C65" w:rsidRDefault="00A43E98" w:rsidP="00AB1AB7">
            <w:pPr>
              <w:autoSpaceDE w:val="0"/>
              <w:autoSpaceDN w:val="0"/>
              <w:adjustRightInd w:val="0"/>
              <w:jc w:val="center"/>
            </w:pPr>
            <w:r w:rsidRPr="00456C65">
              <w:t>от 13 до 18 лет</w:t>
            </w:r>
          </w:p>
        </w:tc>
        <w:tc>
          <w:tcPr>
            <w:tcW w:w="2880" w:type="dxa"/>
          </w:tcPr>
          <w:p w:rsidR="00A43E98" w:rsidRPr="00456C65" w:rsidRDefault="00A43E98" w:rsidP="00AB1AB7">
            <w:pPr>
              <w:autoSpaceDE w:val="0"/>
              <w:autoSpaceDN w:val="0"/>
              <w:adjustRightInd w:val="0"/>
              <w:jc w:val="center"/>
            </w:pPr>
            <w:r w:rsidRPr="00456C65">
              <w:t>20</w:t>
            </w:r>
          </w:p>
        </w:tc>
      </w:tr>
      <w:tr w:rsidR="00A43E98" w:rsidRPr="00456C65">
        <w:tc>
          <w:tcPr>
            <w:tcW w:w="3348" w:type="dxa"/>
          </w:tcPr>
          <w:p w:rsidR="00A43E98" w:rsidRPr="00456C65" w:rsidRDefault="00A43E98" w:rsidP="00AB1AB7">
            <w:pPr>
              <w:autoSpaceDE w:val="0"/>
              <w:autoSpaceDN w:val="0"/>
              <w:adjustRightInd w:val="0"/>
              <w:jc w:val="center"/>
            </w:pPr>
            <w:r w:rsidRPr="00456C65">
              <w:t>от 18 до 23 лет</w:t>
            </w:r>
          </w:p>
        </w:tc>
        <w:tc>
          <w:tcPr>
            <w:tcW w:w="2880" w:type="dxa"/>
          </w:tcPr>
          <w:p w:rsidR="00A43E98" w:rsidRPr="00456C65" w:rsidRDefault="00A43E98" w:rsidP="00AB1AB7">
            <w:pPr>
              <w:autoSpaceDE w:val="0"/>
              <w:autoSpaceDN w:val="0"/>
              <w:adjustRightInd w:val="0"/>
              <w:jc w:val="center"/>
            </w:pPr>
            <w:r w:rsidRPr="00456C65">
              <w:t>25</w:t>
            </w:r>
          </w:p>
        </w:tc>
      </w:tr>
      <w:tr w:rsidR="00A43E98" w:rsidRPr="00456C65">
        <w:tc>
          <w:tcPr>
            <w:tcW w:w="3348" w:type="dxa"/>
          </w:tcPr>
          <w:p w:rsidR="00A43E98" w:rsidRPr="00456C65" w:rsidRDefault="00A43E98" w:rsidP="00AB1AB7">
            <w:pPr>
              <w:autoSpaceDE w:val="0"/>
              <w:autoSpaceDN w:val="0"/>
              <w:adjustRightInd w:val="0"/>
              <w:jc w:val="center"/>
            </w:pPr>
            <w:r w:rsidRPr="00456C65">
              <w:t>свыше 23 лет</w:t>
            </w:r>
          </w:p>
        </w:tc>
        <w:tc>
          <w:tcPr>
            <w:tcW w:w="2880" w:type="dxa"/>
          </w:tcPr>
          <w:p w:rsidR="00A43E98" w:rsidRPr="00456C65" w:rsidRDefault="00A43E98" w:rsidP="00AB1AB7">
            <w:pPr>
              <w:autoSpaceDE w:val="0"/>
              <w:autoSpaceDN w:val="0"/>
              <w:adjustRightInd w:val="0"/>
              <w:jc w:val="center"/>
            </w:pPr>
            <w:r w:rsidRPr="00456C65">
              <w:t>30</w:t>
            </w:r>
          </w:p>
        </w:tc>
      </w:tr>
    </w:tbl>
    <w:p w:rsidR="00A43E98" w:rsidRPr="00456C65" w:rsidRDefault="00A43E98" w:rsidP="00A43E98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3E98" w:rsidRPr="00456C65" w:rsidRDefault="00A43E98" w:rsidP="00A43E98">
      <w:pPr>
        <w:ind w:firstLine="708"/>
        <w:jc w:val="both"/>
      </w:pPr>
      <w:r w:rsidRPr="00456C65">
        <w:t>2.</w:t>
      </w:r>
      <w:r w:rsidR="00456C65">
        <w:t xml:space="preserve"> </w:t>
      </w:r>
      <w:r w:rsidRPr="00456C65">
        <w:t>В стаж работы, дающий право на получение надбавки, включаются периоды:</w:t>
      </w:r>
    </w:p>
    <w:p w:rsidR="00A43E98" w:rsidRPr="00456C65" w:rsidRDefault="00A43E98" w:rsidP="00A43E98">
      <w:pPr>
        <w:ind w:firstLine="708"/>
        <w:jc w:val="both"/>
      </w:pPr>
      <w:r w:rsidRPr="00456C65">
        <w:t>-работы в органах государственной власти;</w:t>
      </w:r>
    </w:p>
    <w:p w:rsidR="00A43E98" w:rsidRPr="00456C65" w:rsidRDefault="00A43E98" w:rsidP="00A43E98">
      <w:pPr>
        <w:ind w:firstLine="708"/>
        <w:jc w:val="both"/>
      </w:pPr>
      <w:r w:rsidRPr="00456C65">
        <w:t>-работы в органах местного самоуправления;</w:t>
      </w:r>
    </w:p>
    <w:p w:rsidR="00A43E98" w:rsidRPr="00456C65" w:rsidRDefault="00A43E98" w:rsidP="00A43E98">
      <w:pPr>
        <w:ind w:firstLine="708"/>
        <w:jc w:val="both"/>
      </w:pPr>
      <w:r w:rsidRPr="00456C65">
        <w:t>-работы в аппаратах советских, партийных (до 14 марта 1990 года) и профсоюзных органах;</w:t>
      </w:r>
    </w:p>
    <w:p w:rsidR="00A43E98" w:rsidRPr="00456C65" w:rsidRDefault="00A43E98" w:rsidP="00A43E98">
      <w:pPr>
        <w:ind w:firstLine="708"/>
        <w:jc w:val="both"/>
      </w:pPr>
      <w:r w:rsidRPr="00456C65">
        <w:t>-обучения в учебных заведениях с отрывом от производства по направлению государственных и партийных (до 14 марта 1990 года) органов;</w:t>
      </w:r>
    </w:p>
    <w:p w:rsidR="00A43E98" w:rsidRPr="00456C65" w:rsidRDefault="00A43E98" w:rsidP="00A43E98">
      <w:pPr>
        <w:ind w:firstLine="708"/>
        <w:jc w:val="both"/>
      </w:pPr>
      <w:r w:rsidRPr="00456C65">
        <w:t>-прохождения военной службы и службы в правоохранительных органах, органах налоговой полиции, таможенных органах, органах судебной власти и прокуратуры.</w:t>
      </w:r>
    </w:p>
    <w:p w:rsidR="00A43E98" w:rsidRPr="00456C65" w:rsidRDefault="00A43E98" w:rsidP="00A43E98">
      <w:pPr>
        <w:ind w:firstLine="708"/>
        <w:jc w:val="both"/>
      </w:pPr>
      <w:r w:rsidRPr="00456C65">
        <w:t>3.</w:t>
      </w:r>
      <w:r w:rsidR="00456C65">
        <w:t xml:space="preserve"> </w:t>
      </w:r>
      <w:r w:rsidRPr="00456C65">
        <w:t>Исчисление стажа работы производится инспектором по кадрам Учреждения на основании трудовой книжки и (или) военного билета, являющимся основными документами о трудовой деятельности и трудовом стаже.</w:t>
      </w:r>
    </w:p>
    <w:p w:rsidR="00A43E98" w:rsidRPr="00456C65" w:rsidRDefault="00A43E98" w:rsidP="00A43E98">
      <w:pPr>
        <w:ind w:firstLine="708"/>
        <w:jc w:val="both"/>
      </w:pPr>
      <w:r w:rsidRPr="00456C65">
        <w:t>При утрате трудовой книжки, военного билета, а также в случаях наличия в них неправильных или неточных записей, либо отсутствия записей об отдельных периодах деятельности, исчисление стажа производится по представленным работником  справкам архивных учреждений, выпискам из приказов, подтверждающим указанный стаж.</w:t>
      </w:r>
    </w:p>
    <w:p w:rsidR="00A43E98" w:rsidRPr="00456C65" w:rsidRDefault="00A43E98" w:rsidP="00A43E98">
      <w:pPr>
        <w:ind w:firstLine="708"/>
        <w:jc w:val="both"/>
      </w:pPr>
      <w:r w:rsidRPr="00456C65">
        <w:t>4.</w:t>
      </w:r>
      <w:r w:rsidR="00456C65">
        <w:t xml:space="preserve"> </w:t>
      </w:r>
      <w:r w:rsidRPr="00456C65">
        <w:t>Периоды работы (службы), включаемые в стаж работы для выплаты надбавки, суммируются независимо от перерыва в работе или иной деятельности.</w:t>
      </w:r>
    </w:p>
    <w:p w:rsidR="00A43E98" w:rsidRPr="00456C65" w:rsidRDefault="00A43E98" w:rsidP="00A43E98">
      <w:pPr>
        <w:ind w:firstLine="708"/>
        <w:jc w:val="both"/>
      </w:pPr>
      <w:r w:rsidRPr="00456C65">
        <w:t>Исчисление стажа производится в календарном порядке   (в годах, месяцах, днях).</w:t>
      </w:r>
    </w:p>
    <w:p w:rsidR="00A43E98" w:rsidRPr="00456C65" w:rsidRDefault="00A43E98" w:rsidP="00A43E98">
      <w:pPr>
        <w:ind w:firstLine="708"/>
        <w:jc w:val="both"/>
      </w:pPr>
      <w:r w:rsidRPr="00456C65">
        <w:t>5.</w:t>
      </w:r>
      <w:r w:rsidR="00456C65">
        <w:t xml:space="preserve"> </w:t>
      </w:r>
      <w:r w:rsidRPr="00456C65">
        <w:t>Периоды работы, которые были включены в установленном порядке в стаж для выплаты надбавки до вступления в силу настоящего Положения, сохраняются и включаются в стаж работы, дающий право на получение надбавки.</w:t>
      </w:r>
    </w:p>
    <w:p w:rsidR="00A43E98" w:rsidRPr="00456C65" w:rsidRDefault="00A43E98" w:rsidP="00A43E98">
      <w:pPr>
        <w:ind w:firstLine="708"/>
        <w:jc w:val="both"/>
      </w:pPr>
      <w:r w:rsidRPr="00456C65">
        <w:lastRenderedPageBreak/>
        <w:t>6.</w:t>
      </w:r>
      <w:r w:rsidR="00456C65">
        <w:t xml:space="preserve"> </w:t>
      </w:r>
      <w:r w:rsidRPr="00456C65">
        <w:t>Очередная надбавка выплачивается с момента возникновения права на ее назначение.</w:t>
      </w:r>
    </w:p>
    <w:p w:rsidR="00A43E98" w:rsidRPr="00456C65" w:rsidRDefault="00A43E98" w:rsidP="00A43E98">
      <w:pPr>
        <w:ind w:firstLine="708"/>
        <w:jc w:val="both"/>
      </w:pPr>
      <w:r w:rsidRPr="00456C65">
        <w:t>Если у работника право на назначение надбавки наступило в период его пребывания в очередном или дополнительном отпуске, в период его временной нетрудоспособности, выплата надбавки в новом размере производится после окончания отпуска, временной нетрудоспособности.</w:t>
      </w:r>
    </w:p>
    <w:p w:rsidR="00A43E98" w:rsidRPr="00456C65" w:rsidRDefault="00A43E98" w:rsidP="00A43E98">
      <w:pPr>
        <w:ind w:firstLine="708"/>
        <w:jc w:val="both"/>
      </w:pPr>
      <w:r w:rsidRPr="00456C65">
        <w:t xml:space="preserve">Если у работника право на назначение надбавки наступило в период исполнения государственных обязанностей,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 права и производится соответствующий перерасчет среднего заработка.                                        </w:t>
      </w:r>
    </w:p>
    <w:p w:rsidR="00A43E98" w:rsidRPr="00456C65" w:rsidRDefault="00A43E98" w:rsidP="00A43E98">
      <w:pPr>
        <w:jc w:val="both"/>
      </w:pPr>
      <w:r w:rsidRPr="00456C65">
        <w:t xml:space="preserve">                                   </w:t>
      </w:r>
    </w:p>
    <w:p w:rsidR="00A43E98" w:rsidRPr="00456C65" w:rsidRDefault="00A43E98" w:rsidP="00A43E98">
      <w:pPr>
        <w:jc w:val="both"/>
      </w:pPr>
    </w:p>
    <w:p w:rsidR="00A43E98" w:rsidRPr="00456C65" w:rsidRDefault="00A43E98" w:rsidP="00A43E98">
      <w:pPr>
        <w:ind w:firstLine="720"/>
        <w:jc w:val="right"/>
      </w:pPr>
      <w:r w:rsidRPr="00456C65">
        <w:br w:type="page"/>
      </w:r>
      <w:r w:rsidRPr="00456C65">
        <w:lastRenderedPageBreak/>
        <w:t xml:space="preserve">Утверждено                                                                                    </w:t>
      </w:r>
    </w:p>
    <w:p w:rsidR="00A43E98" w:rsidRPr="00456C65" w:rsidRDefault="00A43E98" w:rsidP="00A43E98">
      <w:pPr>
        <w:autoSpaceDE w:val="0"/>
        <w:autoSpaceDN w:val="0"/>
        <w:adjustRightInd w:val="0"/>
        <w:ind w:firstLine="540"/>
        <w:jc w:val="right"/>
      </w:pPr>
      <w:r w:rsidRPr="00456C65">
        <w:t xml:space="preserve">                                                                  постановлением администрации</w:t>
      </w:r>
    </w:p>
    <w:p w:rsidR="00A43E98" w:rsidRPr="00456C65" w:rsidRDefault="00A43E98" w:rsidP="00A43E98">
      <w:pPr>
        <w:autoSpaceDE w:val="0"/>
        <w:autoSpaceDN w:val="0"/>
        <w:adjustRightInd w:val="0"/>
        <w:ind w:firstLine="540"/>
        <w:jc w:val="right"/>
      </w:pPr>
      <w:r w:rsidRPr="00456C65">
        <w:t xml:space="preserve">                                                                  Невельского городского округа</w:t>
      </w:r>
    </w:p>
    <w:p w:rsidR="00A43E98" w:rsidRPr="00456C65" w:rsidRDefault="00A43E98" w:rsidP="00A43E98">
      <w:pPr>
        <w:autoSpaceDE w:val="0"/>
        <w:autoSpaceDN w:val="0"/>
        <w:adjustRightInd w:val="0"/>
        <w:ind w:firstLine="540"/>
        <w:jc w:val="right"/>
      </w:pPr>
      <w:r w:rsidRPr="00456C65">
        <w:t xml:space="preserve">                                                                 от </w:t>
      </w:r>
      <w:r w:rsidR="008E5CD1">
        <w:t>25.09.</w:t>
      </w:r>
      <w:r w:rsidRPr="00456C65">
        <w:t xml:space="preserve">2013г. № </w:t>
      </w:r>
      <w:r w:rsidR="00456C65">
        <w:t>1382</w:t>
      </w:r>
    </w:p>
    <w:p w:rsidR="00A43E98" w:rsidRPr="00456C65" w:rsidRDefault="00A43E98" w:rsidP="00A43E98">
      <w:pPr>
        <w:autoSpaceDE w:val="0"/>
        <w:autoSpaceDN w:val="0"/>
        <w:adjustRightInd w:val="0"/>
        <w:ind w:firstLine="540"/>
        <w:jc w:val="right"/>
      </w:pPr>
    </w:p>
    <w:p w:rsidR="00A43E98" w:rsidRPr="00456C65" w:rsidRDefault="00A43E98" w:rsidP="00A43E98">
      <w:pPr>
        <w:autoSpaceDE w:val="0"/>
        <w:autoSpaceDN w:val="0"/>
        <w:adjustRightInd w:val="0"/>
        <w:ind w:firstLine="540"/>
        <w:jc w:val="right"/>
      </w:pPr>
    </w:p>
    <w:p w:rsidR="00A43E98" w:rsidRPr="00456C65" w:rsidRDefault="00A43E98" w:rsidP="00A43E98">
      <w:pPr>
        <w:autoSpaceDE w:val="0"/>
        <w:autoSpaceDN w:val="0"/>
        <w:adjustRightInd w:val="0"/>
        <w:ind w:firstLine="540"/>
        <w:jc w:val="right"/>
      </w:pPr>
    </w:p>
    <w:p w:rsidR="00A43E98" w:rsidRPr="00A81390" w:rsidRDefault="00A43E98" w:rsidP="00A43E98">
      <w:pPr>
        <w:jc w:val="center"/>
        <w:rPr>
          <w:b/>
          <w:bCs/>
        </w:rPr>
      </w:pPr>
      <w:r w:rsidRPr="00A81390">
        <w:rPr>
          <w:b/>
          <w:bCs/>
        </w:rPr>
        <w:t>Положение</w:t>
      </w:r>
    </w:p>
    <w:p w:rsidR="00A43E98" w:rsidRPr="00A81390" w:rsidRDefault="00A43E98" w:rsidP="00A43E98">
      <w:pPr>
        <w:pStyle w:val="2"/>
        <w:jc w:val="center"/>
        <w:rPr>
          <w:b/>
          <w:bCs/>
          <w:sz w:val="24"/>
          <w:szCs w:val="24"/>
        </w:rPr>
      </w:pPr>
      <w:r w:rsidRPr="00A81390">
        <w:rPr>
          <w:b/>
          <w:bCs/>
          <w:sz w:val="24"/>
          <w:szCs w:val="24"/>
        </w:rPr>
        <w:t>о выплате ежемесячной премии, материальной помощи работникам  муниципального казенного учреждения «Производственно-техническое  управление по обеспечению деятельности органов местного самоуправления муниципального образования «Невельский городской округ»</w:t>
      </w:r>
    </w:p>
    <w:p w:rsidR="00A43E98" w:rsidRPr="00456C65" w:rsidRDefault="00A43E98" w:rsidP="00A43E98">
      <w:pPr>
        <w:jc w:val="both"/>
      </w:pPr>
    </w:p>
    <w:p w:rsidR="00A43E98" w:rsidRPr="00456C65" w:rsidRDefault="00A43E98" w:rsidP="008E5CD1">
      <w:pPr>
        <w:pStyle w:val="2"/>
        <w:ind w:left="0"/>
        <w:rPr>
          <w:sz w:val="24"/>
          <w:szCs w:val="24"/>
        </w:rPr>
      </w:pPr>
      <w:r w:rsidRPr="00456C65">
        <w:rPr>
          <w:sz w:val="24"/>
          <w:szCs w:val="24"/>
        </w:rPr>
        <w:t>1.</w:t>
      </w:r>
      <w:r w:rsidR="008E5CD1">
        <w:rPr>
          <w:sz w:val="24"/>
          <w:szCs w:val="24"/>
        </w:rPr>
        <w:t xml:space="preserve"> </w:t>
      </w:r>
      <w:r w:rsidRPr="00456C65">
        <w:rPr>
          <w:sz w:val="24"/>
          <w:szCs w:val="24"/>
        </w:rPr>
        <w:t>Настоящее Положение разработано в целях повышения ответственности,</w:t>
      </w:r>
      <w:r w:rsidR="008E5CD1">
        <w:rPr>
          <w:sz w:val="24"/>
          <w:szCs w:val="24"/>
        </w:rPr>
        <w:t xml:space="preserve"> </w:t>
      </w:r>
      <w:r w:rsidRPr="00456C65">
        <w:rPr>
          <w:sz w:val="24"/>
          <w:szCs w:val="24"/>
        </w:rPr>
        <w:t>добросовестного отношения к выполнению обязанностей, укрепления трудовой дисциплины, устанавливает, условия и размеры материального стимулирования работников муниципального казенного учреждения «Производственно</w:t>
      </w:r>
      <w:r w:rsidRPr="00456C65">
        <w:rPr>
          <w:b/>
          <w:bCs/>
          <w:sz w:val="24"/>
          <w:szCs w:val="24"/>
        </w:rPr>
        <w:t>-</w:t>
      </w:r>
      <w:r w:rsidRPr="00456C65">
        <w:rPr>
          <w:sz w:val="24"/>
          <w:szCs w:val="24"/>
        </w:rPr>
        <w:t>техническое  управление по обеспечению деятельности   органов  местного самоуправления</w:t>
      </w:r>
      <w:r w:rsidRPr="00456C65">
        <w:rPr>
          <w:b/>
          <w:bCs/>
          <w:sz w:val="24"/>
          <w:szCs w:val="24"/>
        </w:rPr>
        <w:t xml:space="preserve">  </w:t>
      </w:r>
      <w:r w:rsidRPr="00456C65">
        <w:rPr>
          <w:sz w:val="24"/>
          <w:szCs w:val="24"/>
        </w:rPr>
        <w:t>муниципального образования « Невельский городской округ» (далее –Учреждение)</w:t>
      </w:r>
    </w:p>
    <w:p w:rsidR="00A43E98" w:rsidRPr="00456C65" w:rsidRDefault="00A43E98" w:rsidP="008E5CD1">
      <w:pPr>
        <w:pStyle w:val="2"/>
        <w:ind w:left="0"/>
        <w:rPr>
          <w:sz w:val="24"/>
          <w:szCs w:val="24"/>
        </w:rPr>
      </w:pPr>
      <w:r w:rsidRPr="00456C65">
        <w:rPr>
          <w:sz w:val="24"/>
          <w:szCs w:val="24"/>
        </w:rPr>
        <w:t>1.1.</w:t>
      </w:r>
      <w:r w:rsidR="008E5CD1">
        <w:rPr>
          <w:sz w:val="24"/>
          <w:szCs w:val="24"/>
        </w:rPr>
        <w:t xml:space="preserve"> </w:t>
      </w:r>
      <w:r w:rsidRPr="00456C65">
        <w:rPr>
          <w:sz w:val="24"/>
          <w:szCs w:val="24"/>
        </w:rPr>
        <w:t>Основными условиями, дающими право на получение ежемесячной премии, являются:</w:t>
      </w:r>
    </w:p>
    <w:p w:rsidR="00A43E98" w:rsidRPr="00456C65" w:rsidRDefault="00A43E98" w:rsidP="00A43E98">
      <w:pPr>
        <w:ind w:firstLine="708"/>
        <w:jc w:val="both"/>
      </w:pPr>
      <w:r w:rsidRPr="00456C65">
        <w:t>- соблюдение установленных нормативов по хозяйственному содержанию зданий и прилегающих к ним территорий, служебных и иных рабочих помещений в состоянии, соответствующем противопожарным, санитарным, экологическим и иным установленным законодательством требованиям;  оплате электроэнергии, коммунальных услуг, услуг всех видов связи, техническому обслуживанию, проведению всех видов ремонта имущества, охрану помещений;</w:t>
      </w:r>
    </w:p>
    <w:p w:rsidR="00A43E98" w:rsidRPr="00456C65" w:rsidRDefault="00A43E98" w:rsidP="00A43E98">
      <w:pPr>
        <w:jc w:val="both"/>
      </w:pPr>
      <w:r w:rsidRPr="00456C65">
        <w:tab/>
        <w:t>-добросовестное и качественное исполнение должностных обязанностей;</w:t>
      </w:r>
    </w:p>
    <w:p w:rsidR="00A43E98" w:rsidRPr="00456C65" w:rsidRDefault="00A43E98" w:rsidP="00A43E98">
      <w:pPr>
        <w:jc w:val="both"/>
      </w:pPr>
      <w:r w:rsidRPr="00456C65">
        <w:tab/>
        <w:t>-своевременное выполнение указаний  руководителя Учреждения;</w:t>
      </w:r>
    </w:p>
    <w:p w:rsidR="00A43E98" w:rsidRPr="00456C65" w:rsidRDefault="00A43E98" w:rsidP="00A43E98">
      <w:pPr>
        <w:jc w:val="both"/>
      </w:pPr>
      <w:r w:rsidRPr="00456C65">
        <w:tab/>
        <w:t>-обеспечение сохранности имущества, инвентаря, экономия использования денежных средств на содержание;</w:t>
      </w:r>
    </w:p>
    <w:p w:rsidR="00A43E98" w:rsidRPr="00456C65" w:rsidRDefault="00A43E98" w:rsidP="00A43E98">
      <w:pPr>
        <w:ind w:firstLine="708"/>
        <w:jc w:val="both"/>
      </w:pPr>
      <w:r w:rsidRPr="00456C65">
        <w:t>-результаты работы.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ab/>
        <w:t>1.2.</w:t>
      </w:r>
      <w:r w:rsidR="008E5CD1">
        <w:rPr>
          <w:rFonts w:ascii="Times New Roman" w:hAnsi="Times New Roman" w:cs="Times New Roman"/>
          <w:sz w:val="24"/>
          <w:szCs w:val="24"/>
        </w:rPr>
        <w:t xml:space="preserve"> </w:t>
      </w:r>
      <w:r w:rsidRPr="00456C65">
        <w:rPr>
          <w:rFonts w:ascii="Times New Roman" w:hAnsi="Times New Roman" w:cs="Times New Roman"/>
          <w:sz w:val="24"/>
          <w:szCs w:val="24"/>
        </w:rPr>
        <w:t xml:space="preserve">Премирование осуществляется из фонда оплаты труда ежемесячно, утвержденного в пределах фонда оплаты труда.             </w:t>
      </w: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ab/>
        <w:t>1.3.</w:t>
      </w:r>
      <w:r w:rsidR="008E5CD1">
        <w:rPr>
          <w:rFonts w:ascii="Times New Roman" w:hAnsi="Times New Roman" w:cs="Times New Roman"/>
          <w:sz w:val="24"/>
          <w:szCs w:val="24"/>
        </w:rPr>
        <w:t xml:space="preserve"> </w:t>
      </w:r>
      <w:r w:rsidRPr="00456C65">
        <w:rPr>
          <w:rFonts w:ascii="Times New Roman" w:hAnsi="Times New Roman" w:cs="Times New Roman"/>
          <w:sz w:val="24"/>
          <w:szCs w:val="24"/>
        </w:rPr>
        <w:t xml:space="preserve">Основанием для назначения премий работникам Учреждения </w:t>
      </w:r>
      <w:r w:rsidRPr="00456C65">
        <w:rPr>
          <w:rFonts w:ascii="Times New Roman" w:hAnsi="Times New Roman" w:cs="Times New Roman"/>
          <w:b/>
          <w:bCs/>
          <w:sz w:val="24"/>
          <w:szCs w:val="24"/>
        </w:rPr>
        <w:t>(кроме</w:t>
      </w:r>
      <w:r w:rsidRPr="00456C65">
        <w:rPr>
          <w:rFonts w:ascii="Times New Roman" w:hAnsi="Times New Roman" w:cs="Times New Roman"/>
          <w:sz w:val="24"/>
          <w:szCs w:val="24"/>
        </w:rPr>
        <w:t xml:space="preserve"> </w:t>
      </w:r>
      <w:r w:rsidRPr="00456C65">
        <w:rPr>
          <w:rFonts w:ascii="Times New Roman" w:hAnsi="Times New Roman" w:cs="Times New Roman"/>
          <w:b/>
          <w:bCs/>
          <w:sz w:val="24"/>
          <w:szCs w:val="24"/>
        </w:rPr>
        <w:t>руководителя</w:t>
      </w:r>
      <w:r w:rsidRPr="00456C65">
        <w:rPr>
          <w:rFonts w:ascii="Times New Roman" w:hAnsi="Times New Roman" w:cs="Times New Roman"/>
          <w:sz w:val="24"/>
          <w:szCs w:val="24"/>
        </w:rPr>
        <w:t xml:space="preserve">)  является распоряжение (приказ) руководителя Учреждения по результатам работы за месяц. </w:t>
      </w:r>
    </w:p>
    <w:p w:rsidR="00A43E98" w:rsidRPr="00456C65" w:rsidRDefault="00A43E98" w:rsidP="00A43E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65">
        <w:rPr>
          <w:rFonts w:ascii="Times New Roman" w:hAnsi="Times New Roman" w:cs="Times New Roman"/>
          <w:sz w:val="24"/>
          <w:szCs w:val="24"/>
        </w:rPr>
        <w:t>Размер ежемесячной премии работнику по результатам работы может быть изменен, увеличен либо уменьшен за неисполнение или ненадлежащее исполнение работником по его вине возложенных на него должностных обязанностей.</w:t>
      </w:r>
    </w:p>
    <w:p w:rsidR="00A43E98" w:rsidRPr="00456C65" w:rsidRDefault="00A43E98" w:rsidP="00A43E98">
      <w:pPr>
        <w:ind w:firstLine="708"/>
        <w:jc w:val="both"/>
      </w:pPr>
      <w:r w:rsidRPr="00456C65">
        <w:t>Основанием для изменения размера ежемесячной премии является распоряжение (приказ) начальника Учреждения с указанием конкретных причин:</w:t>
      </w:r>
    </w:p>
    <w:p w:rsidR="00A43E98" w:rsidRPr="00456C65" w:rsidRDefault="00A43E98" w:rsidP="00A43E98">
      <w:pPr>
        <w:ind w:firstLine="708"/>
        <w:jc w:val="both"/>
      </w:pPr>
      <w:r w:rsidRPr="00456C65">
        <w:t>-неисполнение или ненадлежащее исполнение обязанностей, предусмотренных должностной инструкцией  - до 50 процентов;</w:t>
      </w:r>
    </w:p>
    <w:p w:rsidR="00A43E98" w:rsidRPr="00456C65" w:rsidRDefault="00A43E98" w:rsidP="00A43E98">
      <w:pPr>
        <w:ind w:firstLine="708"/>
        <w:jc w:val="both"/>
      </w:pPr>
      <w:r w:rsidRPr="00456C65">
        <w:t>-нарушение правил внутреннего трудового распорядка, техники безопасности и противопожарной защиты, производственной санитарии – до 100 процентов;</w:t>
      </w:r>
    </w:p>
    <w:p w:rsidR="00A43E98" w:rsidRPr="00456C65" w:rsidRDefault="00A43E98" w:rsidP="00A43E98">
      <w:pPr>
        <w:ind w:firstLine="708"/>
        <w:jc w:val="both"/>
      </w:pPr>
      <w:r w:rsidRPr="00456C65">
        <w:t>-невыполнение законных распоряжений руководства и организационно-распорядительных документов – до 50 процентов;</w:t>
      </w:r>
    </w:p>
    <w:p w:rsidR="00A43E98" w:rsidRPr="00456C65" w:rsidRDefault="00A43E98" w:rsidP="00A43E98">
      <w:pPr>
        <w:ind w:firstLine="708"/>
        <w:jc w:val="both"/>
      </w:pPr>
      <w:r w:rsidRPr="00456C65">
        <w:t>-прогул, появление на работе в нетрезвом состоянии, отсутствие на рабочем месте без уважительных причин, наложение дисциплинарного взыскания – до 100  процентов</w:t>
      </w:r>
    </w:p>
    <w:p w:rsidR="00A43E98" w:rsidRPr="00456C65" w:rsidRDefault="00A43E98" w:rsidP="00A43E98">
      <w:pPr>
        <w:ind w:firstLine="708"/>
        <w:jc w:val="both"/>
      </w:pPr>
      <w:r w:rsidRPr="00456C65">
        <w:lastRenderedPageBreak/>
        <w:t>-повреждение имущества Учреждения и причинение ему ущерба, утрата имущества по вине работника – до 100 процентов.</w:t>
      </w:r>
    </w:p>
    <w:p w:rsidR="00A43E98" w:rsidRPr="00456C65" w:rsidRDefault="00A43E98" w:rsidP="00A43E98">
      <w:pPr>
        <w:jc w:val="both"/>
      </w:pPr>
      <w:r w:rsidRPr="00456C65">
        <w:tab/>
        <w:t>1.4.Начисление и выплата ежемесячной премии производится одновременно с выплатой заработной платы.</w:t>
      </w:r>
    </w:p>
    <w:p w:rsidR="00A43E98" w:rsidRDefault="00A43E98" w:rsidP="00A43E98">
      <w:pPr>
        <w:jc w:val="both"/>
      </w:pPr>
      <w:r w:rsidRPr="00456C65">
        <w:tab/>
        <w:t>1.5.Выплачиваемая ежемесячная премия, учитывается в соответствии с действующим законодательством при расчете средней заработной платы.</w:t>
      </w:r>
    </w:p>
    <w:p w:rsidR="008E5CD1" w:rsidRPr="00456C65" w:rsidRDefault="008E5CD1" w:rsidP="00A43E98">
      <w:pPr>
        <w:jc w:val="both"/>
      </w:pPr>
    </w:p>
    <w:p w:rsidR="00A43E98" w:rsidRPr="00456C65" w:rsidRDefault="00A43E98" w:rsidP="00A43E98">
      <w:pPr>
        <w:ind w:firstLine="708"/>
        <w:jc w:val="both"/>
      </w:pPr>
      <w:r w:rsidRPr="00456C65">
        <w:t>2.</w:t>
      </w:r>
      <w:r w:rsidR="008E5CD1">
        <w:t xml:space="preserve"> </w:t>
      </w:r>
      <w:r w:rsidRPr="00456C65">
        <w:t>Материальная помощь выплачивается с применением районного коэффициента и процентных надбавок:</w:t>
      </w:r>
    </w:p>
    <w:p w:rsidR="00A43E98" w:rsidRPr="00456C65" w:rsidRDefault="00A43E98" w:rsidP="00A43E98">
      <w:pPr>
        <w:jc w:val="both"/>
      </w:pPr>
      <w:r w:rsidRPr="00456C65">
        <w:tab/>
        <w:t xml:space="preserve">-ежемесячно в размере 1/12 одного должностного оклада, </w:t>
      </w:r>
    </w:p>
    <w:p w:rsidR="00A43E98" w:rsidRPr="00456C65" w:rsidRDefault="00A43E98" w:rsidP="00A43E98">
      <w:pPr>
        <w:ind w:firstLine="708"/>
        <w:jc w:val="both"/>
      </w:pPr>
      <w:r w:rsidRPr="00456C65">
        <w:t xml:space="preserve">Выплата материальной помощи учитывается при исчислении среднего заработка. </w:t>
      </w:r>
    </w:p>
    <w:p w:rsidR="00A43E98" w:rsidRPr="00456C65" w:rsidRDefault="00A43E98" w:rsidP="00A43E98">
      <w:pPr>
        <w:ind w:firstLine="708"/>
        <w:jc w:val="both"/>
      </w:pPr>
      <w:r w:rsidRPr="00456C65">
        <w:t>2.1.</w:t>
      </w:r>
      <w:r w:rsidR="008E5CD1">
        <w:t xml:space="preserve"> </w:t>
      </w:r>
      <w:r w:rsidRPr="00456C65">
        <w:t>В пределах экономии фонда оплаты труда может быть оказана дополнительная материальная помощь в размере одного должностного оклада с применением районного коэффициента и процентных надбавок в следующих случаях:</w:t>
      </w:r>
    </w:p>
    <w:p w:rsidR="00A43E98" w:rsidRPr="00456C65" w:rsidRDefault="00A43E98" w:rsidP="00A43E98">
      <w:pPr>
        <w:jc w:val="both"/>
      </w:pPr>
      <w:r w:rsidRPr="00456C65">
        <w:tab/>
        <w:t>-за многолетний добросовестный труд;</w:t>
      </w:r>
    </w:p>
    <w:p w:rsidR="00A43E98" w:rsidRPr="00456C65" w:rsidRDefault="00A43E98" w:rsidP="00A43E98">
      <w:pPr>
        <w:ind w:firstLine="708"/>
        <w:jc w:val="both"/>
      </w:pPr>
      <w:r w:rsidRPr="00456C65">
        <w:t>-к юбилейным датам со дня рождения при достижении пенсионного возраста: женщины – 50 лет, мужчинам -55 лет  и далее;</w:t>
      </w:r>
    </w:p>
    <w:p w:rsidR="00A43E98" w:rsidRPr="00456C65" w:rsidRDefault="00A43E98" w:rsidP="00A43E98">
      <w:pPr>
        <w:jc w:val="both"/>
      </w:pPr>
      <w:r w:rsidRPr="00456C65">
        <w:tab/>
        <w:t>Выплата дополнительной материальной помощи не учитывается при исчислении среднего заработка.</w:t>
      </w:r>
    </w:p>
    <w:p w:rsidR="00A43E98" w:rsidRPr="00456C65" w:rsidRDefault="00A43E98" w:rsidP="00A43E98">
      <w:pPr>
        <w:autoSpaceDE w:val="0"/>
        <w:autoSpaceDN w:val="0"/>
        <w:adjustRightInd w:val="0"/>
        <w:ind w:firstLine="540"/>
        <w:jc w:val="both"/>
      </w:pP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E98" w:rsidRPr="00456C65" w:rsidRDefault="00A43E98" w:rsidP="00A43E98"/>
    <w:p w:rsidR="00A43E98" w:rsidRPr="00456C65" w:rsidRDefault="00A43E98" w:rsidP="00A43E98"/>
    <w:p w:rsidR="00A43E98" w:rsidRPr="00456C65" w:rsidRDefault="00A43E98" w:rsidP="00A43E98"/>
    <w:p w:rsidR="00A43E98" w:rsidRPr="00456C65" w:rsidRDefault="00A43E98" w:rsidP="00A43E98"/>
    <w:p w:rsidR="00A43E98" w:rsidRPr="00456C65" w:rsidRDefault="00A43E98" w:rsidP="00A43E98"/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E98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CD1" w:rsidRDefault="008E5CD1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CD1" w:rsidRDefault="008E5CD1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CD1" w:rsidRDefault="008E5CD1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CD1" w:rsidRDefault="008E5CD1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CD1" w:rsidRDefault="008E5CD1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CD1" w:rsidRDefault="008E5CD1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CD1" w:rsidRDefault="008E5CD1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CD1" w:rsidRDefault="008E5CD1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CD1" w:rsidRDefault="008E5CD1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CD1" w:rsidRDefault="008E5CD1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CD1" w:rsidRDefault="008E5CD1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CD1" w:rsidRDefault="008E5CD1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CD1" w:rsidRPr="00456C65" w:rsidRDefault="008E5CD1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E98" w:rsidRPr="00456C65" w:rsidRDefault="00A43E98" w:rsidP="00A43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390" w:rsidRPr="00456C65" w:rsidRDefault="00A43E98" w:rsidP="00A81390">
      <w:pPr>
        <w:autoSpaceDE w:val="0"/>
        <w:autoSpaceDN w:val="0"/>
        <w:adjustRightInd w:val="0"/>
        <w:ind w:firstLine="540"/>
        <w:jc w:val="right"/>
      </w:pPr>
      <w:r w:rsidRPr="00456C65">
        <w:lastRenderedPageBreak/>
        <w:t xml:space="preserve">                                                                        Утверждено                                                                                                               </w:t>
      </w:r>
      <w:r w:rsidR="00A81390" w:rsidRPr="00456C65">
        <w:t xml:space="preserve">                                                                                    постановлением администрации </w:t>
      </w:r>
    </w:p>
    <w:p w:rsidR="00A43E98" w:rsidRPr="00456C65" w:rsidRDefault="00A43E98" w:rsidP="00A43E98">
      <w:pPr>
        <w:jc w:val="right"/>
      </w:pPr>
      <w:r w:rsidRPr="00456C65">
        <w:t xml:space="preserve">                                                                  Невельского городского округа</w:t>
      </w:r>
    </w:p>
    <w:p w:rsidR="00A43E98" w:rsidRPr="00456C65" w:rsidRDefault="00A43E98" w:rsidP="00A43E98">
      <w:pPr>
        <w:jc w:val="right"/>
      </w:pPr>
      <w:r w:rsidRPr="00456C65">
        <w:t xml:space="preserve">                                                                 от </w:t>
      </w:r>
      <w:r w:rsidR="008E5CD1">
        <w:t>25.09.</w:t>
      </w:r>
      <w:r w:rsidRPr="00456C65">
        <w:t xml:space="preserve">2013г. № </w:t>
      </w:r>
      <w:r w:rsidR="008E5CD1">
        <w:t>1382</w:t>
      </w:r>
    </w:p>
    <w:p w:rsidR="00A43E98" w:rsidRPr="00456C65" w:rsidRDefault="00A43E98" w:rsidP="00A43E98">
      <w:pPr>
        <w:jc w:val="right"/>
      </w:pPr>
      <w:r w:rsidRPr="00456C65">
        <w:t xml:space="preserve">                                             </w:t>
      </w:r>
    </w:p>
    <w:p w:rsidR="00A43E98" w:rsidRPr="00456C65" w:rsidRDefault="00A43E98" w:rsidP="00A43E98">
      <w:r w:rsidRPr="00456C65">
        <w:t xml:space="preserve">                                                     </w:t>
      </w:r>
    </w:p>
    <w:p w:rsidR="00A43E98" w:rsidRPr="00A81390" w:rsidRDefault="00A43E98" w:rsidP="00A43E98">
      <w:pPr>
        <w:jc w:val="center"/>
        <w:rPr>
          <w:b/>
          <w:bCs/>
        </w:rPr>
      </w:pPr>
      <w:r w:rsidRPr="00A81390">
        <w:rPr>
          <w:b/>
          <w:bCs/>
        </w:rPr>
        <w:t>Положение</w:t>
      </w:r>
    </w:p>
    <w:p w:rsidR="00A43E98" w:rsidRPr="00A81390" w:rsidRDefault="00A43E98" w:rsidP="008E5CD1">
      <w:pPr>
        <w:pStyle w:val="2"/>
        <w:ind w:firstLine="0"/>
        <w:jc w:val="center"/>
        <w:rPr>
          <w:b/>
          <w:bCs/>
          <w:sz w:val="24"/>
          <w:szCs w:val="24"/>
        </w:rPr>
      </w:pPr>
      <w:r w:rsidRPr="00A81390">
        <w:rPr>
          <w:b/>
          <w:bCs/>
          <w:sz w:val="24"/>
          <w:szCs w:val="24"/>
        </w:rPr>
        <w:t>о порядке выплаты работникам муниципального казенного учреждения «Производственно-техническое  управление по обеспечению деятельности   органов  местного самоуправления  муниципального образования « Невельский городской округ» ежемесячной надбавки за сложность, напряженность и высокие достижения в труде</w:t>
      </w:r>
    </w:p>
    <w:p w:rsidR="00A43E98" w:rsidRPr="00456C65" w:rsidRDefault="00A43E98" w:rsidP="00A43E98">
      <w:pPr>
        <w:ind w:firstLine="708"/>
        <w:jc w:val="both"/>
      </w:pPr>
      <w:r w:rsidRPr="00456C65">
        <w:t>1.</w:t>
      </w:r>
      <w:r w:rsidR="008E5CD1">
        <w:t xml:space="preserve"> </w:t>
      </w:r>
      <w:r w:rsidRPr="00456C65">
        <w:t>Ежемесячная надбавка к должностному окладу за сложность, напряженность и высокие достижения в труде (далее - ежемесячная надбавка) устанавливается на основании оценки служебной деятельности работника, его участия в решении задач, поставленных перед Учреждением, а также с учетом уровня образования, специальных знаний, умения и навыков для исполнения своих должностных обязанностей.</w:t>
      </w:r>
    </w:p>
    <w:p w:rsidR="00A43E98" w:rsidRPr="00456C65" w:rsidRDefault="00A43E98" w:rsidP="00A43E98">
      <w:pPr>
        <w:ind w:firstLine="708"/>
        <w:jc w:val="both"/>
      </w:pPr>
      <w:r w:rsidRPr="00456C65">
        <w:t>2.</w:t>
      </w:r>
      <w:r w:rsidR="008E5CD1">
        <w:t xml:space="preserve"> </w:t>
      </w:r>
      <w:r w:rsidRPr="00456C65">
        <w:t xml:space="preserve">Ежемесячная надбавка устанавливается работнику при приеме на работу распоряжением (приказом ) руководителя Учреждения в размере от </w:t>
      </w:r>
      <w:r w:rsidR="008E5CD1">
        <w:t xml:space="preserve"> </w:t>
      </w:r>
      <w:r w:rsidRPr="00456C65">
        <w:t>50</w:t>
      </w:r>
      <w:r w:rsidR="008E5CD1">
        <w:t xml:space="preserve"> </w:t>
      </w:r>
      <w:r w:rsidRPr="00456C65">
        <w:t>до 100 процентов должностного оклада.</w:t>
      </w:r>
    </w:p>
    <w:p w:rsidR="00A43E98" w:rsidRPr="00456C65" w:rsidRDefault="00A43E98" w:rsidP="00A43E98">
      <w:pPr>
        <w:ind w:firstLine="708"/>
        <w:jc w:val="both"/>
      </w:pPr>
      <w:r w:rsidRPr="00456C65">
        <w:t>3.</w:t>
      </w:r>
      <w:r w:rsidR="008E5CD1">
        <w:t xml:space="preserve"> </w:t>
      </w:r>
      <w:r w:rsidRPr="00456C65">
        <w:t>При установлении конкретного размера ежемесячной надбавки учитывается:</w:t>
      </w:r>
    </w:p>
    <w:p w:rsidR="00A43E98" w:rsidRPr="00456C65" w:rsidRDefault="00A43E98" w:rsidP="00A43E98">
      <w:pPr>
        <w:ind w:firstLine="708"/>
        <w:jc w:val="both"/>
      </w:pPr>
      <w:r w:rsidRPr="00456C65">
        <w:t>3.1.</w:t>
      </w:r>
      <w:r w:rsidR="008E5CD1">
        <w:t xml:space="preserve"> </w:t>
      </w:r>
      <w:r w:rsidRPr="00456C65">
        <w:t>Стаж и опыт работы по специальности.</w:t>
      </w:r>
    </w:p>
    <w:p w:rsidR="00A43E98" w:rsidRPr="00456C65" w:rsidRDefault="00A43E98" w:rsidP="00A43E98">
      <w:pPr>
        <w:ind w:firstLine="708"/>
        <w:jc w:val="both"/>
      </w:pPr>
      <w:r w:rsidRPr="00456C65">
        <w:t>3.2.</w:t>
      </w:r>
      <w:r w:rsidR="008E5CD1">
        <w:t xml:space="preserve"> </w:t>
      </w:r>
      <w:r w:rsidRPr="00456C65">
        <w:t>Исполнение должностных обязанностей в условиях, отличающихся                     от</w:t>
      </w:r>
      <w:r w:rsidR="008E5CD1">
        <w:t xml:space="preserve"> </w:t>
      </w:r>
      <w:r w:rsidRPr="00456C65">
        <w:t xml:space="preserve"> нормальных (сложность, важность, срочность).</w:t>
      </w:r>
    </w:p>
    <w:p w:rsidR="00A43E98" w:rsidRPr="00456C65" w:rsidRDefault="00A43E98" w:rsidP="00A43E98">
      <w:pPr>
        <w:ind w:firstLine="708"/>
        <w:jc w:val="both"/>
      </w:pPr>
      <w:r w:rsidRPr="00456C65">
        <w:t>3.3.</w:t>
      </w:r>
      <w:r w:rsidR="008E5CD1">
        <w:t xml:space="preserve"> </w:t>
      </w:r>
      <w:r w:rsidRPr="00456C65">
        <w:t>Высокая исполнительская дисциплина.</w:t>
      </w:r>
    </w:p>
    <w:p w:rsidR="00A43E98" w:rsidRPr="00456C65" w:rsidRDefault="00A43E98" w:rsidP="00A43E98">
      <w:pPr>
        <w:ind w:firstLine="708"/>
        <w:jc w:val="both"/>
      </w:pPr>
      <w:r w:rsidRPr="00456C65">
        <w:t>3.4.</w:t>
      </w:r>
      <w:r w:rsidR="008E5CD1">
        <w:t xml:space="preserve"> </w:t>
      </w:r>
      <w:r w:rsidRPr="00456C65">
        <w:t>Проявление инициативы и творческого подхода к делу.</w:t>
      </w:r>
    </w:p>
    <w:p w:rsidR="00A43E98" w:rsidRPr="00456C65" w:rsidRDefault="00A43E98" w:rsidP="00A43E98">
      <w:pPr>
        <w:ind w:firstLine="708"/>
        <w:jc w:val="both"/>
      </w:pPr>
      <w:r w:rsidRPr="00456C65">
        <w:t>4.</w:t>
      </w:r>
      <w:r w:rsidR="008E5CD1">
        <w:t xml:space="preserve"> </w:t>
      </w:r>
      <w:r w:rsidRPr="00456C65">
        <w:t>Размер ежемесячной надбавки работнику может быть изменен за неисполнение или ненадлежащее исполнение работником по его вине возложенных на него должностных обязанностей.</w:t>
      </w:r>
    </w:p>
    <w:p w:rsidR="00A43E98" w:rsidRPr="00456C65" w:rsidRDefault="00A43E98" w:rsidP="00A43E98">
      <w:pPr>
        <w:ind w:firstLine="708"/>
        <w:jc w:val="both"/>
      </w:pPr>
      <w:r w:rsidRPr="00456C65">
        <w:t>Основанием для изменения размера ежемесячной надбавки является распоряжение (приказ) руководителя Учреждения с указанием конкретных причин.</w:t>
      </w:r>
    </w:p>
    <w:p w:rsidR="00A43E98" w:rsidRPr="00456C65" w:rsidRDefault="00A43E98" w:rsidP="00A43E98">
      <w:pPr>
        <w:ind w:firstLine="708"/>
        <w:jc w:val="both"/>
      </w:pPr>
      <w:r w:rsidRPr="00456C65">
        <w:t>5.</w:t>
      </w:r>
      <w:r w:rsidR="008E5CD1">
        <w:t xml:space="preserve"> </w:t>
      </w:r>
      <w:r w:rsidRPr="00456C65">
        <w:t>Выплата надбавки производится в пределах средств, предусмотренных на эти цели, в годовом фонде оплаты труда.</w:t>
      </w:r>
    </w:p>
    <w:p w:rsidR="007E00A1" w:rsidRPr="00456C65" w:rsidRDefault="007E00A1">
      <w:pPr>
        <w:jc w:val="both"/>
      </w:pPr>
    </w:p>
    <w:p w:rsidR="007E00A1" w:rsidRPr="00456C65" w:rsidRDefault="007E00A1">
      <w:pPr>
        <w:jc w:val="both"/>
      </w:pPr>
    </w:p>
    <w:p w:rsidR="007E00A1" w:rsidRPr="00456C65" w:rsidRDefault="007E00A1">
      <w:pPr>
        <w:jc w:val="both"/>
      </w:pPr>
    </w:p>
    <w:p w:rsidR="007E00A1" w:rsidRPr="00456C65" w:rsidRDefault="007E00A1">
      <w:pPr>
        <w:jc w:val="both"/>
      </w:pPr>
    </w:p>
    <w:p w:rsidR="007E00A1" w:rsidRPr="00456C65" w:rsidRDefault="007E00A1">
      <w:pPr>
        <w:jc w:val="both"/>
      </w:pPr>
    </w:p>
    <w:sectPr w:rsidR="007E00A1" w:rsidRPr="00456C65" w:rsidSect="00456C65">
      <w:pgSz w:w="11906" w:h="16838"/>
      <w:pgMar w:top="1079" w:right="56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4A" w:rsidRDefault="00734B4A">
      <w:r>
        <w:separator/>
      </w:r>
    </w:p>
  </w:endnote>
  <w:endnote w:type="continuationSeparator" w:id="0">
    <w:p w:rsidR="00734B4A" w:rsidRDefault="0073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4A" w:rsidRDefault="00734B4A">
      <w:r>
        <w:separator/>
      </w:r>
    </w:p>
  </w:footnote>
  <w:footnote w:type="continuationSeparator" w:id="0">
    <w:p w:rsidR="00734B4A" w:rsidRDefault="00734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16E67"/>
    <w:multiLevelType w:val="multilevel"/>
    <w:tmpl w:val="80E2CD0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5"/>
        </w:tabs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45"/>
        </w:tabs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05"/>
        </w:tabs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85"/>
        </w:tabs>
        <w:ind w:left="50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09-25'}"/>
    <w:docVar w:name="attr1#Наименование" w:val="VARCHAR#О системе оплаты труда работников муниципального казенного учреждения «Производственно-техническое управление по обеспечению деятельности   органов местного самоуправления муниципального образования   « Невельский городской округ»"/>
    <w:docVar w:name="attr2#Вид документа" w:val="OID_TYPE#620219325=Постановл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3-09-23'}"/>
    <w:docVar w:name="attr5#Бланк" w:val="OID_TYPE#620219326=Постановление администрации Невельского городского округа"/>
    <w:docVar w:name="attr6#Номер документа" w:val="VARCHAR#1382"/>
    <w:docVar w:name="attr7#Дата подписания" w:val="DATE#{d '2013-09-25'}"/>
    <w:docVar w:name="ESED_ActEdition" w:val="4"/>
    <w:docVar w:name="ESED_AutorEdition" w:val="Полякова Нина Васильевна"/>
    <w:docVar w:name="ESED_Edition" w:val="4"/>
    <w:docVar w:name="ESED_IDnum" w:val="21/2013-2348"/>
    <w:docVar w:name="ESED_Lock" w:val="2"/>
    <w:docVar w:name="SPD_Annotation" w:val="N 1382 от 25.09.2013 21/2013-2348(4)#О системе оплаты труда работников муниципального казенного учреждения «Производственно-техническое управление по обеспечению деятельности   органов местного самоуправления муниципального образования   « Невельский городской округ»#Постановления администрации Невельского Городского округа   НАЙДИНА Наталья Ивановна – начальник общего отдела#Дата создания редакции: 25.09.2013"/>
    <w:docVar w:name="SPD_AreaName" w:val="Документ (ЕСЭД)"/>
    <w:docVar w:name="SPD_hostURL" w:val="storm"/>
    <w:docVar w:name="SPD_NumDoc" w:val="620265206"/>
    <w:docVar w:name="SPD_vDir" w:val="spd"/>
  </w:docVars>
  <w:rsids>
    <w:rsidRoot w:val="00E269BE"/>
    <w:rsid w:val="000861DE"/>
    <w:rsid w:val="001104D9"/>
    <w:rsid w:val="00142282"/>
    <w:rsid w:val="00246D5B"/>
    <w:rsid w:val="002669F8"/>
    <w:rsid w:val="002673F0"/>
    <w:rsid w:val="00280F4E"/>
    <w:rsid w:val="002928FD"/>
    <w:rsid w:val="00295DC4"/>
    <w:rsid w:val="002C01A7"/>
    <w:rsid w:val="0038073E"/>
    <w:rsid w:val="003A1254"/>
    <w:rsid w:val="003D6DBE"/>
    <w:rsid w:val="00420DEB"/>
    <w:rsid w:val="00456C65"/>
    <w:rsid w:val="00545442"/>
    <w:rsid w:val="00734B4A"/>
    <w:rsid w:val="00787121"/>
    <w:rsid w:val="007D2A33"/>
    <w:rsid w:val="007E00A1"/>
    <w:rsid w:val="008017AB"/>
    <w:rsid w:val="00871FB2"/>
    <w:rsid w:val="008E5CD1"/>
    <w:rsid w:val="0093531B"/>
    <w:rsid w:val="00A11AA8"/>
    <w:rsid w:val="00A4361C"/>
    <w:rsid w:val="00A43E98"/>
    <w:rsid w:val="00A81390"/>
    <w:rsid w:val="00AB1AB7"/>
    <w:rsid w:val="00AC3343"/>
    <w:rsid w:val="00AD4097"/>
    <w:rsid w:val="00B9747D"/>
    <w:rsid w:val="00BE2C94"/>
    <w:rsid w:val="00C27BBD"/>
    <w:rsid w:val="00DC4952"/>
    <w:rsid w:val="00DD38D3"/>
    <w:rsid w:val="00E24165"/>
    <w:rsid w:val="00E269BE"/>
    <w:rsid w:val="00E5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9AF826-A8AF-4B99-8460-C23934DC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E00A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E00A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E00A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A43E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43E9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43E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Знак2"/>
    <w:basedOn w:val="a"/>
    <w:uiPriority w:val="99"/>
    <w:rsid w:val="00A43E9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uiPriority w:val="99"/>
    <w:rsid w:val="00A43E9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011FFDD9E2C8E003996FDA4D2429A43F19C8B6ADC35F175CAB90C4176389B907jDI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011FFDD9E2C8E0039971D75B4875A83E1094BBABC6554507F4CB99406A83EE3A28AF8C7105j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4452</Words>
  <Characters>25381</Characters>
  <Application>Microsoft Office Word</Application>
  <DocSecurity>0</DocSecurity>
  <Lines>211</Lines>
  <Paragraphs>59</Paragraphs>
  <ScaleCrop>false</ScaleCrop>
  <Company>Администрация</Company>
  <LinksUpToDate>false</LinksUpToDate>
  <CharactersWithSpaces>29774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Полякова</dc:creator>
  <cp:keywords/>
  <dc:description/>
  <cp:lastModifiedBy>user</cp:lastModifiedBy>
  <cp:revision>2</cp:revision>
  <cp:lastPrinted>2013-09-26T02:26:00Z</cp:lastPrinted>
  <dcterms:created xsi:type="dcterms:W3CDTF">2025-02-04T01:09:00Z</dcterms:created>
  <dcterms:modified xsi:type="dcterms:W3CDTF">2025-02-04T01:09:00Z</dcterms:modified>
</cp:coreProperties>
</file>