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DA" w:rsidRDefault="00672700" w:rsidP="00831DD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DDA" w:rsidRDefault="00831DDA" w:rsidP="00831DDA">
      <w:pPr>
        <w:jc w:val="center"/>
        <w:rPr>
          <w:lang w:val="en-US"/>
        </w:rPr>
      </w:pPr>
    </w:p>
    <w:p w:rsidR="00831DDA" w:rsidRDefault="00831DDA" w:rsidP="00831DDA">
      <w:pPr>
        <w:jc w:val="center"/>
        <w:rPr>
          <w:lang w:val="en-US"/>
        </w:rPr>
      </w:pPr>
    </w:p>
    <w:p w:rsidR="00831DDA" w:rsidRDefault="00831DDA" w:rsidP="00831DDA">
      <w:pPr>
        <w:jc w:val="center"/>
        <w:rPr>
          <w:lang w:val="en-US"/>
        </w:rPr>
      </w:pPr>
    </w:p>
    <w:p w:rsidR="00831DDA" w:rsidRDefault="00831DDA" w:rsidP="00831DDA">
      <w:pPr>
        <w:jc w:val="center"/>
        <w:rPr>
          <w:lang w:val="en-US"/>
        </w:rPr>
      </w:pPr>
    </w:p>
    <w:p w:rsidR="00831DDA" w:rsidRDefault="00831DDA" w:rsidP="00831DD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31DD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31DDA" w:rsidRDefault="00831DDA" w:rsidP="00AC3108">
            <w:pPr>
              <w:pStyle w:val="7"/>
            </w:pPr>
            <w:r>
              <w:t>ПОСТАНОВЛЕНИЕ</w:t>
            </w:r>
          </w:p>
          <w:p w:rsidR="00831DDA" w:rsidRDefault="00831DDA" w:rsidP="00AC310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31DD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31DDA" w:rsidRDefault="00672700" w:rsidP="00AC310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1DDA" w:rsidRDefault="00831DDA" w:rsidP="00831DDA">
                                  <w:r>
                                    <w:t>1442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31DDA" w:rsidRDefault="00831DDA" w:rsidP="00831DDA">
                            <w:r>
                              <w:t>1442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1DDA" w:rsidRDefault="00831DDA" w:rsidP="00831DDA">
                                  <w:r>
                                    <w:t>11.11.2015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31DDA" w:rsidRDefault="00831DDA" w:rsidP="00831DDA">
                            <w:r>
                              <w:t>11.11.2015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1DDA">
              <w:rPr>
                <w:rFonts w:ascii="Courier New" w:hAnsi="Courier New" w:cs="Courier New"/>
              </w:rPr>
              <w:t>от              №</w:t>
            </w:r>
          </w:p>
          <w:p w:rsidR="00831DDA" w:rsidRDefault="00831DDA" w:rsidP="00AC310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31DD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31DDA" w:rsidRDefault="00831DDA" w:rsidP="00AC310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31DDA" w:rsidRDefault="00831DDA" w:rsidP="00AC3108">
            <w:pPr>
              <w:spacing w:after="240"/>
              <w:ind w:left="539"/>
              <w:jc w:val="center"/>
            </w:pPr>
          </w:p>
        </w:tc>
      </w:tr>
      <w:tr w:rsidR="00831DDA" w:rsidRPr="00831DD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31DDA" w:rsidRPr="00831DDA" w:rsidRDefault="00831DDA" w:rsidP="00831DDA">
            <w:pPr>
              <w:jc w:val="both"/>
              <w:rPr>
                <w:sz w:val="28"/>
                <w:szCs w:val="28"/>
              </w:rPr>
            </w:pPr>
            <w:r w:rsidRPr="00831DDA">
              <w:rPr>
                <w:sz w:val="28"/>
                <w:szCs w:val="28"/>
              </w:rPr>
              <w:t>О предоставлении субсидии юридическим лицам (за исключением субсидий муниципальным учреждениям), индивидуальным  предпринимателям – производителям товаров, работ, услуг  на 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</w:t>
            </w:r>
          </w:p>
        </w:tc>
        <w:tc>
          <w:tcPr>
            <w:tcW w:w="5103" w:type="dxa"/>
          </w:tcPr>
          <w:p w:rsidR="00831DDA" w:rsidRPr="00831DDA" w:rsidRDefault="00831DDA" w:rsidP="00831DDA">
            <w:pPr>
              <w:jc w:val="both"/>
              <w:rPr>
                <w:sz w:val="28"/>
                <w:szCs w:val="28"/>
              </w:rPr>
            </w:pPr>
          </w:p>
        </w:tc>
      </w:tr>
      <w:tr w:rsidR="00831DDA" w:rsidRPr="00831DD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31DDA" w:rsidRPr="00831DDA" w:rsidRDefault="00831DDA" w:rsidP="00831DDA">
            <w:pPr>
              <w:jc w:val="both"/>
              <w:rPr>
                <w:sz w:val="28"/>
                <w:szCs w:val="28"/>
              </w:rPr>
            </w:pPr>
          </w:p>
        </w:tc>
      </w:tr>
    </w:tbl>
    <w:p w:rsidR="00831DDA" w:rsidRPr="00831DDA" w:rsidRDefault="00831DDA" w:rsidP="00831DDA">
      <w:pPr>
        <w:ind w:firstLine="708"/>
        <w:jc w:val="both"/>
        <w:rPr>
          <w:sz w:val="28"/>
          <w:szCs w:val="28"/>
        </w:rPr>
      </w:pPr>
      <w:r w:rsidRPr="00831DDA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</w:t>
      </w:r>
      <w:r>
        <w:rPr>
          <w:sz w:val="28"/>
          <w:szCs w:val="28"/>
        </w:rPr>
        <w:t>,</w:t>
      </w:r>
      <w:r w:rsidRPr="00831DDA">
        <w:rPr>
          <w:sz w:val="28"/>
          <w:szCs w:val="28"/>
        </w:rPr>
        <w:t xml:space="preserve">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831DDA">
        <w:rPr>
          <w:sz w:val="28"/>
          <w:szCs w:val="28"/>
        </w:rPr>
        <w:t xml:space="preserve"> № 662, постановлением администрации Невельского городского округа от 09.09.2015г. № 1196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– производителям товаров, работ, услуг на 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овощей», на основании протокола от 30.10.2015 г.</w:t>
      </w:r>
      <w:r>
        <w:rPr>
          <w:sz w:val="28"/>
          <w:szCs w:val="28"/>
        </w:rPr>
        <w:t xml:space="preserve"> </w:t>
      </w:r>
      <w:r w:rsidRPr="00831DDA">
        <w:rPr>
          <w:sz w:val="28"/>
          <w:szCs w:val="28"/>
        </w:rPr>
        <w:t xml:space="preserve">№ 1 заседания Комиссии по предоставлению субсидий юридическим лицам (за исключением субсидий муниципальным учреждениям), индивидуальным предпринимателям – производителям товаров, работ, услуг  на возмещение </w:t>
      </w:r>
      <w:r w:rsidRPr="00831DDA">
        <w:rPr>
          <w:sz w:val="28"/>
          <w:szCs w:val="28"/>
        </w:rPr>
        <w:lastRenderedPageBreak/>
        <w:t>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831DDA" w:rsidRPr="00831DDA" w:rsidRDefault="00831DDA" w:rsidP="00831DDA">
      <w:pPr>
        <w:jc w:val="both"/>
        <w:rPr>
          <w:sz w:val="28"/>
          <w:szCs w:val="28"/>
        </w:rPr>
      </w:pPr>
    </w:p>
    <w:p w:rsidR="00831DDA" w:rsidRPr="00831DDA" w:rsidRDefault="00831DDA" w:rsidP="00831DDA">
      <w:pPr>
        <w:jc w:val="both"/>
        <w:rPr>
          <w:sz w:val="28"/>
          <w:szCs w:val="28"/>
        </w:rPr>
      </w:pPr>
      <w:r w:rsidRPr="00831DDA">
        <w:rPr>
          <w:sz w:val="28"/>
          <w:szCs w:val="28"/>
        </w:rPr>
        <w:t>ПОСТАНОВЛЯЕТ:</w:t>
      </w:r>
    </w:p>
    <w:p w:rsidR="00831DDA" w:rsidRPr="00831DDA" w:rsidRDefault="00831DDA" w:rsidP="00831DDA">
      <w:pPr>
        <w:jc w:val="both"/>
        <w:rPr>
          <w:sz w:val="28"/>
          <w:szCs w:val="28"/>
        </w:rPr>
      </w:pPr>
    </w:p>
    <w:p w:rsidR="00831DDA" w:rsidRPr="00831DDA" w:rsidRDefault="00831DDA" w:rsidP="00831DDA">
      <w:pPr>
        <w:ind w:firstLine="708"/>
        <w:jc w:val="both"/>
        <w:rPr>
          <w:sz w:val="28"/>
          <w:szCs w:val="28"/>
        </w:rPr>
      </w:pPr>
      <w:r w:rsidRPr="00831DDA">
        <w:rPr>
          <w:sz w:val="28"/>
          <w:szCs w:val="28"/>
        </w:rPr>
        <w:t>1. Предоставить субсидию крестьянскому (фермерскому) хозяйству Пак Ен Гир  на 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 из средств местного бюджета в размере 150 000 рублей.</w:t>
      </w:r>
    </w:p>
    <w:p w:rsidR="00831DDA" w:rsidRPr="00831DDA" w:rsidRDefault="00831DDA" w:rsidP="00831DDA">
      <w:pPr>
        <w:ind w:firstLine="708"/>
        <w:jc w:val="both"/>
        <w:rPr>
          <w:sz w:val="28"/>
          <w:szCs w:val="28"/>
        </w:rPr>
      </w:pPr>
      <w:r w:rsidRPr="00831DDA">
        <w:rPr>
          <w:sz w:val="28"/>
          <w:szCs w:val="28"/>
        </w:rPr>
        <w:t xml:space="preserve">2. Комитету экономического развития и потребительского рынка администрации Невельского городского округа (Гуртовенко И.В.) заключить договор предоставления субсидии юридическим лицам (за исключением субсидий муниципальным учреждениям), индивидуальным предпринимателям – производителям товаров, работ, услуг  на 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овощей.  </w:t>
      </w:r>
    </w:p>
    <w:p w:rsidR="00831DDA" w:rsidRPr="00831DDA" w:rsidRDefault="00831DDA" w:rsidP="00831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</w:t>
      </w:r>
      <w:r w:rsidRPr="00831DDA">
        <w:rPr>
          <w:sz w:val="28"/>
          <w:szCs w:val="28"/>
        </w:rPr>
        <w:t>е постановление на официальном сайте администрации Невельского городского округа.</w:t>
      </w:r>
    </w:p>
    <w:p w:rsidR="00831DDA" w:rsidRPr="00831DDA" w:rsidRDefault="00831DDA" w:rsidP="00831DDA">
      <w:pPr>
        <w:ind w:firstLine="708"/>
        <w:jc w:val="both"/>
        <w:rPr>
          <w:sz w:val="28"/>
          <w:szCs w:val="28"/>
        </w:rPr>
      </w:pPr>
      <w:r w:rsidRPr="00831DDA">
        <w:rPr>
          <w:sz w:val="28"/>
          <w:szCs w:val="28"/>
        </w:rPr>
        <w:t>4. Контроль за исполнением настоящего постановления возложить на вице- мэра Невельского городского округа Сидорук Т.З.</w:t>
      </w:r>
    </w:p>
    <w:p w:rsidR="00831DDA" w:rsidRPr="00831DDA" w:rsidRDefault="00831DDA" w:rsidP="00831DDA">
      <w:pPr>
        <w:jc w:val="both"/>
        <w:rPr>
          <w:sz w:val="28"/>
          <w:szCs w:val="28"/>
        </w:rPr>
      </w:pPr>
    </w:p>
    <w:p w:rsidR="00831DDA" w:rsidRPr="00831DDA" w:rsidRDefault="00831DDA" w:rsidP="00831DDA">
      <w:pPr>
        <w:jc w:val="both"/>
        <w:rPr>
          <w:sz w:val="28"/>
          <w:szCs w:val="28"/>
        </w:rPr>
      </w:pPr>
    </w:p>
    <w:p w:rsidR="00831DDA" w:rsidRPr="00831DDA" w:rsidRDefault="00831DDA" w:rsidP="00831DDA">
      <w:pPr>
        <w:jc w:val="both"/>
        <w:rPr>
          <w:sz w:val="28"/>
          <w:szCs w:val="28"/>
        </w:rPr>
      </w:pPr>
    </w:p>
    <w:p w:rsidR="00831DDA" w:rsidRPr="00831DDA" w:rsidRDefault="00831DDA" w:rsidP="00831DDA">
      <w:pPr>
        <w:jc w:val="both"/>
        <w:rPr>
          <w:sz w:val="28"/>
          <w:szCs w:val="28"/>
        </w:rPr>
      </w:pPr>
      <w:r w:rsidRPr="00831DDA">
        <w:rPr>
          <w:sz w:val="28"/>
          <w:szCs w:val="28"/>
        </w:rPr>
        <w:t>Мэр Невельского городского округа</w:t>
      </w:r>
      <w:r w:rsidRPr="00831DDA">
        <w:rPr>
          <w:sz w:val="28"/>
          <w:szCs w:val="28"/>
        </w:rPr>
        <w:tab/>
      </w:r>
      <w:r w:rsidRPr="00831DDA">
        <w:rPr>
          <w:sz w:val="28"/>
          <w:szCs w:val="28"/>
        </w:rPr>
        <w:tab/>
      </w:r>
      <w:r w:rsidRPr="00831DD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831DDA">
        <w:rPr>
          <w:sz w:val="28"/>
          <w:szCs w:val="28"/>
        </w:rPr>
        <w:tab/>
        <w:t>В. Н. Пак</w:t>
      </w:r>
    </w:p>
    <w:sectPr w:rsidR="00831DDA" w:rsidRPr="00831DD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F3" w:rsidRDefault="00C332F3">
      <w:r>
        <w:separator/>
      </w:r>
    </w:p>
  </w:endnote>
  <w:endnote w:type="continuationSeparator" w:id="0">
    <w:p w:rsidR="00C332F3" w:rsidRDefault="00C3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F3" w:rsidRDefault="00C332F3">
      <w:r>
        <w:separator/>
      </w:r>
    </w:p>
  </w:footnote>
  <w:footnote w:type="continuationSeparator" w:id="0">
    <w:p w:rsidR="00C332F3" w:rsidRDefault="00C3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и юридическим лицам (за исключением субсидий муниципальным учреждениям), индивидуальным предпринимателям - производителям товаров, работ, услуг на возмещение затрат, связанных с приобритением и доставкой минеральных удобрений отечественного производства, используемых для улучшения кормовых угодий, производства картофеля и овощей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11-11'}"/>
    <w:docVar w:name="attr5#Бланк" w:val="OID_TYPE#"/>
    <w:docVar w:name="attr6#Номер документа" w:val="VARCHAR#1442"/>
    <w:docVar w:name="attr7#Дата подписания" w:val="DATE#{d '2015-11-11'}"/>
    <w:docVar w:name="ESED_IDnum" w:val="22/2015-2343"/>
    <w:docVar w:name="ESED_Lock" w:val="0"/>
    <w:docVar w:name="SPD_Annotation" w:val="N 1442 от 11.11.2015 22/2015-2343#О предоставлении субсидии юридическим лицам (за исключением субсидий муниципальным учреждениям), индивидуальным предпринимателям - производителям товаров, работ, услуг на возмещение затрат, связанных с приобритением и доставкой минеральных удобрений отечественного производства, используемых для улучшения кормовых угодий, производства картофеля и овощей#Постановления администрации Невельского Городского округа   Гуртовенко Ирина Валерьевна - и.о. начальника отдела экономики#Дата создания редакции: 11.11.2015"/>
    <w:docVar w:name="SPD_AreaName" w:val="Документ (ЕСЭД)"/>
    <w:docVar w:name="SPD_hostURL" w:val="storm"/>
    <w:docVar w:name="SPD_NumDoc" w:val="620288065"/>
    <w:docVar w:name="SPD_vDir" w:val="spd"/>
  </w:docVars>
  <w:rsids>
    <w:rsidRoot w:val="00831DDA"/>
    <w:rsid w:val="00457352"/>
    <w:rsid w:val="00672700"/>
    <w:rsid w:val="00831DDA"/>
    <w:rsid w:val="00AC3108"/>
    <w:rsid w:val="00C332F3"/>
    <w:rsid w:val="00E122AB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C6591D-E950-44C0-A1B8-D486EE0B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D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31DD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31DD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31D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31D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31DD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2025-01-30T04:23:00Z</dcterms:created>
  <dcterms:modified xsi:type="dcterms:W3CDTF">2025-01-30T04:23:00Z</dcterms:modified>
</cp:coreProperties>
</file>