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6D" w:rsidRDefault="00201840" w:rsidP="00BD156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56D" w:rsidRDefault="00BD156D" w:rsidP="00BD156D">
      <w:pPr>
        <w:jc w:val="center"/>
        <w:rPr>
          <w:lang w:val="en-US"/>
        </w:rPr>
      </w:pPr>
    </w:p>
    <w:p w:rsidR="00BD156D" w:rsidRDefault="00BD156D" w:rsidP="00BD156D">
      <w:pPr>
        <w:jc w:val="center"/>
        <w:rPr>
          <w:lang w:val="en-US"/>
        </w:rPr>
      </w:pPr>
    </w:p>
    <w:p w:rsidR="00BD156D" w:rsidRDefault="00BD156D" w:rsidP="00BD156D">
      <w:pPr>
        <w:jc w:val="center"/>
        <w:rPr>
          <w:lang w:val="en-US"/>
        </w:rPr>
      </w:pPr>
    </w:p>
    <w:p w:rsidR="00BD156D" w:rsidRDefault="00BD156D" w:rsidP="00BD156D">
      <w:pPr>
        <w:jc w:val="center"/>
        <w:rPr>
          <w:lang w:val="en-US"/>
        </w:rPr>
      </w:pPr>
    </w:p>
    <w:p w:rsidR="00BD156D" w:rsidRDefault="00BD156D" w:rsidP="00BD156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D156D" w:rsidTr="0068691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D156D" w:rsidRDefault="00BD156D" w:rsidP="0068691A">
            <w:pPr>
              <w:pStyle w:val="7"/>
            </w:pPr>
            <w:r>
              <w:t>ПОСТАНОВЛЕНИЕ</w:t>
            </w:r>
          </w:p>
          <w:p w:rsidR="00BD156D" w:rsidRDefault="00BD156D" w:rsidP="0068691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D156D" w:rsidTr="0068691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D156D" w:rsidRDefault="00201840" w:rsidP="0068691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56D" w:rsidRDefault="00F207BE" w:rsidP="00BD156D">
                                  <w:r>
                                    <w:t>1984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D156D" w:rsidRDefault="00F207BE" w:rsidP="00BD156D">
                            <w:r>
                              <w:t>1984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56D" w:rsidRDefault="00F207BE" w:rsidP="00BD156D">
                                  <w:r>
                                    <w:t>14.11.2016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D156D" w:rsidRDefault="00F207BE" w:rsidP="00BD156D">
                            <w:r>
                              <w:t>14.11.2016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56D">
              <w:rPr>
                <w:rFonts w:ascii="Courier New" w:hAnsi="Courier New" w:cs="Courier New"/>
              </w:rPr>
              <w:t>от              №</w:t>
            </w:r>
          </w:p>
          <w:p w:rsidR="00BD156D" w:rsidRDefault="00BD156D" w:rsidP="0068691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D156D" w:rsidTr="0068691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D156D" w:rsidRDefault="00BD156D" w:rsidP="0068691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D156D" w:rsidRDefault="00BD156D" w:rsidP="0068691A">
            <w:pPr>
              <w:spacing w:after="240"/>
              <w:ind w:left="539"/>
              <w:jc w:val="center"/>
            </w:pPr>
          </w:p>
        </w:tc>
      </w:tr>
      <w:tr w:rsidR="00BD156D" w:rsidRPr="00BD156D" w:rsidTr="0068691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D156D" w:rsidRPr="00BD156D" w:rsidRDefault="00BD156D" w:rsidP="00BD156D">
            <w:pPr>
              <w:jc w:val="both"/>
              <w:rPr>
                <w:sz w:val="28"/>
                <w:szCs w:val="28"/>
              </w:rPr>
            </w:pPr>
            <w:r w:rsidRPr="00BD156D">
              <w:rPr>
                <w:sz w:val="28"/>
                <w:szCs w:val="28"/>
              </w:rPr>
              <w:t>О предоставлении субсидий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</w:t>
            </w:r>
            <w:r>
              <w:rPr>
                <w:sz w:val="28"/>
                <w:szCs w:val="28"/>
              </w:rPr>
              <w:t xml:space="preserve">оченных органах на соответствие </w:t>
            </w:r>
            <w:r w:rsidRPr="00BD156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одукции, </w:t>
            </w:r>
            <w:r w:rsidRPr="00BD156D">
              <w:rPr>
                <w:sz w:val="28"/>
                <w:szCs w:val="28"/>
              </w:rPr>
              <w:t>товаров,</w:t>
            </w:r>
            <w:r>
              <w:rPr>
                <w:sz w:val="28"/>
                <w:szCs w:val="28"/>
              </w:rPr>
              <w:t xml:space="preserve"> </w:t>
            </w:r>
            <w:r w:rsidRPr="00BD156D">
              <w:rPr>
                <w:sz w:val="28"/>
                <w:szCs w:val="28"/>
              </w:rPr>
              <w:t>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</w:t>
            </w:r>
          </w:p>
          <w:p w:rsidR="00BD156D" w:rsidRPr="00BD156D" w:rsidRDefault="00BD156D" w:rsidP="00BD15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D156D" w:rsidRPr="00BD156D" w:rsidRDefault="00BD156D" w:rsidP="00BD156D">
            <w:pPr>
              <w:jc w:val="both"/>
              <w:rPr>
                <w:sz w:val="28"/>
                <w:szCs w:val="28"/>
              </w:rPr>
            </w:pPr>
          </w:p>
        </w:tc>
      </w:tr>
      <w:tr w:rsidR="00BD156D" w:rsidRPr="00BD156D" w:rsidTr="0068691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D156D" w:rsidRPr="00BD156D" w:rsidRDefault="00BD156D" w:rsidP="00BD156D">
            <w:pPr>
              <w:jc w:val="both"/>
              <w:rPr>
                <w:sz w:val="28"/>
                <w:szCs w:val="28"/>
              </w:rPr>
            </w:pPr>
          </w:p>
        </w:tc>
      </w:tr>
    </w:tbl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 w:rsidRPr="00BD156D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BD156D">
        <w:rPr>
          <w:sz w:val="28"/>
          <w:szCs w:val="28"/>
        </w:rPr>
        <w:t xml:space="preserve"> № 662, соглашением между Министерством экономического развития Сахалинской области и администрацией муниципального образования Невельского городского округа о предоставлении субсидии на софинансирование мероприятий муниципальной программы по поддержке и развитию малого и среднего предпринимательства от 11.03.2016г., постановлением </w:t>
      </w:r>
      <w:r w:rsidRPr="00BD156D">
        <w:rPr>
          <w:sz w:val="28"/>
          <w:szCs w:val="28"/>
        </w:rPr>
        <w:lastRenderedPageBreak/>
        <w:t>администрации Невельского городского округа от 14.09.2016г. № 1434 «Об утверждении Порядка предоставления субсидий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округ», на ос</w:t>
      </w:r>
      <w:r>
        <w:rPr>
          <w:sz w:val="28"/>
          <w:szCs w:val="28"/>
        </w:rPr>
        <w:t>новании протокола от 28.10.2016</w:t>
      </w:r>
      <w:r w:rsidRPr="00BD156D">
        <w:rPr>
          <w:sz w:val="28"/>
          <w:szCs w:val="28"/>
        </w:rPr>
        <w:t xml:space="preserve">г. № 4 заседания комиссии по конкурсному отбору заявок субъектов малого и среднего предпринимательства на предоставление финансовой поддержки - субсидии на территории </w:t>
      </w:r>
      <w:r>
        <w:rPr>
          <w:sz w:val="28"/>
          <w:szCs w:val="28"/>
        </w:rPr>
        <w:t>муниципального образования «</w:t>
      </w:r>
      <w:r w:rsidRPr="00BD156D">
        <w:rPr>
          <w:sz w:val="28"/>
          <w:szCs w:val="28"/>
        </w:rPr>
        <w:t>Невельский городской округ, руководствуясь ст.</w:t>
      </w:r>
      <w:r>
        <w:rPr>
          <w:sz w:val="28"/>
          <w:szCs w:val="28"/>
        </w:rPr>
        <w:t xml:space="preserve"> </w:t>
      </w:r>
      <w:r w:rsidRPr="00BD156D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BD156D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BD156D" w:rsidRPr="00BD156D" w:rsidRDefault="00BD156D" w:rsidP="00BD156D">
      <w:pPr>
        <w:jc w:val="both"/>
        <w:rPr>
          <w:sz w:val="28"/>
          <w:szCs w:val="28"/>
        </w:rPr>
      </w:pPr>
    </w:p>
    <w:p w:rsidR="00BD156D" w:rsidRPr="00BD156D" w:rsidRDefault="00BD156D" w:rsidP="00BD156D">
      <w:pPr>
        <w:jc w:val="both"/>
        <w:rPr>
          <w:sz w:val="28"/>
          <w:szCs w:val="28"/>
        </w:rPr>
      </w:pPr>
      <w:r w:rsidRPr="00BD156D">
        <w:rPr>
          <w:sz w:val="28"/>
          <w:szCs w:val="28"/>
        </w:rPr>
        <w:t>ПОСТАНОВЛЯЕТ:</w:t>
      </w:r>
    </w:p>
    <w:p w:rsidR="00BD156D" w:rsidRPr="00BD156D" w:rsidRDefault="00BD156D" w:rsidP="00BD156D">
      <w:pPr>
        <w:jc w:val="both"/>
        <w:rPr>
          <w:sz w:val="28"/>
          <w:szCs w:val="28"/>
        </w:rPr>
      </w:pP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 w:rsidRPr="00BD156D">
        <w:rPr>
          <w:sz w:val="28"/>
          <w:szCs w:val="28"/>
        </w:rPr>
        <w:t xml:space="preserve">1. Предоставить субсидии из средств местного бюджета и средств поступивших в местный бюджет из областного бюджета следующим субъектам малого предпринимательства, прошедшим отбор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</w:t>
      </w:r>
      <w:r>
        <w:rPr>
          <w:sz w:val="28"/>
          <w:szCs w:val="28"/>
        </w:rPr>
        <w:t>т</w:t>
      </w:r>
      <w:r w:rsidRPr="00BD156D">
        <w:rPr>
          <w:sz w:val="28"/>
          <w:szCs w:val="28"/>
        </w:rPr>
        <w:t>акже с получением сертификатов по системе менеджмента качества в соответствии с международными стандартами на территории муниципального образования «Невельский городской округ»: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D156D">
        <w:rPr>
          <w:sz w:val="28"/>
          <w:szCs w:val="28"/>
        </w:rPr>
        <w:t>ООО «Каниф» в размере 300 000,0 рублей, в том числе 1 600 рублей из местного бюджета и 298 400,0 рублей из средств, поступивших в местный бюджет из областного бюджета;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D156D">
        <w:rPr>
          <w:sz w:val="28"/>
          <w:szCs w:val="28"/>
        </w:rPr>
        <w:t>ООО «Оплот Мира» в размере 205 167,75 рублей, в том числе 1 567,84 рублей из местного бюджета и 203 599,91 рублей из средств, поступивших в местный бюджет из областного бюджета;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D156D">
        <w:rPr>
          <w:sz w:val="28"/>
          <w:szCs w:val="28"/>
        </w:rPr>
        <w:t>ООО «Легион» в размере 89 644,0 рублей, в том числе 1 500,00 рублей из местного бюджета и 88 144,00 рублей из средств, поступивших в местный бюджет из областного бюджета;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D156D">
        <w:rPr>
          <w:sz w:val="28"/>
          <w:szCs w:val="28"/>
        </w:rPr>
        <w:t>ООО «Волна» в размере 55 598,09 рублей, в том числе 1 500,00 рублей из местного бюджета и 54 098,09 рублей из средств, поступивших в местный бюджет из областного бюджета;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D156D">
        <w:rPr>
          <w:sz w:val="28"/>
          <w:szCs w:val="28"/>
        </w:rPr>
        <w:t>Крестьянское (фермерское) хозяйство Зимина Надежда Павловна в размере 31 558,00 рублей, в том числе 1 500,00 рублей из местного бюджета и 30 058,00 рублей из средств, поступивших в местный бюджет из областного бюджета;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D156D">
        <w:rPr>
          <w:sz w:val="28"/>
          <w:szCs w:val="28"/>
        </w:rPr>
        <w:t xml:space="preserve">Индивидуальный предприниматель Савельев Сергей Владимирович в размере 33 000,00 рублей, в том числе 1 500,00 рублей из </w:t>
      </w:r>
      <w:r w:rsidRPr="00BD156D">
        <w:rPr>
          <w:sz w:val="28"/>
          <w:szCs w:val="28"/>
        </w:rPr>
        <w:lastRenderedPageBreak/>
        <w:t>местного бюджета и 31 500,00 рублей из средств, поступивших в местный бюджет из областного бюджета;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BD156D">
        <w:rPr>
          <w:sz w:val="28"/>
          <w:szCs w:val="28"/>
        </w:rPr>
        <w:t>Индивидуальный предприниматель Эм Де Ир в размере 145 800,00 рублей, в том числе 1 600,00 рублей из местного бюджета и 144 200,00 рублей из средств, поступивших в местный бюджет из областного бюджета;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156D">
        <w:rPr>
          <w:sz w:val="28"/>
          <w:szCs w:val="28"/>
        </w:rPr>
        <w:t>Администрации Невельского городского округа, в лице отдела учета и отчетности финансовых средств (Горловской Н.Е.) перечислить субсидии на расчетные счета субъектам малого и среднего предпринимательств, прошедшим отбор, в соответствии с п</w:t>
      </w:r>
      <w:r>
        <w:rPr>
          <w:sz w:val="28"/>
          <w:szCs w:val="28"/>
        </w:rPr>
        <w:t>.</w:t>
      </w:r>
      <w:r w:rsidRPr="00BD156D">
        <w:rPr>
          <w:sz w:val="28"/>
          <w:szCs w:val="28"/>
        </w:rPr>
        <w:t xml:space="preserve"> 1 настоящего постановления и заключенными договорами.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156D">
        <w:rPr>
          <w:sz w:val="28"/>
          <w:szCs w:val="28"/>
        </w:rPr>
        <w:t>Раз</w:t>
      </w:r>
      <w:r>
        <w:rPr>
          <w:sz w:val="28"/>
          <w:szCs w:val="28"/>
        </w:rPr>
        <w:t>местить насмтояще</w:t>
      </w:r>
      <w:r w:rsidRPr="00BD156D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BD156D" w:rsidRPr="00BD156D" w:rsidRDefault="00BD156D" w:rsidP="00BD1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156D">
        <w:rPr>
          <w:sz w:val="28"/>
          <w:szCs w:val="28"/>
        </w:rPr>
        <w:t xml:space="preserve">Контроль за исполнением настоящего постановления возложить на вице- мэра Невельского городского округа Сидорук </w:t>
      </w:r>
      <w:r>
        <w:rPr>
          <w:sz w:val="28"/>
          <w:szCs w:val="28"/>
        </w:rPr>
        <w:t>Т.З</w:t>
      </w:r>
      <w:r w:rsidRPr="00BD156D">
        <w:rPr>
          <w:sz w:val="28"/>
          <w:szCs w:val="28"/>
        </w:rPr>
        <w:t>.</w:t>
      </w:r>
    </w:p>
    <w:p w:rsidR="00BD156D" w:rsidRDefault="00BD156D" w:rsidP="00BD156D">
      <w:pPr>
        <w:jc w:val="both"/>
        <w:rPr>
          <w:sz w:val="28"/>
          <w:szCs w:val="28"/>
        </w:rPr>
      </w:pPr>
    </w:p>
    <w:p w:rsidR="00BD156D" w:rsidRDefault="00BD156D" w:rsidP="00BD156D">
      <w:pPr>
        <w:jc w:val="both"/>
        <w:rPr>
          <w:sz w:val="28"/>
          <w:szCs w:val="28"/>
        </w:rPr>
      </w:pPr>
    </w:p>
    <w:p w:rsidR="00BD156D" w:rsidRDefault="00BD156D" w:rsidP="00BD156D">
      <w:pPr>
        <w:jc w:val="both"/>
        <w:rPr>
          <w:sz w:val="28"/>
          <w:szCs w:val="28"/>
        </w:rPr>
      </w:pPr>
    </w:p>
    <w:p w:rsidR="00BD156D" w:rsidRPr="00BD156D" w:rsidRDefault="00BD156D" w:rsidP="00BD156D">
      <w:pPr>
        <w:jc w:val="both"/>
        <w:rPr>
          <w:sz w:val="28"/>
          <w:szCs w:val="28"/>
        </w:rPr>
      </w:pPr>
      <w:r w:rsidRPr="00BD156D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156D">
        <w:rPr>
          <w:sz w:val="28"/>
          <w:szCs w:val="28"/>
        </w:rPr>
        <w:t>В.Н.Пак</w:t>
      </w:r>
    </w:p>
    <w:p w:rsidR="00BD156D" w:rsidRPr="00BD156D" w:rsidRDefault="00BD156D" w:rsidP="00BD156D">
      <w:pPr>
        <w:jc w:val="both"/>
        <w:rPr>
          <w:sz w:val="28"/>
          <w:szCs w:val="28"/>
        </w:rPr>
      </w:pPr>
    </w:p>
    <w:p w:rsidR="00BD156D" w:rsidRDefault="00BD156D"/>
    <w:sectPr w:rsidR="00BD156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AE" w:rsidRDefault="006D43AE">
      <w:r>
        <w:separator/>
      </w:r>
    </w:p>
  </w:endnote>
  <w:endnote w:type="continuationSeparator" w:id="0">
    <w:p w:rsidR="006D43AE" w:rsidRDefault="006D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01840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01840">
      <w:rPr>
        <w:noProof/>
        <w:sz w:val="12"/>
        <w:szCs w:val="12"/>
        <w:u w:val="single"/>
      </w:rPr>
      <w:t>11:07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0184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AE" w:rsidRDefault="006D43AE">
      <w:r>
        <w:separator/>
      </w:r>
    </w:p>
  </w:footnote>
  <w:footnote w:type="continuationSeparator" w:id="0">
    <w:p w:rsidR="006D43AE" w:rsidRDefault="006D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тификатов по системе менеджмента качества в соответствии с международными стандартам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1-15'}"/>
    <w:docVar w:name="attr5#Бланк" w:val="OID_TYPE#"/>
    <w:docVar w:name="attr6#Номер документа" w:val="VARCHAR#1984"/>
    <w:docVar w:name="attr7#Дата подписания" w:val="DATE#{d '2016-11-14'}"/>
    <w:docVar w:name="ESED_IDnum" w:val="22/2016-2984"/>
    <w:docVar w:name="ESED_Lock" w:val="0"/>
    <w:docVar w:name="SPD_Annotation" w:val="N 1984 от 14.11.2016 22/2016-2984#О предоставлении субсидий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тификатов по системе менеджмента качества в соответствии с международными стандартами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5.11.2016"/>
    <w:docVar w:name="SPD_AreaName" w:val="Документ (ЕСЭД)"/>
    <w:docVar w:name="SPD_hostURL" w:val="storm"/>
    <w:docVar w:name="SPD_NumDoc" w:val="620300748"/>
    <w:docVar w:name="SPD_vDir" w:val="spd"/>
  </w:docVars>
  <w:rsids>
    <w:rsidRoot w:val="00BD156D"/>
    <w:rsid w:val="00201840"/>
    <w:rsid w:val="0068691A"/>
    <w:rsid w:val="006D43AE"/>
    <w:rsid w:val="00A5621F"/>
    <w:rsid w:val="00BD156D"/>
    <w:rsid w:val="00E269BE"/>
    <w:rsid w:val="00F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F2660-6782-4734-8CDC-6E7E14C1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6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D156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156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D1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D15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D156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BD15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D156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4039</Characters>
  <Application>Microsoft Office Word</Application>
  <DocSecurity>0</DocSecurity>
  <Lines>33</Lines>
  <Paragraphs>9</Paragraphs>
  <ScaleCrop>false</ScaleCrop>
  <Company>Администрация. Невельск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2025-01-29T00:07:00Z</dcterms:created>
  <dcterms:modified xsi:type="dcterms:W3CDTF">2025-01-29T00:07:00Z</dcterms:modified>
</cp:coreProperties>
</file>