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4B" w:rsidRDefault="00B07D17" w:rsidP="00E7664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64B" w:rsidRDefault="00E7664B" w:rsidP="00E7664B">
      <w:pPr>
        <w:jc w:val="center"/>
        <w:rPr>
          <w:lang w:val="en-US"/>
        </w:rPr>
      </w:pPr>
    </w:p>
    <w:p w:rsidR="00E7664B" w:rsidRDefault="00E7664B" w:rsidP="00E7664B">
      <w:pPr>
        <w:jc w:val="center"/>
        <w:rPr>
          <w:lang w:val="en-US"/>
        </w:rPr>
      </w:pPr>
    </w:p>
    <w:p w:rsidR="00E7664B" w:rsidRDefault="00E7664B" w:rsidP="00E7664B">
      <w:pPr>
        <w:jc w:val="center"/>
        <w:rPr>
          <w:lang w:val="en-US"/>
        </w:rPr>
      </w:pPr>
    </w:p>
    <w:p w:rsidR="00E7664B" w:rsidRDefault="00E7664B" w:rsidP="00E7664B">
      <w:pPr>
        <w:jc w:val="center"/>
        <w:rPr>
          <w:lang w:val="en-US"/>
        </w:rPr>
      </w:pPr>
    </w:p>
    <w:p w:rsidR="00E7664B" w:rsidRDefault="00E7664B" w:rsidP="00E7664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7664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7664B" w:rsidRDefault="00E7664B" w:rsidP="00DF27AA">
            <w:pPr>
              <w:pStyle w:val="7"/>
            </w:pPr>
            <w:r>
              <w:t>ПОСТАНОВЛЕНИЕ</w:t>
            </w:r>
          </w:p>
          <w:p w:rsidR="00E7664B" w:rsidRDefault="00E7664B" w:rsidP="00DF27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7664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7664B" w:rsidRDefault="00B07D17" w:rsidP="00DF27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664B" w:rsidRDefault="00E7664B" w:rsidP="00E7664B">
                                  <w:r>
                                    <w:t>2386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7664B" w:rsidRDefault="00E7664B" w:rsidP="00E7664B">
                            <w:r>
                              <w:t>2386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664B" w:rsidRDefault="00E7664B" w:rsidP="00E7664B">
                                  <w:r>
                                    <w:t>27.12.2016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7664B" w:rsidRDefault="00E7664B" w:rsidP="00E7664B">
                            <w:r>
                              <w:t>27.12.2016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664B">
              <w:rPr>
                <w:rFonts w:ascii="Courier New" w:hAnsi="Courier New" w:cs="Courier New"/>
              </w:rPr>
              <w:t>от              №</w:t>
            </w:r>
          </w:p>
          <w:p w:rsidR="00E7664B" w:rsidRDefault="00E7664B" w:rsidP="00DF27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7664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7664B" w:rsidRDefault="00E7664B" w:rsidP="00DF27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7664B" w:rsidRDefault="00E7664B" w:rsidP="00DF27AA">
            <w:pPr>
              <w:spacing w:after="240"/>
              <w:ind w:left="539"/>
              <w:jc w:val="center"/>
            </w:pPr>
          </w:p>
        </w:tc>
      </w:tr>
    </w:tbl>
    <w:tbl>
      <w:tblPr>
        <w:tblpPr w:leftFromText="180" w:rightFromText="180" w:vertAnchor="text" w:tblpY="1"/>
        <w:tblOverlap w:val="never"/>
        <w:tblW w:w="8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680"/>
      </w:tblGrid>
      <w:tr w:rsidR="00E7664B" w:rsidRPr="00E7664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68" w:type="dxa"/>
          </w:tcPr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  <w:r w:rsidRPr="00E7664B">
              <w:rPr>
                <w:sz w:val="28"/>
                <w:szCs w:val="28"/>
              </w:rPr>
              <w:t xml:space="preserve">О предоставлении субсидии юридическим лицам (за исключением субсидий государственным </w:t>
            </w:r>
          </w:p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  <w:r w:rsidRPr="00E7664B">
              <w:rPr>
                <w:sz w:val="28"/>
                <w:szCs w:val="28"/>
              </w:rPr>
              <w:t xml:space="preserve">(муниципальным) учреждениям) индивидуальным </w:t>
            </w:r>
          </w:p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  <w:r w:rsidRPr="00E7664B">
              <w:rPr>
                <w:sz w:val="28"/>
                <w:szCs w:val="28"/>
              </w:rPr>
              <w:t xml:space="preserve">предпринимателям – </w:t>
            </w:r>
          </w:p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  <w:r w:rsidRPr="00E7664B">
              <w:rPr>
                <w:sz w:val="28"/>
                <w:szCs w:val="28"/>
              </w:rPr>
              <w:t>производителям работ, услуг на компенсацию затрат или недополученных доходов в сфере 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E7664B">
              <w:rPr>
                <w:sz w:val="28"/>
                <w:szCs w:val="28"/>
              </w:rPr>
              <w:t>хозяйства за второе полугодие 2016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</w:p>
        </w:tc>
      </w:tr>
      <w:tr w:rsidR="00E7664B" w:rsidRPr="00E766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848" w:type="dxa"/>
            <w:gridSpan w:val="2"/>
          </w:tcPr>
          <w:p w:rsidR="00E7664B" w:rsidRPr="00E7664B" w:rsidRDefault="00E7664B" w:rsidP="00E7664B">
            <w:pPr>
              <w:jc w:val="both"/>
              <w:rPr>
                <w:sz w:val="28"/>
                <w:szCs w:val="28"/>
              </w:rPr>
            </w:pPr>
          </w:p>
        </w:tc>
      </w:tr>
    </w:tbl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 xml:space="preserve">В соответствии с постановлением мэра  Невельского муниципального района от 18.03.2009г. № 215 (в ред. от 10.08.2012г. № 1055; от 17.10.2014г. № 1164) «Об утверждении Порядка предоставления средств местного бюджета на компенсацию выпадающих доходов предприятиям жилищно–коммунального хозяйства», </w:t>
      </w:r>
      <w:r>
        <w:rPr>
          <w:sz w:val="28"/>
          <w:szCs w:val="28"/>
        </w:rPr>
        <w:t xml:space="preserve">руководствуясь статьями </w:t>
      </w:r>
      <w:r w:rsidRPr="00E7664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E7664B" w:rsidRPr="00E7664B" w:rsidRDefault="00E7664B" w:rsidP="00E7664B">
      <w:pPr>
        <w:jc w:val="both"/>
        <w:rPr>
          <w:sz w:val="28"/>
          <w:szCs w:val="28"/>
        </w:rPr>
      </w:pPr>
    </w:p>
    <w:p w:rsidR="00E7664B" w:rsidRPr="00E7664B" w:rsidRDefault="00E7664B" w:rsidP="00E7664B">
      <w:pPr>
        <w:jc w:val="both"/>
        <w:rPr>
          <w:sz w:val="28"/>
          <w:szCs w:val="28"/>
        </w:rPr>
      </w:pPr>
      <w:r w:rsidRPr="00E7664B">
        <w:rPr>
          <w:sz w:val="28"/>
          <w:szCs w:val="28"/>
        </w:rPr>
        <w:t>ПОСТАНОВЛЯЕТ:</w:t>
      </w:r>
    </w:p>
    <w:p w:rsidR="00E7664B" w:rsidRPr="00E7664B" w:rsidRDefault="00E7664B" w:rsidP="00E7664B">
      <w:pPr>
        <w:jc w:val="both"/>
        <w:rPr>
          <w:sz w:val="28"/>
          <w:szCs w:val="28"/>
        </w:rPr>
      </w:pPr>
    </w:p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1. Произвести  возмещение затрат или недополученных доходов в сфере  жилищно-коммунального хозяйства за второе полугодие 2016 года в размере 12 824 476,85</w:t>
      </w:r>
      <w:r>
        <w:rPr>
          <w:sz w:val="28"/>
          <w:szCs w:val="28"/>
        </w:rPr>
        <w:t xml:space="preserve"> (д</w:t>
      </w:r>
      <w:r w:rsidRPr="00E7664B">
        <w:rPr>
          <w:sz w:val="28"/>
          <w:szCs w:val="28"/>
        </w:rPr>
        <w:t xml:space="preserve">венадцать миллионов восемьсот двадцать четыре тысячи четыреста семьдесят шесть) рублей 85 копеек, на основании реестров нереальной к взысканию дебиторской задолженности населения за </w:t>
      </w:r>
      <w:r w:rsidRPr="00E7664B">
        <w:rPr>
          <w:sz w:val="28"/>
          <w:szCs w:val="28"/>
        </w:rPr>
        <w:lastRenderedPageBreak/>
        <w:t>жилищно-коммунальные услуги, актов судебных приставов о</w:t>
      </w:r>
      <w:r>
        <w:rPr>
          <w:sz w:val="28"/>
          <w:szCs w:val="28"/>
        </w:rPr>
        <w:t xml:space="preserve"> </w:t>
      </w:r>
      <w:r w:rsidRPr="00E7664B">
        <w:rPr>
          <w:sz w:val="28"/>
          <w:szCs w:val="28"/>
        </w:rPr>
        <w:t xml:space="preserve">наличии </w:t>
      </w:r>
      <w:r>
        <w:rPr>
          <w:sz w:val="28"/>
          <w:szCs w:val="28"/>
        </w:rPr>
        <w:t xml:space="preserve"> </w:t>
      </w:r>
      <w:r w:rsidRPr="00E7664B">
        <w:rPr>
          <w:sz w:val="28"/>
          <w:szCs w:val="28"/>
        </w:rPr>
        <w:t>обстоятельств, в соответствии с</w:t>
      </w:r>
      <w:r>
        <w:rPr>
          <w:sz w:val="28"/>
          <w:szCs w:val="28"/>
        </w:rPr>
        <w:t xml:space="preserve"> </w:t>
      </w:r>
      <w:r w:rsidRPr="00E7664B">
        <w:rPr>
          <w:sz w:val="28"/>
          <w:szCs w:val="28"/>
        </w:rPr>
        <w:t>которыми исполнительный документ возвращается взыскателю, постановление судебных приставов об окончании исполнительного производства и возращении исполнительного документа, справки с налогового органа, информации о дебиторской и кредиторской задолженности, следующим предприятиям:</w:t>
      </w:r>
    </w:p>
    <w:p w:rsid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- Общество с ограниченной ответственностью «Жилсервис» в сумме 773 509,19 (</w:t>
      </w:r>
      <w:r>
        <w:rPr>
          <w:sz w:val="28"/>
          <w:szCs w:val="28"/>
        </w:rPr>
        <w:t>с</w:t>
      </w:r>
      <w:r w:rsidRPr="00E7664B">
        <w:rPr>
          <w:sz w:val="28"/>
          <w:szCs w:val="28"/>
        </w:rPr>
        <w:t xml:space="preserve">емьсот семьдесят три тысячи пятьсот девять) рублей 19 копеек. </w:t>
      </w:r>
    </w:p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- Муниципальное унитарное предприятие «Невельские коммунальные сети» в сумме 8 085 449,67 (</w:t>
      </w:r>
      <w:r>
        <w:rPr>
          <w:sz w:val="28"/>
          <w:szCs w:val="28"/>
        </w:rPr>
        <w:t>в</w:t>
      </w:r>
      <w:r w:rsidRPr="00E7664B">
        <w:rPr>
          <w:sz w:val="28"/>
          <w:szCs w:val="28"/>
        </w:rPr>
        <w:t>осемь миллионов восемьдесят пять тысяч четыреста сорок девять) рублей 67 копеек.</w:t>
      </w:r>
    </w:p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- Муниципальное унитарное предприятие «Горнозаводская управляющая компания» в сумме 3 346 251,05 (</w:t>
      </w:r>
      <w:r>
        <w:rPr>
          <w:sz w:val="28"/>
          <w:szCs w:val="28"/>
        </w:rPr>
        <w:t>т</w:t>
      </w:r>
      <w:r w:rsidRPr="00E7664B">
        <w:rPr>
          <w:sz w:val="28"/>
          <w:szCs w:val="28"/>
        </w:rPr>
        <w:t>ри миллиона триста сорок шесть тысяч двести пятьдесят один рубль) 05 копеек.</w:t>
      </w:r>
    </w:p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- Общество с ограниченной ответственностью «Городок» в сумме 230 028,56 (Двести тридцать тысяч двадцать восемь) рублей 56 копеек.</w:t>
      </w:r>
    </w:p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- Муниципальное унитарное предприятие «Жилстрой» в сумме 389 238,38 (</w:t>
      </w:r>
      <w:r>
        <w:rPr>
          <w:sz w:val="28"/>
          <w:szCs w:val="28"/>
        </w:rPr>
        <w:t>т</w:t>
      </w:r>
      <w:r w:rsidRPr="00E7664B">
        <w:rPr>
          <w:sz w:val="28"/>
          <w:szCs w:val="28"/>
        </w:rPr>
        <w:t>риста восемьдесят девять тысяч двести тридцать восемь) рублей 38 копеек.</w:t>
      </w:r>
    </w:p>
    <w:p w:rsidR="00E7664B" w:rsidRPr="00E7664B" w:rsidRDefault="00E7664B" w:rsidP="00E7664B">
      <w:pPr>
        <w:ind w:firstLine="708"/>
        <w:jc w:val="both"/>
        <w:rPr>
          <w:sz w:val="28"/>
          <w:szCs w:val="28"/>
        </w:rPr>
      </w:pPr>
      <w:r w:rsidRPr="00E7664B">
        <w:rPr>
          <w:sz w:val="28"/>
          <w:szCs w:val="28"/>
        </w:rPr>
        <w:t>2. 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2016г.</w:t>
      </w:r>
    </w:p>
    <w:p w:rsidR="00E7664B" w:rsidRPr="00E7664B" w:rsidRDefault="00E7664B" w:rsidP="00E7664B">
      <w:pPr>
        <w:jc w:val="both"/>
        <w:rPr>
          <w:sz w:val="28"/>
          <w:szCs w:val="28"/>
        </w:rPr>
      </w:pPr>
      <w:r w:rsidRPr="00E7664B">
        <w:rPr>
          <w:sz w:val="28"/>
          <w:szCs w:val="28"/>
        </w:rPr>
        <w:tab/>
        <w:t>3. Отделу жилищного и коммунального хозяйства администрации Невельского городского округа (Герасимовой С. А.) заключить соглашения о  предоставления субсидий юридическим лицам (за исключением субсидий государственным (муниципальным) учреждениям) и индивидуальным предпринима</w:t>
      </w:r>
      <w:r>
        <w:rPr>
          <w:sz w:val="28"/>
          <w:szCs w:val="28"/>
        </w:rPr>
        <w:t>телям – производителям услуг на</w:t>
      </w:r>
      <w:r w:rsidRPr="00E7664B">
        <w:rPr>
          <w:sz w:val="28"/>
          <w:szCs w:val="28"/>
        </w:rPr>
        <w:t xml:space="preserve"> компенсацию затрат или недополученных доходов в сфере жилищно-коммунального хозяйства Невельского городского округа за 2016 год с предприятиями жилищно-коммунального хозяйства в объемах указ</w:t>
      </w:r>
      <w:r>
        <w:rPr>
          <w:sz w:val="28"/>
          <w:szCs w:val="28"/>
        </w:rPr>
        <w:t xml:space="preserve">анных в пункте 1 </w:t>
      </w:r>
      <w:r w:rsidRPr="00E7664B">
        <w:rPr>
          <w:sz w:val="28"/>
          <w:szCs w:val="28"/>
        </w:rPr>
        <w:t>настоящего постановления.</w:t>
      </w:r>
    </w:p>
    <w:p w:rsidR="00E7664B" w:rsidRPr="00E7664B" w:rsidRDefault="00E7664B" w:rsidP="00E7664B">
      <w:pPr>
        <w:jc w:val="both"/>
        <w:rPr>
          <w:sz w:val="28"/>
          <w:szCs w:val="28"/>
        </w:rPr>
      </w:pPr>
      <w:r w:rsidRPr="00E7664B">
        <w:rPr>
          <w:sz w:val="28"/>
          <w:szCs w:val="28"/>
        </w:rPr>
        <w:tab/>
        <w:t>4. Настоящее постановление разместить на официальном сайте администрации Невельского городского округа».</w:t>
      </w:r>
    </w:p>
    <w:p w:rsidR="00E7664B" w:rsidRPr="00E7664B" w:rsidRDefault="00E7664B" w:rsidP="00E7664B">
      <w:pPr>
        <w:jc w:val="both"/>
        <w:rPr>
          <w:sz w:val="28"/>
          <w:szCs w:val="28"/>
        </w:rPr>
      </w:pPr>
      <w:r w:rsidRPr="00E7664B">
        <w:rPr>
          <w:sz w:val="28"/>
          <w:szCs w:val="28"/>
        </w:rPr>
        <w:tab/>
        <w:t xml:space="preserve">5. Контроль за </w:t>
      </w:r>
      <w:r>
        <w:rPr>
          <w:sz w:val="28"/>
          <w:szCs w:val="28"/>
        </w:rPr>
        <w:t>ис</w:t>
      </w:r>
      <w:r w:rsidRPr="00E7664B">
        <w:rPr>
          <w:sz w:val="28"/>
          <w:szCs w:val="28"/>
        </w:rPr>
        <w:t>полнением настоящего постановления возложить на вице-мэра по финансам, начальника финансового управления администрации Невельского городского округа Падей Н.А.</w:t>
      </w:r>
      <w:r>
        <w:rPr>
          <w:sz w:val="28"/>
          <w:szCs w:val="28"/>
        </w:rPr>
        <w:t xml:space="preserve">, начальника </w:t>
      </w:r>
      <w:r w:rsidRPr="00E7664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7664B">
        <w:rPr>
          <w:sz w:val="28"/>
          <w:szCs w:val="28"/>
        </w:rPr>
        <w:t xml:space="preserve"> жилищного и коммунального хозяйства администрации Невельского городского округа Герасимов</w:t>
      </w:r>
      <w:r>
        <w:rPr>
          <w:sz w:val="28"/>
          <w:szCs w:val="28"/>
        </w:rPr>
        <w:t>у С.А.</w:t>
      </w:r>
    </w:p>
    <w:p w:rsidR="00E7664B" w:rsidRPr="00E7664B" w:rsidRDefault="00E7664B" w:rsidP="00E7664B">
      <w:pPr>
        <w:jc w:val="both"/>
        <w:rPr>
          <w:sz w:val="28"/>
          <w:szCs w:val="28"/>
        </w:rPr>
      </w:pPr>
    </w:p>
    <w:p w:rsidR="00E7664B" w:rsidRPr="00E7664B" w:rsidRDefault="00E7664B" w:rsidP="00E7664B">
      <w:pPr>
        <w:jc w:val="both"/>
        <w:rPr>
          <w:sz w:val="28"/>
          <w:szCs w:val="28"/>
        </w:rPr>
      </w:pPr>
    </w:p>
    <w:p w:rsidR="00E7664B" w:rsidRPr="00E7664B" w:rsidRDefault="00E7664B" w:rsidP="00E7664B">
      <w:pPr>
        <w:jc w:val="both"/>
        <w:rPr>
          <w:sz w:val="28"/>
          <w:szCs w:val="28"/>
        </w:rPr>
      </w:pPr>
    </w:p>
    <w:p w:rsidR="00E7664B" w:rsidRPr="00E7664B" w:rsidRDefault="00E7664B" w:rsidP="00E7664B">
      <w:pPr>
        <w:rPr>
          <w:sz w:val="28"/>
          <w:szCs w:val="28"/>
        </w:rPr>
      </w:pPr>
      <w:r w:rsidRPr="00E7664B">
        <w:rPr>
          <w:sz w:val="28"/>
          <w:szCs w:val="28"/>
        </w:rPr>
        <w:t>Мэр  Невельского  городского округа                                             В. Н. Пак</w:t>
      </w:r>
    </w:p>
    <w:p w:rsidR="00E7664B" w:rsidRDefault="00E7664B"/>
    <w:sectPr w:rsidR="00E7664B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DC" w:rsidRDefault="00F437DC">
      <w:r>
        <w:separator/>
      </w:r>
    </w:p>
  </w:endnote>
  <w:endnote w:type="continuationSeparator" w:id="0">
    <w:p w:rsidR="00F437DC" w:rsidRDefault="00F4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07D17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07D17">
      <w:rPr>
        <w:noProof/>
        <w:sz w:val="12"/>
        <w:szCs w:val="12"/>
        <w:u w:val="single"/>
      </w:rPr>
      <w:t>10:13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07D17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DC" w:rsidRDefault="00F437DC">
      <w:r>
        <w:separator/>
      </w:r>
    </w:p>
  </w:footnote>
  <w:footnote w:type="continuationSeparator" w:id="0">
    <w:p w:rsidR="00F437DC" w:rsidRDefault="00F4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юридическим лицам (за исключением субсидий муниципальным учреждениям) индивидуальным предпринимателям-производителям работ, услуг на компенсацию затрат или недополученных доходов в сфере жилищно-коммунального хозяйства за второе полугодие 2016 года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12-27'}"/>
    <w:docVar w:name="attr5#Бланк" w:val="OID_TYPE#"/>
    <w:docVar w:name="attr6#Номер документа" w:val="VARCHAR#2386"/>
    <w:docVar w:name="attr7#Дата подписания" w:val="DATE#{d '2016-12-27'}"/>
    <w:docVar w:name="ESED_IDnum" w:val="22/2016-3522"/>
    <w:docVar w:name="ESED_Lock" w:val="0"/>
    <w:docVar w:name="SPD_Annotation" w:val="N 2386 от 27.12.2016 22/2016-3522#О предоставлении субсидии юридическим лицам (за исключением субсидий муниципальным учреждениям) индивидуальным предпринимателям-производителям работ, услуг на компенсацию затрат или недополученных доходов в сфере жилищно-коммунального хозяйства за второе полугодие 2016 года#Постановления администрации Невельского Городского округа   Дениско Павел Дмитриевич - ведущий специалист#Дата создания редакции: 27.12.2016"/>
    <w:docVar w:name="SPD_AreaName" w:val="Документ (ЕСЭД)"/>
    <w:docVar w:name="SPD_hostURL" w:val="storm"/>
    <w:docVar w:name="SPD_NumDoc" w:val="620302694"/>
    <w:docVar w:name="SPD_vDir" w:val="spd"/>
  </w:docVars>
  <w:rsids>
    <w:rsidRoot w:val="00E7664B"/>
    <w:rsid w:val="00AC2886"/>
    <w:rsid w:val="00B07D17"/>
    <w:rsid w:val="00D155B7"/>
    <w:rsid w:val="00DF27AA"/>
    <w:rsid w:val="00E269BE"/>
    <w:rsid w:val="00E7664B"/>
    <w:rsid w:val="00F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48F4B8-ED09-400E-B120-E9237513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4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664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664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664B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7664B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E76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664B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E76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7664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E7664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E7664B"/>
    <w:pPr>
      <w:shd w:val="clear" w:color="auto" w:fill="FFFFFF"/>
      <w:spacing w:line="470" w:lineRule="exact"/>
    </w:pPr>
    <w:rPr>
      <w:noProof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2025-01-28T23:13:00Z</dcterms:created>
  <dcterms:modified xsi:type="dcterms:W3CDTF">2025-01-28T23:13:00Z</dcterms:modified>
</cp:coreProperties>
</file>