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79" w:rsidRDefault="00DD1F67" w:rsidP="00BE727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279" w:rsidRDefault="00BE7279" w:rsidP="00BE7279">
      <w:pPr>
        <w:jc w:val="center"/>
        <w:rPr>
          <w:lang w:val="en-US"/>
        </w:rPr>
      </w:pPr>
    </w:p>
    <w:p w:rsidR="00BE7279" w:rsidRDefault="00BE7279" w:rsidP="00BE7279">
      <w:pPr>
        <w:jc w:val="center"/>
        <w:rPr>
          <w:lang w:val="en-US"/>
        </w:rPr>
      </w:pPr>
    </w:p>
    <w:p w:rsidR="00BE7279" w:rsidRDefault="00BE7279" w:rsidP="00BE7279">
      <w:pPr>
        <w:jc w:val="center"/>
        <w:rPr>
          <w:lang w:val="en-US"/>
        </w:rPr>
      </w:pPr>
    </w:p>
    <w:p w:rsidR="00BE7279" w:rsidRDefault="00BE7279" w:rsidP="00BE7279">
      <w:pPr>
        <w:jc w:val="center"/>
        <w:rPr>
          <w:lang w:val="en-US"/>
        </w:rPr>
      </w:pPr>
    </w:p>
    <w:p w:rsidR="00BE7279" w:rsidRDefault="00BE7279" w:rsidP="00BE727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E727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E7279" w:rsidRDefault="00BE7279" w:rsidP="000C3DF5">
            <w:pPr>
              <w:pStyle w:val="7"/>
            </w:pPr>
            <w:r>
              <w:t>ПОСТАНОВЛЕНИЕ</w:t>
            </w:r>
          </w:p>
          <w:p w:rsidR="00BE7279" w:rsidRDefault="00BE7279" w:rsidP="000C3DF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E727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E7279" w:rsidRDefault="00DD1F67" w:rsidP="000C3DF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279" w:rsidRDefault="00BE7279" w:rsidP="00BE7279">
                                  <w:r>
                                    <w:t>252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E7279" w:rsidRDefault="00BE7279" w:rsidP="00BE7279">
                            <w:r>
                              <w:t>252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279" w:rsidRDefault="00BE7279" w:rsidP="00BE7279">
                                  <w:r>
                                    <w:t>26.02.2016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E7279" w:rsidRDefault="00BE7279" w:rsidP="00BE7279">
                            <w:r>
                              <w:t>26.02.2016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7279">
              <w:rPr>
                <w:rFonts w:ascii="Courier New" w:hAnsi="Courier New" w:cs="Courier New"/>
              </w:rPr>
              <w:t>от              №</w:t>
            </w:r>
          </w:p>
          <w:p w:rsidR="00BE7279" w:rsidRDefault="00BE7279" w:rsidP="000C3DF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E727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E7279" w:rsidRDefault="00BE7279" w:rsidP="000C3DF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E7279" w:rsidRDefault="00BE7279" w:rsidP="000C3DF5">
            <w:pPr>
              <w:spacing w:after="240"/>
              <w:ind w:left="539"/>
              <w:jc w:val="center"/>
            </w:pPr>
          </w:p>
        </w:tc>
      </w:tr>
      <w:tr w:rsidR="00BE727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E7279" w:rsidRDefault="00BE7279" w:rsidP="000C3DF5">
            <w:pPr>
              <w:pStyle w:val="a3"/>
              <w:jc w:val="both"/>
            </w:pPr>
            <w:r>
              <w:t xml:space="preserve">Об </w:t>
            </w:r>
            <w:r w:rsidRPr="00F846B0">
              <w:rPr>
                <w:sz w:val="28"/>
                <w:szCs w:val="28"/>
              </w:rPr>
              <w:t>утверждении Правил определения нормативных затрат на обеспечение функций органов местного самоуправления Невельского городского округа и подведомственных им  казенных учреждений</w:t>
            </w:r>
          </w:p>
        </w:tc>
        <w:tc>
          <w:tcPr>
            <w:tcW w:w="5103" w:type="dxa"/>
          </w:tcPr>
          <w:p w:rsidR="00BE7279" w:rsidRDefault="00BE7279" w:rsidP="000C3DF5">
            <w:pPr>
              <w:ind w:left="539"/>
              <w:jc w:val="both"/>
            </w:pPr>
          </w:p>
        </w:tc>
      </w:tr>
      <w:tr w:rsidR="00BE727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E7279" w:rsidRDefault="00BE7279" w:rsidP="000C3DF5">
            <w:pPr>
              <w:spacing w:after="240"/>
              <w:jc w:val="center"/>
            </w:pPr>
          </w:p>
        </w:tc>
      </w:tr>
    </w:tbl>
    <w:p w:rsidR="00BE7279" w:rsidRPr="00F846B0" w:rsidRDefault="00BE7279" w:rsidP="00BE7279">
      <w:pPr>
        <w:ind w:firstLine="708"/>
        <w:jc w:val="both"/>
        <w:rPr>
          <w:sz w:val="28"/>
          <w:szCs w:val="28"/>
        </w:rPr>
      </w:pPr>
      <w:r w:rsidRPr="00F846B0">
        <w:rPr>
          <w:sz w:val="28"/>
          <w:szCs w:val="28"/>
        </w:rPr>
        <w:t xml:space="preserve">В соответствии с п.2 ч.4 ст.19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13.10.2014г. № 1047 «Об общих 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ст. </w:t>
      </w:r>
      <w:r>
        <w:rPr>
          <w:sz w:val="28"/>
          <w:szCs w:val="28"/>
        </w:rPr>
        <w:t xml:space="preserve">ст. </w:t>
      </w:r>
      <w:r w:rsidRPr="00F846B0">
        <w:rPr>
          <w:sz w:val="28"/>
          <w:szCs w:val="28"/>
        </w:rPr>
        <w:t>44, 45 Устава муниципального образования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BE7279" w:rsidRPr="00F846B0" w:rsidRDefault="00BE7279" w:rsidP="00BE7279">
      <w:pPr>
        <w:rPr>
          <w:sz w:val="28"/>
          <w:szCs w:val="28"/>
        </w:rPr>
      </w:pPr>
    </w:p>
    <w:p w:rsidR="00BE7279" w:rsidRPr="00F846B0" w:rsidRDefault="00BE7279" w:rsidP="00BE7279">
      <w:pPr>
        <w:rPr>
          <w:sz w:val="28"/>
          <w:szCs w:val="28"/>
        </w:rPr>
      </w:pPr>
      <w:r w:rsidRPr="00F846B0">
        <w:rPr>
          <w:sz w:val="28"/>
          <w:szCs w:val="28"/>
        </w:rPr>
        <w:t>ПОСТАНОВЛЯЕТ:</w:t>
      </w:r>
    </w:p>
    <w:p w:rsidR="00BE7279" w:rsidRPr="00F846B0" w:rsidRDefault="00BE7279" w:rsidP="00BE7279">
      <w:pPr>
        <w:rPr>
          <w:sz w:val="28"/>
          <w:szCs w:val="28"/>
        </w:rPr>
      </w:pPr>
    </w:p>
    <w:p w:rsidR="00BE7279" w:rsidRPr="00F846B0" w:rsidRDefault="00BE7279" w:rsidP="00BE7279">
      <w:pPr>
        <w:ind w:firstLine="708"/>
        <w:jc w:val="both"/>
        <w:rPr>
          <w:sz w:val="28"/>
          <w:szCs w:val="28"/>
        </w:rPr>
      </w:pPr>
      <w:r w:rsidRPr="00F846B0">
        <w:rPr>
          <w:sz w:val="28"/>
          <w:szCs w:val="28"/>
        </w:rPr>
        <w:t>1. Утвердить Правила определения нормативных затрат на обеспечение функций органов местного самоуправления Невельского городского округа и подведомственных им казенных учреждений (прилагается).</w:t>
      </w:r>
    </w:p>
    <w:p w:rsidR="00BE7279" w:rsidRPr="00F846B0" w:rsidRDefault="00BE7279" w:rsidP="00BE7279">
      <w:pPr>
        <w:ind w:firstLine="708"/>
        <w:jc w:val="both"/>
        <w:rPr>
          <w:sz w:val="28"/>
          <w:szCs w:val="28"/>
        </w:rPr>
      </w:pPr>
      <w:r w:rsidRPr="00F846B0">
        <w:rPr>
          <w:sz w:val="28"/>
          <w:szCs w:val="28"/>
        </w:rPr>
        <w:t>2. Разместить настоящее постановление на официальном сайте администрации Невельского городского округа.</w:t>
      </w:r>
    </w:p>
    <w:p w:rsidR="00BE7279" w:rsidRPr="00F846B0" w:rsidRDefault="00BE7279" w:rsidP="00BE7279">
      <w:pPr>
        <w:rPr>
          <w:sz w:val="28"/>
          <w:szCs w:val="28"/>
        </w:rPr>
      </w:pPr>
    </w:p>
    <w:p w:rsidR="00BE7279" w:rsidRDefault="00BE7279" w:rsidP="00BE7279">
      <w:pPr>
        <w:rPr>
          <w:sz w:val="28"/>
          <w:szCs w:val="28"/>
        </w:rPr>
      </w:pPr>
    </w:p>
    <w:p w:rsidR="00BE7279" w:rsidRPr="00F846B0" w:rsidRDefault="00BE7279" w:rsidP="00BE7279">
      <w:pPr>
        <w:rPr>
          <w:sz w:val="28"/>
          <w:szCs w:val="28"/>
        </w:rPr>
      </w:pPr>
    </w:p>
    <w:p w:rsidR="00BE7279" w:rsidRPr="00F846B0" w:rsidRDefault="00BE7279" w:rsidP="00BE7279">
      <w:pPr>
        <w:rPr>
          <w:sz w:val="28"/>
          <w:szCs w:val="28"/>
        </w:rPr>
      </w:pPr>
      <w:r w:rsidRPr="00F846B0">
        <w:rPr>
          <w:sz w:val="28"/>
          <w:szCs w:val="28"/>
        </w:rPr>
        <w:t>Мэр Невельского городского округа                                          В.Н. Пак</w:t>
      </w:r>
    </w:p>
    <w:p w:rsidR="00BE7279" w:rsidRDefault="00BE7279" w:rsidP="00BE727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BE7279" w:rsidRDefault="00BE7279" w:rsidP="00BE727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BE7279" w:rsidRPr="00BD0967" w:rsidRDefault="00BE7279" w:rsidP="00BE7279">
      <w:pPr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  <w:r w:rsidRPr="00BD0967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26.02.</w:t>
      </w:r>
      <w:r w:rsidRPr="00BD0967">
        <w:rPr>
          <w:sz w:val="26"/>
          <w:szCs w:val="26"/>
        </w:rPr>
        <w:t>20</w:t>
      </w:r>
      <w:r>
        <w:rPr>
          <w:sz w:val="26"/>
          <w:szCs w:val="26"/>
        </w:rPr>
        <w:t>16 г. № 252</w:t>
      </w:r>
    </w:p>
    <w:p w:rsidR="00BE7279" w:rsidRDefault="00BE7279" w:rsidP="00BE7279">
      <w:pPr>
        <w:jc w:val="both"/>
        <w:rPr>
          <w:sz w:val="26"/>
          <w:szCs w:val="26"/>
        </w:rPr>
      </w:pPr>
    </w:p>
    <w:p w:rsidR="00BE7279" w:rsidRDefault="00BE7279" w:rsidP="00BE7279">
      <w:pPr>
        <w:jc w:val="center"/>
        <w:rPr>
          <w:sz w:val="26"/>
          <w:szCs w:val="26"/>
        </w:rPr>
      </w:pPr>
      <w:r w:rsidRPr="00E86B35">
        <w:rPr>
          <w:sz w:val="26"/>
          <w:szCs w:val="26"/>
        </w:rPr>
        <w:t xml:space="preserve">Правила определения нормативных затрат на обеспечение функций </w:t>
      </w:r>
      <w:r w:rsidRPr="00F91D18">
        <w:rPr>
          <w:sz w:val="26"/>
          <w:szCs w:val="26"/>
        </w:rPr>
        <w:t xml:space="preserve">органов местного самоуправления </w:t>
      </w:r>
      <w:r w:rsidRPr="00E86B35">
        <w:rPr>
          <w:sz w:val="26"/>
          <w:szCs w:val="26"/>
        </w:rPr>
        <w:t>Невельского городского округа и подведомственных им казенных учреждений</w:t>
      </w:r>
    </w:p>
    <w:p w:rsidR="00BE7279" w:rsidRDefault="00BE7279" w:rsidP="00BE7279">
      <w:pPr>
        <w:jc w:val="center"/>
        <w:rPr>
          <w:sz w:val="26"/>
          <w:szCs w:val="26"/>
        </w:rPr>
      </w:pPr>
    </w:p>
    <w:p w:rsidR="00BE7279" w:rsidRPr="00BD0967" w:rsidRDefault="00BE7279" w:rsidP="00BE7279">
      <w:pPr>
        <w:jc w:val="center"/>
        <w:rPr>
          <w:b/>
          <w:bCs/>
          <w:sz w:val="26"/>
          <w:szCs w:val="26"/>
        </w:rPr>
      </w:pPr>
      <w:r w:rsidRPr="00BD0967">
        <w:rPr>
          <w:b/>
          <w:bCs/>
          <w:sz w:val="26"/>
          <w:szCs w:val="26"/>
        </w:rPr>
        <w:t>1. Общие положения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Настоящие </w:t>
      </w:r>
      <w:r w:rsidRPr="00DE332D">
        <w:rPr>
          <w:sz w:val="26"/>
          <w:szCs w:val="26"/>
        </w:rPr>
        <w:t xml:space="preserve">Правила </w:t>
      </w:r>
      <w:r>
        <w:rPr>
          <w:sz w:val="26"/>
          <w:szCs w:val="26"/>
        </w:rPr>
        <w:t xml:space="preserve">устанавливают порядок </w:t>
      </w:r>
      <w:r w:rsidRPr="00DE332D">
        <w:rPr>
          <w:sz w:val="26"/>
          <w:szCs w:val="26"/>
        </w:rPr>
        <w:t xml:space="preserve">определения нормативных затрат на обеспечение функций </w:t>
      </w:r>
      <w:r w:rsidRPr="00F91D18">
        <w:rPr>
          <w:sz w:val="26"/>
          <w:szCs w:val="26"/>
        </w:rPr>
        <w:t xml:space="preserve">органов местного самоуправления </w:t>
      </w:r>
      <w:r w:rsidRPr="00DE332D">
        <w:rPr>
          <w:sz w:val="26"/>
          <w:szCs w:val="26"/>
        </w:rPr>
        <w:t>Невельского городского округа и подведомственных им казенных учреждений</w:t>
      </w:r>
      <w:r>
        <w:rPr>
          <w:sz w:val="26"/>
          <w:szCs w:val="26"/>
        </w:rPr>
        <w:t xml:space="preserve"> в части закупок товаров, работ, услуг и применяются </w:t>
      </w:r>
      <w:r w:rsidRPr="00BD0967">
        <w:rPr>
          <w:sz w:val="26"/>
          <w:szCs w:val="26"/>
        </w:rPr>
        <w:t>для обоснования объект</w:t>
      </w:r>
      <w:r>
        <w:rPr>
          <w:sz w:val="26"/>
          <w:szCs w:val="26"/>
        </w:rPr>
        <w:t>а и (или) объектов закупки</w:t>
      </w:r>
      <w:r w:rsidRPr="00BD0967">
        <w:rPr>
          <w:sz w:val="26"/>
          <w:szCs w:val="26"/>
        </w:rPr>
        <w:t>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1.2. При определении нормативных затрат </w:t>
      </w:r>
      <w:r w:rsidRPr="00704D08">
        <w:rPr>
          <w:sz w:val="26"/>
          <w:szCs w:val="26"/>
        </w:rPr>
        <w:t>орган</w:t>
      </w:r>
      <w:r>
        <w:rPr>
          <w:sz w:val="26"/>
          <w:szCs w:val="26"/>
        </w:rPr>
        <w:t>ы</w:t>
      </w:r>
      <w:r w:rsidRPr="00704D08">
        <w:rPr>
          <w:sz w:val="26"/>
          <w:szCs w:val="26"/>
        </w:rPr>
        <w:t xml:space="preserve"> местного самоуправления Невельского городского округа</w:t>
      </w:r>
      <w:r w:rsidRPr="00BD0967">
        <w:rPr>
          <w:sz w:val="26"/>
          <w:szCs w:val="26"/>
        </w:rPr>
        <w:t xml:space="preserve"> применяют стандарты, технические регламенты, технические условия, типовые технические задания, разработанные и утвержденные в рамках стандартизации закупок, и иные документы, а также учитывают регулируемые цены (тарифы).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1.3. 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</w:t>
      </w:r>
      <w:r w:rsidRPr="00704D08">
        <w:rPr>
          <w:sz w:val="26"/>
          <w:szCs w:val="26"/>
        </w:rPr>
        <w:t>орган</w:t>
      </w:r>
      <w:r>
        <w:rPr>
          <w:sz w:val="26"/>
          <w:szCs w:val="26"/>
        </w:rPr>
        <w:t>ам</w:t>
      </w:r>
      <w:r w:rsidRPr="00704D08">
        <w:rPr>
          <w:sz w:val="26"/>
          <w:szCs w:val="26"/>
        </w:rPr>
        <w:t xml:space="preserve"> местного самоуправления Невельского городского округа</w:t>
      </w:r>
      <w:r w:rsidRPr="00BD0967">
        <w:rPr>
          <w:sz w:val="26"/>
          <w:szCs w:val="26"/>
        </w:rPr>
        <w:t xml:space="preserve"> и подведомственным им казенным учреждениям как получателям бюджетных средств на закупку товаров, работ, услуг в рамках исполнения </w:t>
      </w:r>
      <w:r>
        <w:rPr>
          <w:sz w:val="26"/>
          <w:szCs w:val="26"/>
        </w:rPr>
        <w:t xml:space="preserve">местного </w:t>
      </w:r>
      <w:r w:rsidRPr="00BD0967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Невельского городского округа</w:t>
      </w:r>
      <w:r w:rsidRPr="00BD0967">
        <w:rPr>
          <w:sz w:val="26"/>
          <w:szCs w:val="26"/>
        </w:rPr>
        <w:t>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1.4. Нормативные затраты определяются с учетом: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1.4.1. Нормативов обеспечения товарами, работами, услугами, в целях обеспечения функций, возложенных на </w:t>
      </w:r>
      <w:r w:rsidRPr="00704D08">
        <w:rPr>
          <w:sz w:val="26"/>
          <w:szCs w:val="26"/>
        </w:rPr>
        <w:t>орган</w:t>
      </w:r>
      <w:r>
        <w:rPr>
          <w:sz w:val="26"/>
          <w:szCs w:val="26"/>
        </w:rPr>
        <w:t>ы</w:t>
      </w:r>
      <w:r w:rsidRPr="00704D08">
        <w:rPr>
          <w:sz w:val="26"/>
          <w:szCs w:val="26"/>
        </w:rPr>
        <w:t xml:space="preserve"> местного самоуправления Невельского городского округа</w:t>
      </w:r>
      <w:r w:rsidRPr="00BD0967">
        <w:rPr>
          <w:sz w:val="26"/>
          <w:szCs w:val="26"/>
        </w:rPr>
        <w:t>, а также функций подведомственных им казенных учреждений.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1.4.2. Цены единицы планируемых к приобретению товаров, работ и услуг, определяемой с учетом положений </w:t>
      </w:r>
      <w:r>
        <w:rPr>
          <w:sz w:val="26"/>
          <w:szCs w:val="26"/>
        </w:rPr>
        <w:t xml:space="preserve">статьи 22 </w:t>
      </w:r>
      <w:r w:rsidRPr="00BD0967">
        <w:rPr>
          <w:sz w:val="26"/>
          <w:szCs w:val="26"/>
        </w:rPr>
        <w:t>Федерального закона от 05.04.2013г. № 44-ФЗ «О контрактной системе в сфере закупок товаров, работ, услуг для обеспечения государ</w:t>
      </w:r>
      <w:r>
        <w:rPr>
          <w:sz w:val="26"/>
          <w:szCs w:val="26"/>
        </w:rPr>
        <w:t>ственных и муниципальных нужд»</w:t>
      </w:r>
      <w:r w:rsidRPr="00BD0967">
        <w:rPr>
          <w:sz w:val="26"/>
          <w:szCs w:val="26"/>
        </w:rPr>
        <w:t>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1.4.</w:t>
      </w:r>
      <w:r>
        <w:rPr>
          <w:sz w:val="26"/>
          <w:szCs w:val="26"/>
        </w:rPr>
        <w:t>3</w:t>
      </w:r>
      <w:r w:rsidRPr="00BD0967">
        <w:rPr>
          <w:sz w:val="26"/>
          <w:szCs w:val="26"/>
        </w:rPr>
        <w:t xml:space="preserve">. Остатков основных средств и материальных запасов </w:t>
      </w:r>
      <w:r w:rsidRPr="00704D08">
        <w:rPr>
          <w:sz w:val="26"/>
          <w:szCs w:val="26"/>
        </w:rPr>
        <w:t>органов местного самоуправления Невельского городского округа</w:t>
      </w:r>
      <w:r w:rsidRPr="00BD0967">
        <w:rPr>
          <w:sz w:val="26"/>
          <w:szCs w:val="26"/>
        </w:rPr>
        <w:t xml:space="preserve"> и подведомственных ему казенных учреждений.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1.4.</w:t>
      </w:r>
      <w:r>
        <w:rPr>
          <w:sz w:val="26"/>
          <w:szCs w:val="26"/>
        </w:rPr>
        <w:t>4</w:t>
      </w:r>
      <w:r w:rsidRPr="00BD0967">
        <w:rPr>
          <w:sz w:val="26"/>
          <w:szCs w:val="26"/>
        </w:rPr>
        <w:t>. Сроков эксплуатации (использования) в отношении основных средств.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3E4736">
        <w:rPr>
          <w:sz w:val="26"/>
          <w:szCs w:val="26"/>
        </w:rPr>
        <w:t>1.5. Органы местного самоуправления Невельского городского округа при необходимости разрабатывают и утверждают</w:t>
      </w:r>
      <w:r>
        <w:rPr>
          <w:sz w:val="26"/>
          <w:szCs w:val="26"/>
        </w:rPr>
        <w:t xml:space="preserve"> следующие</w:t>
      </w:r>
      <w:r w:rsidRPr="003E4736">
        <w:rPr>
          <w:sz w:val="26"/>
          <w:szCs w:val="26"/>
        </w:rPr>
        <w:t xml:space="preserve"> нормативы: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1.5.1. Количества абонентских номеров пользовательского (оконечного) оборудования, подключенного к сети подвижной связи.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1.5.2. Цены услуг подвижной связи.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1.5.3. Количества SIM-карт.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1.5.4. Количества и цены средств подвижной связи.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1.5.5. Количества и цены носителей информации.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1.5.6. Количества и цены расходных материалов для различных типов принтеров, многофункциональных устройств, копировальных аппаратов (оргтехники).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lastRenderedPageBreak/>
        <w:t>1.5.7. Перечня периодических печатных изданий и справочной литературы.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1.5.8. Количества транспортных средств и цены автотранспортных услуг.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1.5.9. Количества и цены мебели.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1.5.10. Количества и цены канцелярских принадлежностей.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1.5.11. Количества и цены хозяйственных товаров и принадлежностей.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1.5.12. Количества и цены материальных запасов для нужд гражданской обороны.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1.5.13. Количества и (или) цены иных товаров и услуг.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1.6. Количество планируемых к приобретению товаров (основных средств и материальных запасов) определяется с учетом фактического наличия количества таких товаров у органа </w:t>
      </w:r>
      <w:r w:rsidRPr="003E4736">
        <w:rPr>
          <w:sz w:val="26"/>
          <w:szCs w:val="26"/>
        </w:rPr>
        <w:t xml:space="preserve">органов местного самоуправления </w:t>
      </w:r>
      <w:r w:rsidRPr="00BD0967">
        <w:rPr>
          <w:sz w:val="26"/>
          <w:szCs w:val="26"/>
        </w:rPr>
        <w:t>и подведомственных ему казенных учреждений.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1.8. Правовые акты, утверждающие нормативные затраты, подлежат размещению в единой информационной системе в сфере закупок.</w:t>
      </w:r>
    </w:p>
    <w:p w:rsidR="00BE7279" w:rsidRPr="00BD0967" w:rsidRDefault="00BE7279" w:rsidP="00BE7279">
      <w:pPr>
        <w:jc w:val="center"/>
        <w:rPr>
          <w:b/>
          <w:bCs/>
          <w:sz w:val="26"/>
          <w:szCs w:val="26"/>
        </w:rPr>
      </w:pPr>
      <w:r w:rsidRPr="00BD0967">
        <w:rPr>
          <w:b/>
          <w:bCs/>
          <w:sz w:val="26"/>
          <w:szCs w:val="26"/>
        </w:rPr>
        <w:t>2. Виды и состав нормативных затрат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2.1. Отнесение затрат к одному из видов нормативных затрат, предусмотренных пунктом 2.2 настоящих Правил,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2.2. К видам нормативных затрат относятся: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2.2.1. Затраты на научно-исследовательские и опытно-конструкторские работы.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2.2.2. Затраты на информационно-коммуникационные технологии.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2.2.3. Затраты на капитальный ремонт </w:t>
      </w:r>
      <w:r>
        <w:rPr>
          <w:sz w:val="26"/>
          <w:szCs w:val="26"/>
        </w:rPr>
        <w:t>муниципального</w:t>
      </w:r>
      <w:r w:rsidRPr="00BD0967">
        <w:rPr>
          <w:sz w:val="26"/>
          <w:szCs w:val="26"/>
        </w:rPr>
        <w:t xml:space="preserve"> имущества.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2.2.4.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>
        <w:rPr>
          <w:sz w:val="26"/>
          <w:szCs w:val="26"/>
        </w:rPr>
        <w:t>муниципаль</w:t>
      </w:r>
      <w:r w:rsidRPr="00BD0967">
        <w:rPr>
          <w:sz w:val="26"/>
          <w:szCs w:val="26"/>
        </w:rPr>
        <w:t xml:space="preserve">ной собственности или приобретение объектов недвижимого имущества в </w:t>
      </w:r>
      <w:r>
        <w:rPr>
          <w:sz w:val="26"/>
          <w:szCs w:val="26"/>
        </w:rPr>
        <w:t>муниципаль</w:t>
      </w:r>
      <w:r w:rsidRPr="00BD0967">
        <w:rPr>
          <w:sz w:val="26"/>
          <w:szCs w:val="26"/>
        </w:rPr>
        <w:t>ную собственность.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2.2.5. Затраты на дополнительное профессиональное образование работников.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2.2.6. Прочие затраты (в том числе затраты на закупку товаров, работ и услуг в целях оказания государственных услуг (выполнения работ) и реализации </w:t>
      </w:r>
      <w:r>
        <w:rPr>
          <w:sz w:val="26"/>
          <w:szCs w:val="26"/>
        </w:rPr>
        <w:t>муниципаль</w:t>
      </w:r>
      <w:r w:rsidRPr="00BD0967">
        <w:rPr>
          <w:sz w:val="26"/>
          <w:szCs w:val="26"/>
        </w:rPr>
        <w:t>ных функций).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2.3. Затраты на научно-исследовательские и опытно-конструкторские работы включают затраты на приобретение работ, услуг и нематериальных активов.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2.3.1. Затраты на приобретение нематериальных активов, в которые включаются: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lastRenderedPageBreak/>
        <w:t>2.3.1.1. Затраты на приобретение исключительных прав на ноу-хау и объекты смежных прав.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2.3.1.2. Затраты на приобретение исключительных прав на научные разработки и изобретения.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2.3.1.3. Иные затраты на приобретение нематериальных активов в рамках выполнения научно-исследовательских и опытно-конструкторских работ.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 Затраты на информационно-коммуникационные технологии, в которые включаются: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2.4.1. Затраты на услуги связи, в том числе: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2.4.1.1. Затраты на абонентскую плату.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2.4.1.2. Затраты на повременную оплату местных, междугородних и международных телефонных соединений.</w:t>
      </w:r>
    </w:p>
    <w:p w:rsidR="00BE7279" w:rsidRPr="00B624EA" w:rsidRDefault="00BE7279" w:rsidP="00BE7279">
      <w:pPr>
        <w:ind w:firstLine="720"/>
        <w:jc w:val="both"/>
        <w:rPr>
          <w:sz w:val="26"/>
          <w:szCs w:val="26"/>
        </w:rPr>
      </w:pPr>
      <w:r w:rsidRPr="00B624EA">
        <w:rPr>
          <w:sz w:val="26"/>
          <w:szCs w:val="26"/>
        </w:rPr>
        <w:t>2.4.1.3. Затраты на оплату услуг подвижной связи.</w:t>
      </w:r>
    </w:p>
    <w:p w:rsidR="00BE7279" w:rsidRPr="00B624EA" w:rsidRDefault="00BE7279" w:rsidP="00BE7279">
      <w:pPr>
        <w:ind w:firstLine="720"/>
        <w:jc w:val="both"/>
        <w:rPr>
          <w:sz w:val="26"/>
          <w:szCs w:val="26"/>
        </w:rPr>
      </w:pPr>
      <w:r w:rsidRPr="00B624EA">
        <w:rPr>
          <w:sz w:val="26"/>
          <w:szCs w:val="26"/>
        </w:rPr>
        <w:t>2.4.1.4. Затраты на электросвязь, относящуюся к связи специального назначения, используемой на региональном уровне.</w:t>
      </w:r>
    </w:p>
    <w:p w:rsidR="00BE7279" w:rsidRPr="00B624EA" w:rsidRDefault="00BE7279" w:rsidP="00BE7279">
      <w:pPr>
        <w:ind w:firstLine="720"/>
        <w:jc w:val="both"/>
        <w:rPr>
          <w:sz w:val="26"/>
          <w:szCs w:val="26"/>
        </w:rPr>
      </w:pPr>
      <w:r w:rsidRPr="00B624EA">
        <w:rPr>
          <w:sz w:val="26"/>
          <w:szCs w:val="26"/>
        </w:rPr>
        <w:t>2.4.1.5. Затраты на электросвязь, относящуюся к связи специального назначения.</w:t>
      </w:r>
    </w:p>
    <w:p w:rsidR="00BE7279" w:rsidRPr="00B624EA" w:rsidRDefault="00BE7279" w:rsidP="00BE7279">
      <w:pPr>
        <w:ind w:firstLine="720"/>
        <w:jc w:val="both"/>
        <w:rPr>
          <w:sz w:val="26"/>
          <w:szCs w:val="26"/>
        </w:rPr>
      </w:pPr>
      <w:r w:rsidRPr="00B624EA">
        <w:rPr>
          <w:sz w:val="26"/>
          <w:szCs w:val="26"/>
        </w:rPr>
        <w:t>2.4.2. Затраты на аренду.</w:t>
      </w:r>
    </w:p>
    <w:p w:rsidR="00BE7279" w:rsidRPr="00B624EA" w:rsidRDefault="00BE7279" w:rsidP="00BE7279">
      <w:pPr>
        <w:ind w:firstLine="720"/>
        <w:jc w:val="both"/>
        <w:rPr>
          <w:sz w:val="26"/>
          <w:szCs w:val="26"/>
        </w:rPr>
      </w:pPr>
      <w:r w:rsidRPr="00B624EA">
        <w:rPr>
          <w:sz w:val="26"/>
          <w:szCs w:val="26"/>
        </w:rPr>
        <w:t>2.4.3. Затраты на содержание имущества, в том числе:</w:t>
      </w:r>
    </w:p>
    <w:p w:rsidR="00BE7279" w:rsidRPr="00B624EA" w:rsidRDefault="00BE7279" w:rsidP="00BE7279">
      <w:pPr>
        <w:ind w:firstLine="720"/>
        <w:jc w:val="both"/>
        <w:rPr>
          <w:sz w:val="26"/>
          <w:szCs w:val="26"/>
        </w:rPr>
      </w:pPr>
      <w:r w:rsidRPr="00B624EA">
        <w:rPr>
          <w:sz w:val="26"/>
          <w:szCs w:val="26"/>
        </w:rPr>
        <w:t>2.4.3.1. Затраты на техническое обслуживание и регламентно-профилактический ремонт системы телефонной связи (автоматизированных телефонных станций).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624EA">
        <w:rPr>
          <w:sz w:val="26"/>
          <w:szCs w:val="26"/>
        </w:rPr>
        <w:t>2.4.3.2. Затраты на техническое обслуживание и регламентно-</w:t>
      </w:r>
      <w:r w:rsidRPr="00BD0967">
        <w:rPr>
          <w:sz w:val="26"/>
          <w:szCs w:val="26"/>
        </w:rPr>
        <w:t>профилактический ремонт копировальных аппаратов, не имеющих возможности подключения к вычислительной сети.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2.4.4. Затраты на приобретение прочих работ и услуг, не относящихся к затратам на услуги связи, аренду и содержание имущества, в том числе: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2.4.4.1. Затраты на оплату работ по монтажу (установке), дооборудованию и наладке оборудования.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2.4.5. Затраты на приобретение основных средств, в том числе: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2.4.5.1. Затраты на приобретение копировальных аппаратов, не имеющих возможности подключения к вычислительной сети.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2.4.5.2. Затраты на приобретение средств подвижной связи.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2.4.6. Затраты на приобретение материальных запасов в сфере информационно-коммуникационных технологий, в том числе: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2.4.6.1. Затраты на приобретение магнитных и оптических носителей информации.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2.4.6.2. Затраты на приобретение запасных частей для копировальных аппаратов, не имеющих возможности подключения к вычислительной сети.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2.4.6.3. Затраты на приобретение расходных материалов для принтеров, многофункциональных устройств и копировальных аппаратов (оргтехники).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2.4.6.4. Затраты на приобретение материальных запасов по обеспечению безопасности информации.</w:t>
      </w:r>
    </w:p>
    <w:p w:rsidR="00BE7279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2.4.6.5. Иные затраты, относящиеся к затратам на приобретение материальных запасов в сфере информационно-коммуникационных технологий, за исключением:</w:t>
      </w:r>
      <w:r w:rsidRPr="00BD0967">
        <w:rPr>
          <w:sz w:val="26"/>
          <w:szCs w:val="26"/>
        </w:rPr>
        <w:br/>
      </w:r>
      <w:r>
        <w:rPr>
          <w:sz w:val="26"/>
          <w:szCs w:val="26"/>
        </w:rPr>
        <w:t xml:space="preserve">- </w:t>
      </w:r>
      <w:r w:rsidRPr="00BD0967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 </w:t>
      </w:r>
      <w:r w:rsidRPr="00BD0967">
        <w:rPr>
          <w:sz w:val="26"/>
          <w:szCs w:val="26"/>
        </w:rPr>
        <w:t>на приобретение мониторов;</w:t>
      </w:r>
    </w:p>
    <w:p w:rsidR="00BE7279" w:rsidRDefault="00BE7279" w:rsidP="00BE72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0967">
        <w:rPr>
          <w:sz w:val="26"/>
          <w:szCs w:val="26"/>
        </w:rPr>
        <w:t>затрат на приобретение системных блоков;</w:t>
      </w:r>
    </w:p>
    <w:p w:rsidR="00BE7279" w:rsidRDefault="00BE7279" w:rsidP="00BE72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0967">
        <w:rPr>
          <w:sz w:val="26"/>
          <w:szCs w:val="26"/>
        </w:rPr>
        <w:t>затрат на приобретение других запасных частей для вычислительной техники;</w:t>
      </w:r>
    </w:p>
    <w:p w:rsidR="00BE7279" w:rsidRPr="00BD0967" w:rsidRDefault="00BE7279" w:rsidP="00BE727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BD0967">
        <w:rPr>
          <w:sz w:val="26"/>
          <w:szCs w:val="26"/>
        </w:rPr>
        <w:t>затрат на приобретение запасных частей для принтеров и многофункциональных устройств.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2.5. Затраты на капитальный ремонт </w:t>
      </w:r>
      <w:r>
        <w:rPr>
          <w:sz w:val="26"/>
          <w:szCs w:val="26"/>
        </w:rPr>
        <w:t>муниципаль</w:t>
      </w:r>
      <w:r w:rsidRPr="00BD0967">
        <w:rPr>
          <w:sz w:val="26"/>
          <w:szCs w:val="26"/>
        </w:rPr>
        <w:t>ного имущества, в которые включаются: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2.5.1. Затраты на транспортные услуги.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2.5.2. Затраты на аренду.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2.5.3. Затраты на содержание </w:t>
      </w:r>
      <w:r>
        <w:rPr>
          <w:sz w:val="26"/>
          <w:szCs w:val="26"/>
        </w:rPr>
        <w:t>муниципаль</w:t>
      </w:r>
      <w:r w:rsidRPr="00BD0967">
        <w:rPr>
          <w:sz w:val="26"/>
          <w:szCs w:val="26"/>
        </w:rPr>
        <w:t>ного имущества.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2.5.4. Затраты на приобретение прочих работ и услуг, не относящихся к затратам на транспортные услуги, аренду и содержание </w:t>
      </w:r>
      <w:r w:rsidRPr="003E4736">
        <w:rPr>
          <w:sz w:val="26"/>
          <w:szCs w:val="26"/>
        </w:rPr>
        <w:t>муниципального</w:t>
      </w:r>
      <w:r w:rsidRPr="00BD0967">
        <w:rPr>
          <w:sz w:val="26"/>
          <w:szCs w:val="26"/>
        </w:rPr>
        <w:t xml:space="preserve"> имущества.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2.5.5. Затраты на приобретение основных средств.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2.5.6. Затраты на приобретение материальных запасов.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2.5.7. Иные затраты, связанные с осуществлением капитального ремонта </w:t>
      </w:r>
      <w:r w:rsidRPr="003E4736">
        <w:rPr>
          <w:sz w:val="26"/>
          <w:szCs w:val="26"/>
        </w:rPr>
        <w:t>муниципального</w:t>
      </w:r>
      <w:r w:rsidRPr="00BD0967">
        <w:rPr>
          <w:sz w:val="26"/>
          <w:szCs w:val="26"/>
        </w:rPr>
        <w:t xml:space="preserve"> имущества.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2.6.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>
        <w:rPr>
          <w:sz w:val="26"/>
          <w:szCs w:val="26"/>
        </w:rPr>
        <w:t>муниципальной</w:t>
      </w:r>
      <w:r w:rsidRPr="00BD0967">
        <w:rPr>
          <w:sz w:val="26"/>
          <w:szCs w:val="26"/>
        </w:rPr>
        <w:t xml:space="preserve"> собственности или приобретение объектов недвижимого имущества в </w:t>
      </w:r>
      <w:r>
        <w:rPr>
          <w:sz w:val="26"/>
          <w:szCs w:val="26"/>
        </w:rPr>
        <w:t>муниципальную</w:t>
      </w:r>
      <w:r w:rsidRPr="00BD0967">
        <w:rPr>
          <w:sz w:val="26"/>
          <w:szCs w:val="26"/>
        </w:rPr>
        <w:t xml:space="preserve"> собственность, в которые включаются: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2.6.1. Затраты на аренду.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2.6.2. 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2.6.3. Затраты на приобретение основных средств и приобретение непроизведенных активов.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2.6.4. Затраты на приобретение материальных запасов.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2.6.5. 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2.7. Затраты на дополнительное профессиональное образование работников, в которые включаются: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2.7.1. Затраты на приобретение образовательных услуг по профессиональной переподготовке и повышению квалификации.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2.7.2.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>
        <w:rPr>
          <w:sz w:val="26"/>
          <w:szCs w:val="26"/>
        </w:rPr>
        <w:t>муниципальной</w:t>
      </w:r>
      <w:r w:rsidRPr="00BD0967">
        <w:rPr>
          <w:sz w:val="26"/>
          <w:szCs w:val="26"/>
        </w:rPr>
        <w:t xml:space="preserve"> службе и законодательством Российской Федерации об образовании.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2.8. Прочие затраты (в том числе затраты на закупку товаров, работ и услуг в целях оказания государственных услуг (выполнения работ) и реализации </w:t>
      </w:r>
      <w:r>
        <w:rPr>
          <w:sz w:val="26"/>
          <w:szCs w:val="26"/>
        </w:rPr>
        <w:t>муниципальных</w:t>
      </w:r>
      <w:r w:rsidRPr="00BD0967">
        <w:rPr>
          <w:sz w:val="26"/>
          <w:szCs w:val="26"/>
        </w:rPr>
        <w:t xml:space="preserve"> функций), не указанные в пунктах 2.3-2.7 настоящих Правил, в которые включаются: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2.8.1. Затраты на услуги связи, в том числе: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2.8.1.1. Затраты на оплату услуг почтовой связи.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2.8.1.2. Затраты на оплату услуг специальной связи.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2.8.1.3. Иные затраты, относящиеся к затратам на услуги связи.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2.8.2. Затраты на транспортные услуги, в том числе: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2.8.2.1. Затраты по договору об оказании услуг перевозки (транспортировки) грузов.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2.8.2.2. Затраты на оплату услуг аренды транспортных средств.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lastRenderedPageBreak/>
        <w:t>2.8.2.3. Иные затраты, относящиеся к затратам на транспортные услуги.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 xml:space="preserve">2.8.3.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(рассчитываются в соответствии с порядком и условиями командирования, установленными правовыми актами Российской Федерации, правовыми актами </w:t>
      </w:r>
      <w:r>
        <w:rPr>
          <w:sz w:val="26"/>
          <w:szCs w:val="26"/>
        </w:rPr>
        <w:t>органов местного самоуправления Невельского городского округа</w:t>
      </w:r>
      <w:r w:rsidRPr="00BD0967">
        <w:rPr>
          <w:sz w:val="26"/>
          <w:szCs w:val="26"/>
        </w:rPr>
        <w:t>, с учетом показателей утвержденных планов-графиков проведения совещаний, конференций, выставок, симпозиумов, семинаров, контрольных мероприятий и профессиональной подготовки работников. Затраты по договору о командировании работников определяются путем суммирования затрат на проезд к месту командирования и обратно и затрат по найму жилого помещения на период командирования).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2.8.4. Затраты на коммунальные услуги, в том числе: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2.8.4.</w:t>
      </w:r>
      <w:r>
        <w:rPr>
          <w:sz w:val="26"/>
          <w:szCs w:val="26"/>
        </w:rPr>
        <w:t>1</w:t>
      </w:r>
      <w:r w:rsidRPr="00BD0967">
        <w:rPr>
          <w:sz w:val="26"/>
          <w:szCs w:val="26"/>
        </w:rPr>
        <w:t>. Затраты на электроснабжение.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2.8.4.</w:t>
      </w:r>
      <w:r>
        <w:rPr>
          <w:sz w:val="26"/>
          <w:szCs w:val="26"/>
        </w:rPr>
        <w:t>2</w:t>
      </w:r>
      <w:r w:rsidRPr="00BD0967">
        <w:rPr>
          <w:sz w:val="26"/>
          <w:szCs w:val="26"/>
        </w:rPr>
        <w:t>. Затраты на теплоснабжение.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2.8.4.</w:t>
      </w:r>
      <w:r>
        <w:rPr>
          <w:sz w:val="26"/>
          <w:szCs w:val="26"/>
        </w:rPr>
        <w:t>3</w:t>
      </w:r>
      <w:r w:rsidRPr="00BD0967">
        <w:rPr>
          <w:sz w:val="26"/>
          <w:szCs w:val="26"/>
        </w:rPr>
        <w:t>. Затраты на водоснабжение и водоотведение.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2.8.4.</w:t>
      </w:r>
      <w:r>
        <w:rPr>
          <w:sz w:val="26"/>
          <w:szCs w:val="26"/>
        </w:rPr>
        <w:t>4</w:t>
      </w:r>
      <w:r w:rsidRPr="00BD0967">
        <w:rPr>
          <w:sz w:val="26"/>
          <w:szCs w:val="26"/>
        </w:rPr>
        <w:t>. Затраты на оплату услуг лиц, привлекаемых на основании гражданско-правовых договоров.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2.8.4.</w:t>
      </w:r>
      <w:r>
        <w:rPr>
          <w:sz w:val="26"/>
          <w:szCs w:val="26"/>
        </w:rPr>
        <w:t>5</w:t>
      </w:r>
      <w:r w:rsidRPr="00BD0967">
        <w:rPr>
          <w:sz w:val="26"/>
          <w:szCs w:val="26"/>
        </w:rPr>
        <w:t>. Иные затраты, относящиеся к затратам на коммунальные услуги (формирование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эффективности).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2.8.5. Затраты на аренду помещений и оборудования, в том числе: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2.8.5.1. Затраты на аренду помещений.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2.8.5.2. Затраты на аренду помещения (зала) для проведения совещания.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2.8.5.3. Затраты на аренду оборудования для проведения совещания.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2.8.5.4. Иные затраты, относящиеся к затратам на аренду помещений и оборудования.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2.8.6. Затраты на содержание имущества, в том числе: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2.8.6.1. Затраты на содержание и техническое обслуживание помещений.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2.8.6.2. Затраты на техническое обслуживание и ремонт транспортных средств.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2.8.6.3. Затраты на техническое обслуживание и регламентно-профилактический ремонт бытового оборудования.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2.8.6.4. Затраты на техническое обслуживание и регламентно-профилактический ремонт иного оборудования.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2.8.6.5. Затраты на оплату услуг лиц, привлекаемых на основании гражданско-правовых договоров.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2.8.6.6. Иные затраты, относящиеся к затратам на содержание имущества.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2.8.7.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в том числе: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2.8.7.1. Затраты на оплату типографских работ и услуг, включая приобретение периодических печатных изданий.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2.8.7.2. Затраты на оплату услуг лиц, привлекаемых на основании гражданско-правовых договоров.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lastRenderedPageBreak/>
        <w:t>2.8.7.3. Затраты на проведение предрейсового и послерейсового осмотра водителей транспортных средств.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2.8.7.4. Затраты на аттестацию специальных помещений.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2.8.7.5. Затраты на монтаж (установку), дооборудование и наладку оборудования.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2.8.7.6. Затраты на оплату услуг вневедомственной охраны.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2.8.7.7. Затраты на приобретение полисов обязательного страхования гражданской ответственности владельцев транспортных средств.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2.8.7.8. Затраты на оплату труда независимых экспертов.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2.8.7.9. 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2.8.8. Затраты на приобретение основных средств, в том числе: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2.8.8.1. Затраты на приобретение транспортных средств.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2.8.8.2. Затраты на приобретение мебели.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2.8.8.3. Затраты на приобретение систем кондиционирования.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2.8.8.4. Иные затраты, относящиеся к затратам на приобретение основных средств.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2.8.9. Затраты на приобретение нематериальных активов.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2.8.10. Затраты на приобретение материальных запасов, не отнесенные к затратам, указанным в пунктах 2.3-2.7 настоящих Правил, в том числе: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2.8.10.1. Затраты на приобретение бланочной продукции.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2.8.10.2. Затраты на приобретение канцелярских принадлежностей.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2.8.10.3. Затраты на приобретение хозяйственных товаров и принадлежностей.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2.8.10.4. Затраты на приобретение горюче-смазочных материалов.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2.8.10.5. Затраты на приобретение запасных частей для транспортных средств.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2.8.10.6. Затраты на приобретение материальных запасов для нужд гражданской обороны.</w:t>
      </w:r>
    </w:p>
    <w:p w:rsidR="00BE7279" w:rsidRPr="00BD0967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2.8.10.7. Иные затраты, относящиеся к затратам на приобретение материальных запасов.</w:t>
      </w:r>
    </w:p>
    <w:p w:rsidR="00BE7279" w:rsidRPr="006042F8" w:rsidRDefault="00BE7279" w:rsidP="00BE7279">
      <w:pPr>
        <w:ind w:firstLine="720"/>
        <w:jc w:val="both"/>
        <w:rPr>
          <w:sz w:val="26"/>
          <w:szCs w:val="26"/>
        </w:rPr>
      </w:pPr>
      <w:r w:rsidRPr="00BD0967">
        <w:rPr>
          <w:sz w:val="26"/>
          <w:szCs w:val="26"/>
        </w:rPr>
        <w:t>2.8.11. Иные затраты, не отнесенные к затратам, указанным в</w:t>
      </w:r>
      <w:r>
        <w:rPr>
          <w:sz w:val="26"/>
          <w:szCs w:val="26"/>
        </w:rPr>
        <w:t xml:space="preserve"> пунктах 2.8.1-2.8.10 настоящих Правил.</w:t>
      </w:r>
    </w:p>
    <w:p w:rsidR="00BE7279" w:rsidRDefault="00BE7279" w:rsidP="00BE7279">
      <w:pPr>
        <w:pStyle w:val="2"/>
        <w:spacing w:after="0"/>
        <w:ind w:left="0"/>
        <w:rPr>
          <w:sz w:val="24"/>
          <w:szCs w:val="24"/>
        </w:rPr>
      </w:pPr>
    </w:p>
    <w:p w:rsidR="00BE7279" w:rsidRDefault="00BE7279" w:rsidP="00BE7279">
      <w:pPr>
        <w:jc w:val="both"/>
      </w:pPr>
    </w:p>
    <w:p w:rsidR="00BE7279" w:rsidRDefault="00BE7279" w:rsidP="00BE7279">
      <w:pPr>
        <w:jc w:val="both"/>
      </w:pPr>
    </w:p>
    <w:p w:rsidR="00BE7279" w:rsidRDefault="00BE7279" w:rsidP="00BE7279">
      <w:pPr>
        <w:jc w:val="both"/>
      </w:pPr>
    </w:p>
    <w:p w:rsidR="00BE7279" w:rsidRDefault="00BE7279" w:rsidP="00BE7279">
      <w:pPr>
        <w:jc w:val="both"/>
        <w:rPr>
          <w:sz w:val="26"/>
          <w:szCs w:val="26"/>
        </w:rPr>
      </w:pPr>
    </w:p>
    <w:p w:rsidR="00BE7279" w:rsidRDefault="00BE7279" w:rsidP="00BE7279">
      <w:pPr>
        <w:jc w:val="both"/>
        <w:rPr>
          <w:sz w:val="26"/>
          <w:szCs w:val="26"/>
        </w:rPr>
      </w:pPr>
    </w:p>
    <w:p w:rsidR="00BE7279" w:rsidRDefault="00BE7279" w:rsidP="00BE7279">
      <w:pPr>
        <w:jc w:val="both"/>
        <w:rPr>
          <w:sz w:val="26"/>
          <w:szCs w:val="26"/>
        </w:rPr>
      </w:pPr>
    </w:p>
    <w:p w:rsidR="00BE7279" w:rsidRDefault="00BE7279" w:rsidP="00BE7279">
      <w:pPr>
        <w:jc w:val="both"/>
        <w:rPr>
          <w:sz w:val="26"/>
          <w:szCs w:val="26"/>
        </w:rPr>
      </w:pPr>
    </w:p>
    <w:p w:rsidR="00BE7279" w:rsidRDefault="00BE7279"/>
    <w:sectPr w:rsidR="00BE727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57" w:rsidRDefault="00A22157">
      <w:r>
        <w:separator/>
      </w:r>
    </w:p>
  </w:endnote>
  <w:endnote w:type="continuationSeparator" w:id="0">
    <w:p w:rsidR="00A22157" w:rsidRDefault="00A2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57" w:rsidRDefault="00A22157">
      <w:r>
        <w:separator/>
      </w:r>
    </w:p>
  </w:footnote>
  <w:footnote w:type="continuationSeparator" w:id="0">
    <w:p w:rsidR="00A22157" w:rsidRDefault="00A2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равил определения нормативных затрат на обеспечение функций органов местного самоуправления Невельского городского округа и подведомственных им казенных учреждений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6-02-26'}"/>
    <w:docVar w:name="attr5#Бланк" w:val="OID_TYPE#"/>
    <w:docVar w:name="attr6#Номер документа" w:val="VARCHAR#252"/>
    <w:docVar w:name="attr7#Дата подписания" w:val="DATE#{d '2016-02-26'}"/>
    <w:docVar w:name="ESED_IDnum" w:val="22/2016-435"/>
    <w:docVar w:name="ESED_Lock" w:val="0"/>
    <w:docVar w:name="SPD_Annotation" w:val="N 252 от 26.02.2016 22/2016-435#Об утверждении Правил определения нормативных затрат на обеспечение функций органов местного самоуправления Невельского городского округа и подведомственных им казенных учреждений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26.02.2016"/>
    <w:docVar w:name="SPD_AreaName" w:val="Документ (ЕСЭД)"/>
    <w:docVar w:name="SPD_hostURL" w:val="storm"/>
    <w:docVar w:name="SPD_NumDoc" w:val="620291299"/>
    <w:docVar w:name="SPD_vDir" w:val="spd"/>
  </w:docVars>
  <w:rsids>
    <w:rsidRoot w:val="00BE7279"/>
    <w:rsid w:val="000C3DF5"/>
    <w:rsid w:val="003E4736"/>
    <w:rsid w:val="006042F8"/>
    <w:rsid w:val="00704D08"/>
    <w:rsid w:val="00A22157"/>
    <w:rsid w:val="00B624EA"/>
    <w:rsid w:val="00BD0967"/>
    <w:rsid w:val="00BE7279"/>
    <w:rsid w:val="00D472E8"/>
    <w:rsid w:val="00DD1F67"/>
    <w:rsid w:val="00DE332D"/>
    <w:rsid w:val="00E269BE"/>
    <w:rsid w:val="00E86B35"/>
    <w:rsid w:val="00F62D87"/>
    <w:rsid w:val="00F846B0"/>
    <w:rsid w:val="00F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CB6CF7-22D5-466C-8B25-E5B7E0D8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7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E727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E727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E72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E72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E727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2471</Words>
  <Characters>14090</Characters>
  <Application>Microsoft Office Word</Application>
  <DocSecurity>0</DocSecurity>
  <Lines>117</Lines>
  <Paragraphs>33</Paragraphs>
  <ScaleCrop>false</ScaleCrop>
  <Company>Администрация. Невельск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2025-01-30T00:34:00Z</dcterms:created>
  <dcterms:modified xsi:type="dcterms:W3CDTF">2025-01-30T00:34:00Z</dcterms:modified>
</cp:coreProperties>
</file>