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06C" w:rsidRDefault="00A24D6A" w:rsidP="0030706C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06C" w:rsidRDefault="0030706C" w:rsidP="0030706C">
      <w:pPr>
        <w:jc w:val="center"/>
        <w:rPr>
          <w:lang w:val="en-US"/>
        </w:rPr>
      </w:pPr>
    </w:p>
    <w:p w:rsidR="0030706C" w:rsidRDefault="0030706C" w:rsidP="0030706C">
      <w:pPr>
        <w:jc w:val="center"/>
        <w:rPr>
          <w:lang w:val="en-US"/>
        </w:rPr>
      </w:pPr>
    </w:p>
    <w:p w:rsidR="0030706C" w:rsidRDefault="0030706C" w:rsidP="0030706C">
      <w:pPr>
        <w:jc w:val="center"/>
        <w:rPr>
          <w:lang w:val="en-US"/>
        </w:rPr>
      </w:pPr>
    </w:p>
    <w:p w:rsidR="0030706C" w:rsidRDefault="0030706C" w:rsidP="0030706C">
      <w:pPr>
        <w:jc w:val="center"/>
        <w:rPr>
          <w:lang w:val="en-US"/>
        </w:rPr>
      </w:pPr>
    </w:p>
    <w:p w:rsidR="0030706C" w:rsidRDefault="0030706C" w:rsidP="0030706C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30706C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30706C" w:rsidRDefault="0030706C" w:rsidP="00D529E8">
            <w:pPr>
              <w:pStyle w:val="7"/>
            </w:pPr>
            <w:r>
              <w:t>ПОСТАНОВЛЕНИЕ</w:t>
            </w:r>
          </w:p>
          <w:p w:rsidR="0030706C" w:rsidRDefault="0030706C" w:rsidP="00D529E8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30706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30706C" w:rsidRDefault="00A24D6A" w:rsidP="00D529E8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706C" w:rsidRDefault="0030706C" w:rsidP="0030706C">
                                  <w:r>
                                    <w:t>439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30706C" w:rsidRDefault="0030706C" w:rsidP="0030706C">
                            <w:r>
                              <w:t>439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706C" w:rsidRDefault="0030706C" w:rsidP="0030706C">
                                  <w:r>
                                    <w:t>07.04.2016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30706C" w:rsidRDefault="0030706C" w:rsidP="0030706C">
                            <w:r>
                              <w:t>07.04.2016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0706C">
              <w:rPr>
                <w:rFonts w:ascii="Courier New" w:hAnsi="Courier New" w:cs="Courier New"/>
              </w:rPr>
              <w:t>от              №</w:t>
            </w:r>
          </w:p>
          <w:p w:rsidR="0030706C" w:rsidRDefault="0030706C" w:rsidP="00D529E8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30706C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30706C" w:rsidRDefault="0030706C" w:rsidP="00D529E8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30706C" w:rsidRDefault="0030706C" w:rsidP="00D529E8">
            <w:pPr>
              <w:spacing w:after="240"/>
              <w:ind w:left="539"/>
              <w:jc w:val="center"/>
            </w:pPr>
          </w:p>
        </w:tc>
      </w:tr>
      <w:tr w:rsidR="0030706C" w:rsidRPr="0030706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30706C" w:rsidRPr="0030706C" w:rsidRDefault="0030706C" w:rsidP="0030706C">
            <w:pPr>
              <w:jc w:val="both"/>
              <w:rPr>
                <w:sz w:val="28"/>
                <w:szCs w:val="28"/>
              </w:rPr>
            </w:pPr>
            <w:r w:rsidRPr="0030706C">
              <w:rPr>
                <w:sz w:val="28"/>
                <w:szCs w:val="28"/>
              </w:rPr>
              <w:t>О размере родительской платы за присмотр и уход за детьми, осваива</w:t>
            </w:r>
            <w:r>
              <w:rPr>
                <w:sz w:val="28"/>
                <w:szCs w:val="28"/>
              </w:rPr>
              <w:t xml:space="preserve">ющими образовательные программы </w:t>
            </w:r>
            <w:r w:rsidRPr="0030706C">
              <w:rPr>
                <w:sz w:val="28"/>
                <w:szCs w:val="28"/>
              </w:rPr>
              <w:t>дошкольного</w:t>
            </w:r>
            <w:r>
              <w:rPr>
                <w:sz w:val="28"/>
                <w:szCs w:val="28"/>
              </w:rPr>
              <w:t xml:space="preserve"> </w:t>
            </w:r>
            <w:r w:rsidRPr="0030706C">
              <w:rPr>
                <w:sz w:val="28"/>
                <w:szCs w:val="28"/>
              </w:rPr>
              <w:t>образования в муниципальных бюджет</w:t>
            </w:r>
            <w:r>
              <w:rPr>
                <w:sz w:val="28"/>
                <w:szCs w:val="28"/>
              </w:rPr>
              <w:t xml:space="preserve">ных образовательных учреждениях </w:t>
            </w:r>
            <w:r w:rsidRPr="0030706C">
              <w:rPr>
                <w:sz w:val="28"/>
                <w:szCs w:val="28"/>
              </w:rPr>
              <w:t>Невельского</w:t>
            </w:r>
            <w:r>
              <w:rPr>
                <w:sz w:val="28"/>
                <w:szCs w:val="28"/>
              </w:rPr>
              <w:t xml:space="preserve"> </w:t>
            </w:r>
            <w:r w:rsidRPr="0030706C">
              <w:rPr>
                <w:sz w:val="28"/>
                <w:szCs w:val="28"/>
              </w:rPr>
              <w:t>городского округа</w:t>
            </w:r>
          </w:p>
          <w:p w:rsidR="0030706C" w:rsidRPr="0030706C" w:rsidRDefault="0030706C" w:rsidP="003070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0706C" w:rsidRPr="0030706C" w:rsidRDefault="0030706C" w:rsidP="0030706C">
            <w:pPr>
              <w:jc w:val="both"/>
              <w:rPr>
                <w:sz w:val="28"/>
                <w:szCs w:val="28"/>
              </w:rPr>
            </w:pPr>
          </w:p>
        </w:tc>
      </w:tr>
      <w:tr w:rsidR="0030706C" w:rsidRPr="0030706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30706C" w:rsidRPr="0030706C" w:rsidRDefault="0030706C" w:rsidP="0030706C">
            <w:pPr>
              <w:jc w:val="both"/>
              <w:rPr>
                <w:sz w:val="28"/>
                <w:szCs w:val="28"/>
              </w:rPr>
            </w:pPr>
          </w:p>
        </w:tc>
      </w:tr>
    </w:tbl>
    <w:p w:rsidR="0030706C" w:rsidRDefault="0030706C" w:rsidP="0030706C">
      <w:pPr>
        <w:ind w:firstLine="708"/>
        <w:jc w:val="both"/>
        <w:rPr>
          <w:sz w:val="28"/>
          <w:szCs w:val="28"/>
        </w:rPr>
      </w:pPr>
      <w:r w:rsidRPr="0030706C">
        <w:rPr>
          <w:sz w:val="28"/>
          <w:szCs w:val="28"/>
        </w:rPr>
        <w:t>В соответствии с Федеральным законом Российской</w:t>
      </w:r>
      <w:r>
        <w:rPr>
          <w:sz w:val="28"/>
          <w:szCs w:val="28"/>
        </w:rPr>
        <w:t xml:space="preserve"> Федерации от 29.12.2012г. № 273</w:t>
      </w:r>
      <w:r w:rsidRPr="0030706C">
        <w:rPr>
          <w:sz w:val="28"/>
          <w:szCs w:val="28"/>
        </w:rPr>
        <w:t>-ФЗ «Об образовании в Российской Федерации», Федераль</w:t>
      </w:r>
      <w:r>
        <w:rPr>
          <w:sz w:val="28"/>
          <w:szCs w:val="28"/>
        </w:rPr>
        <w:t>ным законом от 06.10.2003г. № 13</w:t>
      </w:r>
      <w:r w:rsidRPr="0030706C">
        <w:rPr>
          <w:sz w:val="28"/>
          <w:szCs w:val="28"/>
        </w:rPr>
        <w:t>1-ФЗ «Об общих принципах организации местного самоуправления в Российской Федерац</w:t>
      </w:r>
      <w:r>
        <w:rPr>
          <w:sz w:val="28"/>
          <w:szCs w:val="28"/>
        </w:rPr>
        <w:t xml:space="preserve">ии», руководствуясь ст. ст. 44, </w:t>
      </w:r>
      <w:r w:rsidRPr="0030706C">
        <w:rPr>
          <w:sz w:val="28"/>
          <w:szCs w:val="28"/>
        </w:rPr>
        <w:t>45 Устава муниципального образования</w:t>
      </w:r>
      <w:r>
        <w:rPr>
          <w:sz w:val="28"/>
          <w:szCs w:val="28"/>
        </w:rPr>
        <w:t xml:space="preserve"> </w:t>
      </w:r>
      <w:r w:rsidRPr="0030706C">
        <w:rPr>
          <w:sz w:val="28"/>
          <w:szCs w:val="28"/>
        </w:rPr>
        <w:t>«Невельский городской округ», администрация Невельского городского округа</w:t>
      </w:r>
    </w:p>
    <w:p w:rsidR="0030706C" w:rsidRPr="0030706C" w:rsidRDefault="0030706C" w:rsidP="0030706C">
      <w:pPr>
        <w:ind w:firstLine="708"/>
        <w:jc w:val="both"/>
        <w:rPr>
          <w:sz w:val="28"/>
          <w:szCs w:val="28"/>
        </w:rPr>
      </w:pPr>
    </w:p>
    <w:p w:rsidR="0030706C" w:rsidRDefault="0030706C" w:rsidP="0030706C">
      <w:pPr>
        <w:jc w:val="both"/>
        <w:rPr>
          <w:sz w:val="28"/>
          <w:szCs w:val="28"/>
        </w:rPr>
      </w:pPr>
      <w:r w:rsidRPr="0030706C">
        <w:rPr>
          <w:sz w:val="28"/>
          <w:szCs w:val="28"/>
        </w:rPr>
        <w:t>ПОСТАНОВЛЯЕТ:</w:t>
      </w:r>
    </w:p>
    <w:p w:rsidR="0030706C" w:rsidRPr="0030706C" w:rsidRDefault="0030706C" w:rsidP="0030706C">
      <w:pPr>
        <w:jc w:val="both"/>
        <w:rPr>
          <w:sz w:val="28"/>
          <w:szCs w:val="28"/>
        </w:rPr>
      </w:pPr>
    </w:p>
    <w:p w:rsidR="0030706C" w:rsidRPr="0030706C" w:rsidRDefault="0030706C" w:rsidP="0030706C">
      <w:pPr>
        <w:ind w:firstLine="708"/>
        <w:jc w:val="both"/>
        <w:rPr>
          <w:sz w:val="28"/>
          <w:szCs w:val="28"/>
        </w:rPr>
      </w:pPr>
      <w:r w:rsidRPr="0030706C">
        <w:rPr>
          <w:sz w:val="28"/>
          <w:szCs w:val="28"/>
        </w:rPr>
        <w:t>1. Установить с 1 мая 2016 года следующие размеры родительской платы за присмотр и уход за детьми, осваивающими образовательные программы дошкольного образования в муниципальных бюджетных образовательных учреждениях Невельского городского округа:</w:t>
      </w:r>
    </w:p>
    <w:p w:rsidR="0030706C" w:rsidRPr="0030706C" w:rsidRDefault="0030706C" w:rsidP="003070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30706C">
        <w:rPr>
          <w:sz w:val="28"/>
          <w:szCs w:val="28"/>
        </w:rPr>
        <w:t xml:space="preserve">В муниципальных бюджетных дошкольных образовательных учреждениях </w:t>
      </w:r>
      <w:r>
        <w:rPr>
          <w:sz w:val="28"/>
          <w:szCs w:val="28"/>
        </w:rPr>
        <w:t xml:space="preserve">г. Невельска и с. Горнозаводска - </w:t>
      </w:r>
      <w:r w:rsidRPr="0030706C">
        <w:rPr>
          <w:sz w:val="28"/>
          <w:szCs w:val="28"/>
        </w:rPr>
        <w:t>2520 (две тысячи пятьсот двадцать) рублей на одного ребенка в месяц.</w:t>
      </w:r>
    </w:p>
    <w:p w:rsidR="0030706C" w:rsidRPr="0030706C" w:rsidRDefault="0030706C" w:rsidP="003070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30706C">
        <w:rPr>
          <w:sz w:val="28"/>
          <w:szCs w:val="28"/>
        </w:rPr>
        <w:t xml:space="preserve">В дошкольных группах при муниципальном бюджетном общеобразовательном учреждении «Средняя общеобразовательная школа с. </w:t>
      </w:r>
      <w:r w:rsidRPr="0030706C">
        <w:rPr>
          <w:sz w:val="28"/>
          <w:szCs w:val="28"/>
        </w:rPr>
        <w:lastRenderedPageBreak/>
        <w:t>Шебунино» Невельс</w:t>
      </w:r>
      <w:r>
        <w:rPr>
          <w:sz w:val="28"/>
          <w:szCs w:val="28"/>
        </w:rPr>
        <w:t xml:space="preserve">кого района Сахалинской области - </w:t>
      </w:r>
      <w:r w:rsidRPr="0030706C">
        <w:rPr>
          <w:sz w:val="28"/>
          <w:szCs w:val="28"/>
        </w:rPr>
        <w:t>2190 (две тысячи сто девяносто) рублей на одного ребенка в месяц.</w:t>
      </w:r>
    </w:p>
    <w:p w:rsidR="0030706C" w:rsidRPr="0030706C" w:rsidRDefault="0030706C" w:rsidP="003070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0706C">
        <w:rPr>
          <w:sz w:val="28"/>
          <w:szCs w:val="28"/>
        </w:rPr>
        <w:t>Опубликовать настоящее постановление в газете «Невельские новости» и разместить на официальном сайте администрации Невельского городского округа.</w:t>
      </w:r>
    </w:p>
    <w:p w:rsidR="0030706C" w:rsidRPr="0030706C" w:rsidRDefault="0030706C" w:rsidP="003070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0706C">
        <w:rPr>
          <w:sz w:val="28"/>
          <w:szCs w:val="28"/>
        </w:rPr>
        <w:t>Контроль за исполнением настоящего постановления возложить на вице-мэра Невельского городского округа Копылова В.Е.</w:t>
      </w:r>
    </w:p>
    <w:p w:rsidR="0030706C" w:rsidRDefault="0030706C" w:rsidP="0030706C">
      <w:pPr>
        <w:jc w:val="both"/>
        <w:rPr>
          <w:sz w:val="28"/>
          <w:szCs w:val="28"/>
        </w:rPr>
      </w:pPr>
    </w:p>
    <w:p w:rsidR="0030706C" w:rsidRDefault="0030706C" w:rsidP="0030706C">
      <w:pPr>
        <w:jc w:val="both"/>
        <w:rPr>
          <w:sz w:val="28"/>
          <w:szCs w:val="28"/>
        </w:rPr>
      </w:pPr>
    </w:p>
    <w:p w:rsidR="0030706C" w:rsidRDefault="0030706C" w:rsidP="0030706C">
      <w:pPr>
        <w:jc w:val="both"/>
        <w:rPr>
          <w:sz w:val="28"/>
          <w:szCs w:val="28"/>
        </w:rPr>
      </w:pPr>
    </w:p>
    <w:p w:rsidR="0030706C" w:rsidRPr="0030706C" w:rsidRDefault="0030706C" w:rsidP="0030706C">
      <w:pPr>
        <w:jc w:val="both"/>
        <w:rPr>
          <w:sz w:val="28"/>
          <w:szCs w:val="28"/>
        </w:rPr>
      </w:pPr>
      <w:r w:rsidRPr="0030706C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Пак</w:t>
      </w:r>
    </w:p>
    <w:p w:rsidR="0030706C" w:rsidRDefault="0030706C" w:rsidP="0030706C">
      <w:pPr>
        <w:jc w:val="both"/>
      </w:pPr>
    </w:p>
    <w:sectPr w:rsidR="0030706C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14B" w:rsidRDefault="0059614B">
      <w:r>
        <w:separator/>
      </w:r>
    </w:p>
  </w:endnote>
  <w:endnote w:type="continuationSeparator" w:id="0">
    <w:p w:rsidR="0059614B" w:rsidRDefault="0059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14B" w:rsidRDefault="0059614B">
      <w:r>
        <w:separator/>
      </w:r>
    </w:p>
  </w:footnote>
  <w:footnote w:type="continuationSeparator" w:id="0">
    <w:p w:rsidR="0059614B" w:rsidRDefault="00596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размере родительской платы за присмотр и уход за детьми, осваивающими образовательные программы дошкольного образования в муниципальных бюджетных образовательных учреждениях Невельского городского округа"/>
    <w:docVar w:name="attr2#Вид документа" w:val="OID_TYPE#620219325=Постановл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6-04-07'}"/>
    <w:docVar w:name="attr5#Бланк" w:val="OID_TYPE#"/>
    <w:docVar w:name="attr6#Номер документа" w:val="VARCHAR#439"/>
    <w:docVar w:name="attr7#Дата подписания" w:val="DATE#{d '2016-04-07'}"/>
    <w:docVar w:name="ESED_IDnum" w:val="22/2016-740"/>
    <w:docVar w:name="ESED_Lock" w:val="0"/>
    <w:docVar w:name="SPD_Annotation" w:val="N 439 от 07.04.2016 22/2016-740#О размере родительской платы за присмотр и уход за детьми, осваивающими образовательные программы дошкольного образования в муниципальных бюджетных образовательных учреждениях Невельского городского округа#Постановления администрации Невельского Городского округа   ТЕН Ольга Дюнсуевна – начальник отдела#Дата создания редакции: 07.04.2016"/>
    <w:docVar w:name="SPD_AreaName" w:val="Документ (ЕСЭД)"/>
    <w:docVar w:name="SPD_hostURL" w:val="storm"/>
    <w:docVar w:name="SPD_NumDoc" w:val="620292423"/>
    <w:docVar w:name="SPD_vDir" w:val="spd"/>
  </w:docVars>
  <w:rsids>
    <w:rsidRoot w:val="0030706C"/>
    <w:rsid w:val="0030706C"/>
    <w:rsid w:val="0059614B"/>
    <w:rsid w:val="007A1C06"/>
    <w:rsid w:val="00A24D6A"/>
    <w:rsid w:val="00AC636A"/>
    <w:rsid w:val="00D529E8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4DF154-117F-4A6A-B7F0-3B61E6B0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06C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0706C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0706C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3070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3070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30706C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1444</Characters>
  <Application>Microsoft Office Word</Application>
  <DocSecurity>0</DocSecurity>
  <Lines>12</Lines>
  <Paragraphs>3</Paragraphs>
  <ScaleCrop>false</ScaleCrop>
  <Company>Администрация. Невельск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2025-01-29T23:47:00Z</dcterms:created>
  <dcterms:modified xsi:type="dcterms:W3CDTF">2025-01-29T23:47:00Z</dcterms:modified>
</cp:coreProperties>
</file>