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C1" w:rsidRDefault="00C52B3F" w:rsidP="008E1CC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CC1" w:rsidRDefault="008E1CC1" w:rsidP="008E1CC1">
      <w:pPr>
        <w:jc w:val="center"/>
        <w:rPr>
          <w:lang w:val="en-US"/>
        </w:rPr>
      </w:pPr>
    </w:p>
    <w:p w:rsidR="008E1CC1" w:rsidRDefault="008E1CC1" w:rsidP="008E1CC1">
      <w:pPr>
        <w:jc w:val="center"/>
        <w:rPr>
          <w:lang w:val="en-US"/>
        </w:rPr>
      </w:pPr>
    </w:p>
    <w:p w:rsidR="008E1CC1" w:rsidRDefault="008E1CC1" w:rsidP="008E1CC1">
      <w:pPr>
        <w:jc w:val="center"/>
        <w:rPr>
          <w:lang w:val="en-US"/>
        </w:rPr>
      </w:pPr>
    </w:p>
    <w:p w:rsidR="008E1CC1" w:rsidRDefault="008E1CC1" w:rsidP="008E1CC1">
      <w:pPr>
        <w:jc w:val="center"/>
        <w:rPr>
          <w:lang w:val="en-US"/>
        </w:rPr>
      </w:pPr>
    </w:p>
    <w:p w:rsidR="008E1CC1" w:rsidRDefault="008E1CC1" w:rsidP="008E1CC1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E1CC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E1CC1" w:rsidRDefault="008E1CC1" w:rsidP="00551AB8">
            <w:pPr>
              <w:pStyle w:val="7"/>
            </w:pPr>
            <w:r>
              <w:t>ПОСТАНОВЛЕНИЕ</w:t>
            </w:r>
          </w:p>
          <w:p w:rsidR="008E1CC1" w:rsidRDefault="008E1CC1" w:rsidP="00551AB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E1CC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E1CC1" w:rsidRDefault="00C52B3F" w:rsidP="00551AB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1CC1" w:rsidRDefault="00A36929" w:rsidP="008E1CC1">
                                  <w:r>
                                    <w:t>511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E1CC1" w:rsidRDefault="00A36929" w:rsidP="008E1CC1">
                            <w:r>
                              <w:t>511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1CC1" w:rsidRDefault="00A36929" w:rsidP="008E1CC1">
                                  <w:r>
                                    <w:t>16.04.2015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E1CC1" w:rsidRDefault="00A36929" w:rsidP="008E1CC1">
                            <w:r>
                              <w:t>16.04.2015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CC1">
              <w:rPr>
                <w:rFonts w:ascii="Courier New" w:hAnsi="Courier New" w:cs="Courier New"/>
              </w:rPr>
              <w:t>от              №</w:t>
            </w:r>
          </w:p>
          <w:p w:rsidR="008E1CC1" w:rsidRDefault="008E1CC1" w:rsidP="00551AB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E1CC1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139" w:type="dxa"/>
          </w:tcPr>
          <w:p w:rsidR="008E1CC1" w:rsidRDefault="008E1CC1" w:rsidP="00551AB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E1CC1" w:rsidRDefault="008E1CC1" w:rsidP="00551AB8">
            <w:pPr>
              <w:spacing w:after="240"/>
              <w:ind w:left="539"/>
              <w:jc w:val="center"/>
            </w:pPr>
          </w:p>
        </w:tc>
      </w:tr>
      <w:tr w:rsidR="008E1CC1" w:rsidRPr="008E1CC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E1CC1" w:rsidRPr="008E1CC1" w:rsidRDefault="008E1CC1" w:rsidP="008E1CC1">
            <w:pPr>
              <w:jc w:val="both"/>
              <w:rPr>
                <w:sz w:val="28"/>
                <w:szCs w:val="28"/>
              </w:rPr>
            </w:pPr>
            <w:r w:rsidRPr="008E1CC1">
              <w:rPr>
                <w:sz w:val="28"/>
                <w:szCs w:val="28"/>
              </w:rPr>
              <w:t>О реализации муниципальной Программы «Развитие малого и среднего предпринимательства в муниципальном образовании «Невельский городской округ» на 2013-2015 годы и на период до 2018 года» за январь-декабрь 2014 года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8E1CC1" w:rsidRPr="008E1CC1" w:rsidRDefault="008E1CC1" w:rsidP="008E1CC1">
            <w:pPr>
              <w:jc w:val="both"/>
              <w:rPr>
                <w:sz w:val="28"/>
                <w:szCs w:val="28"/>
              </w:rPr>
            </w:pPr>
          </w:p>
        </w:tc>
      </w:tr>
      <w:tr w:rsidR="008E1CC1" w:rsidRPr="008E1C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E1CC1" w:rsidRPr="008E1CC1" w:rsidRDefault="008E1CC1" w:rsidP="008E1CC1">
            <w:pPr>
              <w:jc w:val="both"/>
              <w:rPr>
                <w:sz w:val="28"/>
                <w:szCs w:val="28"/>
              </w:rPr>
            </w:pPr>
          </w:p>
        </w:tc>
      </w:tr>
    </w:tbl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>Заслушав и обсудив информацию о реализации муниципальной Программы «Развитие малого и среднего предпринимательства в муниципальном образовании «Невельский городской округ» на 2013-2015 годы и на период до 2018 года» за январь-декабрь 2014 года» начальника комитета экономического развития и потребительского рынка администрации Невельского городского округа Гуртовенко И.В., руководствуясь ст.</w:t>
      </w:r>
      <w:r>
        <w:rPr>
          <w:sz w:val="28"/>
          <w:szCs w:val="28"/>
        </w:rPr>
        <w:t xml:space="preserve"> </w:t>
      </w:r>
      <w:r w:rsidRPr="008E1CC1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8E1CC1">
        <w:rPr>
          <w:sz w:val="28"/>
          <w:szCs w:val="28"/>
        </w:rPr>
        <w:t xml:space="preserve">45 Устава муниципального образования «Невельский городской округ», администрация Невельского городского округа </w:t>
      </w:r>
    </w:p>
    <w:p w:rsidR="008E1CC1" w:rsidRPr="008E1CC1" w:rsidRDefault="008E1CC1" w:rsidP="008E1CC1">
      <w:pPr>
        <w:jc w:val="both"/>
        <w:rPr>
          <w:sz w:val="28"/>
          <w:szCs w:val="28"/>
        </w:rPr>
      </w:pPr>
    </w:p>
    <w:p w:rsidR="008E1CC1" w:rsidRPr="008E1CC1" w:rsidRDefault="008E1CC1" w:rsidP="008E1CC1">
      <w:pPr>
        <w:jc w:val="both"/>
        <w:rPr>
          <w:sz w:val="28"/>
          <w:szCs w:val="28"/>
        </w:rPr>
      </w:pPr>
      <w:r w:rsidRPr="008E1CC1">
        <w:rPr>
          <w:sz w:val="28"/>
          <w:szCs w:val="28"/>
        </w:rPr>
        <w:t>ПОСТАНОВЛЯЕТ:</w:t>
      </w:r>
    </w:p>
    <w:p w:rsidR="008E1CC1" w:rsidRPr="008E1CC1" w:rsidRDefault="008E1CC1" w:rsidP="008E1CC1">
      <w:pPr>
        <w:jc w:val="both"/>
        <w:rPr>
          <w:sz w:val="28"/>
          <w:szCs w:val="28"/>
        </w:rPr>
      </w:pP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 xml:space="preserve">1. Информацию «О реализации муниципальной Программы «Развитие малого и среднего предпринимательства в муниципальном образовании «Невельский городской округ» на 2013-2015 годы и на период до 2018 года» за январь-декабрь 2014 года» принять к сведению (прилагается). 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>2. Комитету экономического развития и потребительского рынка  администрации Невельского городского округа (Гуртовенко И.В.) в 2015 году: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>2.1. принять участие в Конкурсном отборе по предоставлению субсидий местному бюджету на софинансирование мероприятий муниципальной программы по поддержке и развитию субъектов малого и среднего предпринимательства;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lastRenderedPageBreak/>
        <w:t xml:space="preserve">2.2. обеспечить в полном объеме реализацию мероприятий муниципальной Программы «Стимулирование экономической активности в муниципальном образовании «Невельский городской округ» на 2015-2020 годы»  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>2.3. достигнуть прогнозные  показатели развития малого предпринимательства  на 2015 г.: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 xml:space="preserve">- количество субъектов малого и среднего предпринимательства, включая индивидуальных предпринимателей, на 10 тыс. человек населения 517,0 единиц (за счет увеличения численности предпринимателей);    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 xml:space="preserve">-доля среднесписочной численности работников (без внешних совместителей), занятых на малых и средних предприятиях и у индивидуальных предпринимателей, в общей численности занятого населения Невельского района 37,6%; 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 xml:space="preserve">-  оборот малых и средних предприятий 2 000,0 млн. рублей; 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>- объем налоговых поступлений в местный бюджет от субъектов предпринимательства, применяющих упрощенную систему налогообложения и систему налогообложения в виде единого налога на вмененный доход для отдельных видов деятельности 61 900 тыс.рублей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>-  среднемесячная заработная плата на малых предприятиях 25,4 тыс.рублей.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>Продолжить: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>- мониторинг деятельности начинающих малых и средних предприятий, получивших финансовую поддержку в виде субсидий и заслушивать на Совете по содействию развития малого и среднего предпринимательства при администрации Невельского городского округа субъекты малого бизнеса о реализации своих бизнес-планов;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>- сотрудничество с Фондом содействия развитию предпринимательства Сахалинской области;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>- информационно - консультативную работу для субъектов малого и среднего предпринимательства для  участия в областных конкурсах;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>- совершенствовать правовые и экономические условия для развития малого и среднего бизнеса.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>3. Рекомендовать: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>- руководителям предприятий пищевой и перерабатывающей промышленности продолжить модернизацию производств;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CC1">
        <w:rPr>
          <w:sz w:val="28"/>
          <w:szCs w:val="28"/>
        </w:rPr>
        <w:t>субъектам малого  предпринимательства   развивать приоритетные виды деятельности.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CC1">
        <w:rPr>
          <w:sz w:val="28"/>
          <w:szCs w:val="28"/>
        </w:rPr>
        <w:t>субъектам ма</w:t>
      </w:r>
      <w:r>
        <w:rPr>
          <w:sz w:val="28"/>
          <w:szCs w:val="28"/>
        </w:rPr>
        <w:t xml:space="preserve">лого </w:t>
      </w:r>
      <w:r w:rsidRPr="008E1CC1">
        <w:rPr>
          <w:sz w:val="28"/>
          <w:szCs w:val="28"/>
        </w:rPr>
        <w:t xml:space="preserve">и среднего предпринимательства не допускать снижение </w:t>
      </w:r>
      <w:r>
        <w:rPr>
          <w:sz w:val="28"/>
          <w:szCs w:val="28"/>
        </w:rPr>
        <w:t>и обеспечивать своевременную</w:t>
      </w:r>
      <w:r w:rsidRPr="008E1CC1">
        <w:rPr>
          <w:sz w:val="28"/>
          <w:szCs w:val="28"/>
        </w:rPr>
        <w:t xml:space="preserve"> выплату заработной платы работникам. 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>4</w:t>
      </w:r>
      <w:r w:rsidR="00A36929">
        <w:rPr>
          <w:sz w:val="28"/>
          <w:szCs w:val="28"/>
        </w:rPr>
        <w:t>. Настоящее по</w:t>
      </w:r>
      <w:r w:rsidRPr="008E1CC1">
        <w:rPr>
          <w:sz w:val="28"/>
          <w:szCs w:val="28"/>
        </w:rPr>
        <w:t xml:space="preserve">становление разместить на </w:t>
      </w:r>
      <w:r>
        <w:rPr>
          <w:sz w:val="28"/>
          <w:szCs w:val="28"/>
        </w:rPr>
        <w:t xml:space="preserve">официальном </w:t>
      </w:r>
      <w:r w:rsidRPr="008E1CC1">
        <w:rPr>
          <w:sz w:val="28"/>
          <w:szCs w:val="28"/>
        </w:rPr>
        <w:t xml:space="preserve">сайте администрации Невельского городского округа. </w:t>
      </w:r>
    </w:p>
    <w:p w:rsidR="008E1CC1" w:rsidRPr="008E1CC1" w:rsidRDefault="008E1CC1" w:rsidP="008E1CC1">
      <w:pPr>
        <w:ind w:firstLine="708"/>
        <w:jc w:val="both"/>
        <w:rPr>
          <w:sz w:val="28"/>
          <w:szCs w:val="28"/>
        </w:rPr>
      </w:pPr>
      <w:r w:rsidRPr="008E1CC1">
        <w:rPr>
          <w:sz w:val="28"/>
          <w:szCs w:val="28"/>
        </w:rPr>
        <w:t>5</w:t>
      </w:r>
      <w:r w:rsidR="00A36929">
        <w:rPr>
          <w:sz w:val="28"/>
          <w:szCs w:val="28"/>
        </w:rPr>
        <w:t>. Контроль за ис</w:t>
      </w:r>
      <w:r w:rsidRPr="008E1CC1">
        <w:rPr>
          <w:sz w:val="28"/>
          <w:szCs w:val="28"/>
        </w:rPr>
        <w:t>полнением настоящего постановления возложить на вице- мэра Невельского городского округа Сидорук Т.З.</w:t>
      </w:r>
    </w:p>
    <w:p w:rsidR="00A36929" w:rsidRPr="008E1CC1" w:rsidRDefault="00A36929" w:rsidP="008E1CC1">
      <w:pPr>
        <w:jc w:val="both"/>
        <w:rPr>
          <w:sz w:val="28"/>
          <w:szCs w:val="28"/>
        </w:rPr>
      </w:pPr>
    </w:p>
    <w:p w:rsidR="008E1CC1" w:rsidRPr="008E1CC1" w:rsidRDefault="008E1CC1" w:rsidP="008E1CC1">
      <w:pPr>
        <w:jc w:val="both"/>
        <w:rPr>
          <w:sz w:val="28"/>
          <w:szCs w:val="28"/>
        </w:rPr>
      </w:pPr>
      <w:r w:rsidRPr="008E1CC1">
        <w:rPr>
          <w:sz w:val="28"/>
          <w:szCs w:val="28"/>
        </w:rPr>
        <w:t xml:space="preserve">Мэр Невельского городского округа                </w:t>
      </w:r>
      <w:r w:rsidR="00A36929">
        <w:rPr>
          <w:sz w:val="28"/>
          <w:szCs w:val="28"/>
        </w:rPr>
        <w:t xml:space="preserve">               </w:t>
      </w:r>
      <w:r w:rsidRPr="008E1CC1">
        <w:rPr>
          <w:sz w:val="28"/>
          <w:szCs w:val="28"/>
        </w:rPr>
        <w:t xml:space="preserve">                  В.Н.Пак</w:t>
      </w:r>
    </w:p>
    <w:p w:rsidR="008E1CC1" w:rsidRDefault="008E1CC1" w:rsidP="008E1CC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8E1CC1" w:rsidRDefault="008E1CC1" w:rsidP="008E1CC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8E1CC1" w:rsidRDefault="008E1CC1" w:rsidP="008E1CC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8E1CC1" w:rsidRDefault="008E1CC1" w:rsidP="008E1CC1">
      <w:pPr>
        <w:jc w:val="right"/>
        <w:rPr>
          <w:sz w:val="26"/>
          <w:szCs w:val="26"/>
        </w:rPr>
      </w:pPr>
      <w:r>
        <w:rPr>
          <w:sz w:val="26"/>
          <w:szCs w:val="26"/>
        </w:rPr>
        <w:t>от 16.04.2015г. № 511</w:t>
      </w:r>
    </w:p>
    <w:p w:rsidR="008E1CC1" w:rsidRDefault="008E1CC1" w:rsidP="008E1CC1">
      <w:pPr>
        <w:widowControl w:val="0"/>
        <w:tabs>
          <w:tab w:val="left" w:pos="313"/>
        </w:tabs>
        <w:autoSpaceDE w:val="0"/>
        <w:autoSpaceDN w:val="0"/>
        <w:adjustRightInd w:val="0"/>
        <w:ind w:right="49"/>
        <w:jc w:val="center"/>
        <w:rPr>
          <w:b/>
          <w:bCs/>
          <w:sz w:val="28"/>
          <w:szCs w:val="28"/>
        </w:rPr>
      </w:pPr>
      <w:bookmarkStart w:id="1" w:name="_Toc286735751"/>
      <w:bookmarkStart w:id="2" w:name="_Toc286735752"/>
    </w:p>
    <w:p w:rsidR="008E1CC1" w:rsidRDefault="008E1CC1" w:rsidP="00A36929">
      <w:pPr>
        <w:widowControl w:val="0"/>
        <w:tabs>
          <w:tab w:val="left" w:pos="313"/>
        </w:tabs>
        <w:autoSpaceDE w:val="0"/>
        <w:autoSpaceDN w:val="0"/>
        <w:adjustRightInd w:val="0"/>
        <w:ind w:right="49"/>
        <w:rPr>
          <w:b/>
          <w:bCs/>
          <w:sz w:val="28"/>
          <w:szCs w:val="28"/>
        </w:rPr>
      </w:pPr>
    </w:p>
    <w:p w:rsidR="008E1CC1" w:rsidRPr="00A36929" w:rsidRDefault="008E1CC1" w:rsidP="008E1CC1">
      <w:pPr>
        <w:widowControl w:val="0"/>
        <w:tabs>
          <w:tab w:val="left" w:pos="313"/>
        </w:tabs>
        <w:autoSpaceDE w:val="0"/>
        <w:autoSpaceDN w:val="0"/>
        <w:adjustRightInd w:val="0"/>
        <w:ind w:right="49"/>
        <w:jc w:val="center"/>
        <w:rPr>
          <w:b/>
          <w:bCs/>
          <w:sz w:val="26"/>
          <w:szCs w:val="26"/>
        </w:rPr>
      </w:pPr>
      <w:r w:rsidRPr="00A36929">
        <w:rPr>
          <w:b/>
          <w:bCs/>
          <w:sz w:val="26"/>
          <w:szCs w:val="26"/>
        </w:rPr>
        <w:t>Информация о реализации муниципальной Программы «Развитие малого и среднего предпринимательства в муниципальном образовании «Невельский городской округ» на 2013-2015 годы и на период до 2018 года» за январь-декабрь 2014 года».</w:t>
      </w:r>
      <w:bookmarkEnd w:id="1"/>
    </w:p>
    <w:p w:rsidR="008E1CC1" w:rsidRDefault="008E1CC1" w:rsidP="00A36929">
      <w:pPr>
        <w:widowControl w:val="0"/>
        <w:tabs>
          <w:tab w:val="left" w:pos="313"/>
        </w:tabs>
        <w:autoSpaceDE w:val="0"/>
        <w:autoSpaceDN w:val="0"/>
        <w:adjustRightInd w:val="0"/>
        <w:ind w:right="49"/>
        <w:rPr>
          <w:b/>
          <w:bCs/>
          <w:sz w:val="28"/>
          <w:szCs w:val="28"/>
        </w:rPr>
      </w:pPr>
    </w:p>
    <w:p w:rsidR="008E1CC1" w:rsidRDefault="008E1CC1" w:rsidP="008E1CC1">
      <w:pPr>
        <w:widowControl w:val="0"/>
        <w:tabs>
          <w:tab w:val="left" w:pos="313"/>
        </w:tabs>
        <w:autoSpaceDE w:val="0"/>
        <w:autoSpaceDN w:val="0"/>
        <w:adjustRightInd w:val="0"/>
        <w:ind w:right="49"/>
        <w:jc w:val="center"/>
        <w:rPr>
          <w:b/>
          <w:bCs/>
          <w:sz w:val="28"/>
          <w:szCs w:val="28"/>
        </w:rPr>
      </w:pPr>
    </w:p>
    <w:p w:rsidR="008E1CC1" w:rsidRPr="00892219" w:rsidRDefault="008E1CC1" w:rsidP="008E1C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30B8">
        <w:rPr>
          <w:sz w:val="26"/>
          <w:szCs w:val="26"/>
        </w:rPr>
        <w:t xml:space="preserve">Малое и среднее предпринимательство </w:t>
      </w:r>
      <w:r>
        <w:rPr>
          <w:sz w:val="26"/>
          <w:szCs w:val="26"/>
        </w:rPr>
        <w:t xml:space="preserve">является тем сектором экономики, который оказывает существенное влияние на общее состояние экономики, насыщение рынка товарами и услугами. Развитие конкуренции, формирование </w:t>
      </w:r>
      <w:r w:rsidRPr="00892219">
        <w:rPr>
          <w:sz w:val="26"/>
          <w:szCs w:val="26"/>
        </w:rPr>
        <w:t>налоговой базы и налоговых поступлений в местный бюджет, создание новых рабочих мест и новых производств.</w:t>
      </w:r>
    </w:p>
    <w:p w:rsidR="008E1CC1" w:rsidRPr="00892219" w:rsidRDefault="008E1CC1" w:rsidP="008E1CC1">
      <w:pPr>
        <w:ind w:firstLine="709"/>
        <w:jc w:val="both"/>
        <w:rPr>
          <w:sz w:val="26"/>
          <w:szCs w:val="26"/>
        </w:rPr>
      </w:pPr>
      <w:r w:rsidRPr="00892219">
        <w:rPr>
          <w:sz w:val="26"/>
          <w:szCs w:val="26"/>
        </w:rPr>
        <w:t xml:space="preserve">На начало  2015 года в муниципальном образовании действуют 180 субъектов малого предпринимательства (включая микропредприятия)  и  630 индивидуальных предпринимателей. В структуре малых предприятий наибольшее количество приходится на розничную торговлю – 28 %; общественное питание -  10 %; </w:t>
      </w:r>
      <w:r>
        <w:rPr>
          <w:sz w:val="26"/>
          <w:szCs w:val="26"/>
        </w:rPr>
        <w:t>бытовые услуги – 17,5%;</w:t>
      </w:r>
      <w:r w:rsidRPr="00892219">
        <w:rPr>
          <w:sz w:val="26"/>
          <w:szCs w:val="26"/>
        </w:rPr>
        <w:t xml:space="preserve"> обрабатывающее производство - 8  %; рыбную отрасль - 15 %; строительство -  10 %; угольная отрасль – 1,5 %,</w:t>
      </w:r>
      <w:r>
        <w:rPr>
          <w:sz w:val="26"/>
          <w:szCs w:val="26"/>
        </w:rPr>
        <w:t xml:space="preserve">  на долю остальных -  10</w:t>
      </w:r>
      <w:r w:rsidRPr="00892219">
        <w:rPr>
          <w:sz w:val="26"/>
          <w:szCs w:val="26"/>
        </w:rPr>
        <w:t xml:space="preserve"> %. </w:t>
      </w:r>
    </w:p>
    <w:p w:rsidR="008E1CC1" w:rsidRDefault="008E1CC1" w:rsidP="008E1CC1">
      <w:pPr>
        <w:ind w:firstLine="709"/>
        <w:jc w:val="both"/>
        <w:rPr>
          <w:sz w:val="26"/>
          <w:szCs w:val="26"/>
        </w:rPr>
      </w:pPr>
      <w:r w:rsidRPr="00892219">
        <w:rPr>
          <w:sz w:val="26"/>
          <w:szCs w:val="26"/>
        </w:rPr>
        <w:t>Оборот малых и средних  предприятий  за 2014 год имел тенденцию роста и составил 1 800,0 млн.рублей, что с аналогичным периодом прошлого года составило 100,9%. Налоговые поступления в местный бюджет составили 57 354,1 тыс. рублей , что на 30,1%  выше аналогичного показателя предыдущего года.</w:t>
      </w:r>
    </w:p>
    <w:p w:rsidR="008E1CC1" w:rsidRPr="00056C0F" w:rsidRDefault="008E1CC1" w:rsidP="008E1CC1">
      <w:pPr>
        <w:ind w:firstLine="709"/>
        <w:jc w:val="both"/>
        <w:rPr>
          <w:sz w:val="26"/>
          <w:szCs w:val="26"/>
        </w:rPr>
      </w:pPr>
      <w:r w:rsidRPr="00056C0F">
        <w:rPr>
          <w:sz w:val="26"/>
          <w:szCs w:val="26"/>
        </w:rPr>
        <w:t xml:space="preserve">Количество субъектов малого и среднего предпринимательства, включая индивидуальных предпринимателей, на 10 тыс. человек населения в 2014 году составило 508,0 субъектов, что составляет 100,6% к уровню 2013 года. Рост показателя обусловлен только снижением численности населения в Невельском городском округе на 382 человека. Количество средних и малых предприятий сохранилось на уровне 2013 года, число индивидуальных предпринимателей снизилось на 14 предпринимателей. </w:t>
      </w:r>
    </w:p>
    <w:p w:rsidR="008E1CC1" w:rsidRPr="00FD76EC" w:rsidRDefault="008E1CC1" w:rsidP="008E1CC1">
      <w:pPr>
        <w:ind w:firstLine="709"/>
        <w:jc w:val="both"/>
        <w:rPr>
          <w:sz w:val="26"/>
          <w:szCs w:val="26"/>
        </w:rPr>
      </w:pPr>
      <w:r w:rsidRPr="00FD76EC">
        <w:rPr>
          <w:sz w:val="26"/>
          <w:szCs w:val="26"/>
        </w:rPr>
        <w:t xml:space="preserve">Доля среднесписочной численности работников малых и средних предприятий в среднесписочной численности работников всех предприятий и организаций составила 37,4%, что на 1,8% ниже уровня 2013 года (39,2%). </w:t>
      </w:r>
    </w:p>
    <w:p w:rsidR="008E1CC1" w:rsidRPr="00FD76EC" w:rsidRDefault="008E1CC1" w:rsidP="008E1CC1">
      <w:pPr>
        <w:ind w:firstLine="709"/>
        <w:jc w:val="both"/>
        <w:rPr>
          <w:sz w:val="26"/>
          <w:szCs w:val="26"/>
        </w:rPr>
      </w:pPr>
      <w:r w:rsidRPr="00FD76EC">
        <w:rPr>
          <w:sz w:val="26"/>
          <w:szCs w:val="26"/>
        </w:rPr>
        <w:t>Снижение показателя в 2014 году связано с тем, что предприятие ООО «Горняк-1» стало крупным, соответственно  численность работников на  малых и средних предприятий уменьшилась 2,3 % и составила 1 494 чел.</w:t>
      </w:r>
    </w:p>
    <w:p w:rsidR="008E1CC1" w:rsidRDefault="008E1CC1" w:rsidP="008E1CC1">
      <w:pPr>
        <w:ind w:firstLine="709"/>
        <w:jc w:val="both"/>
        <w:rPr>
          <w:sz w:val="26"/>
          <w:szCs w:val="26"/>
        </w:rPr>
      </w:pPr>
      <w:r w:rsidRPr="00FD76EC">
        <w:rPr>
          <w:sz w:val="26"/>
          <w:szCs w:val="26"/>
        </w:rPr>
        <w:t xml:space="preserve"> Средняя заработная плата - 24,9 тыс.рублей с аналогичным периодом</w:t>
      </w:r>
      <w:r w:rsidRPr="00892219">
        <w:rPr>
          <w:sz w:val="26"/>
          <w:szCs w:val="26"/>
        </w:rPr>
        <w:t xml:space="preserve"> прошлого года увеличилась на 11,1% .</w:t>
      </w:r>
      <w:r w:rsidRPr="00056C0F">
        <w:rPr>
          <w:sz w:val="26"/>
          <w:szCs w:val="26"/>
        </w:rPr>
        <w:t xml:space="preserve"> </w:t>
      </w:r>
    </w:p>
    <w:p w:rsidR="008E1CC1" w:rsidRPr="00892219" w:rsidRDefault="008E1CC1" w:rsidP="008E1CC1">
      <w:pPr>
        <w:widowControl w:val="0"/>
        <w:ind w:firstLine="709"/>
        <w:jc w:val="both"/>
        <w:rPr>
          <w:sz w:val="26"/>
          <w:szCs w:val="26"/>
        </w:rPr>
      </w:pPr>
      <w:r w:rsidRPr="00892219">
        <w:rPr>
          <w:sz w:val="26"/>
          <w:szCs w:val="26"/>
        </w:rPr>
        <w:t xml:space="preserve">В рамках реализации муниципальной программы осуществляется финансовая, имущественная и информационно-консультативная поддержка малых и средних предприятий. </w:t>
      </w:r>
    </w:p>
    <w:p w:rsidR="008E1CC1" w:rsidRPr="00892219" w:rsidRDefault="008E1CC1" w:rsidP="008E1CC1">
      <w:pPr>
        <w:ind w:firstLine="709"/>
        <w:jc w:val="both"/>
        <w:rPr>
          <w:sz w:val="26"/>
          <w:szCs w:val="26"/>
        </w:rPr>
      </w:pPr>
      <w:r w:rsidRPr="00892219">
        <w:rPr>
          <w:sz w:val="26"/>
          <w:szCs w:val="26"/>
        </w:rPr>
        <w:t xml:space="preserve">По итогам конкурсного отбора муниципальных образований на получение субсидии областного бюджета (в том числе поступившей в бюджет Сахалинской области из федерального бюджета) по финансовой поддержке субъектов малого и </w:t>
      </w:r>
      <w:r w:rsidRPr="00892219">
        <w:rPr>
          <w:sz w:val="26"/>
          <w:szCs w:val="26"/>
        </w:rPr>
        <w:lastRenderedPageBreak/>
        <w:t xml:space="preserve">среднего предпринимательства, Невельскому городскому округу  выделено </w:t>
      </w:r>
      <w:r w:rsidRPr="00892219">
        <w:rPr>
          <w:b/>
          <w:bCs/>
          <w:sz w:val="26"/>
          <w:szCs w:val="26"/>
        </w:rPr>
        <w:t xml:space="preserve">3 950 тыс.руб., </w:t>
      </w:r>
      <w:r w:rsidRPr="00892219">
        <w:rPr>
          <w:sz w:val="26"/>
          <w:szCs w:val="26"/>
        </w:rPr>
        <w:t xml:space="preserve">что </w:t>
      </w:r>
      <w:r w:rsidRPr="00892219">
        <w:rPr>
          <w:b/>
          <w:bCs/>
          <w:sz w:val="26"/>
          <w:szCs w:val="26"/>
        </w:rPr>
        <w:t>на 200,0 тыс.рублей</w:t>
      </w:r>
      <w:r w:rsidRPr="00892219">
        <w:rPr>
          <w:sz w:val="26"/>
          <w:szCs w:val="26"/>
        </w:rPr>
        <w:t xml:space="preserve"> больше по сравнению с 2013 годом. Софинансирование из средств местного бюджета составило </w:t>
      </w:r>
      <w:r w:rsidRPr="00892219">
        <w:rPr>
          <w:b/>
          <w:bCs/>
          <w:sz w:val="26"/>
          <w:szCs w:val="26"/>
        </w:rPr>
        <w:t>500 тыс. руб.</w:t>
      </w:r>
      <w:r w:rsidRPr="00892219">
        <w:rPr>
          <w:sz w:val="26"/>
          <w:szCs w:val="26"/>
        </w:rPr>
        <w:t xml:space="preserve"> </w:t>
      </w:r>
    </w:p>
    <w:p w:rsidR="008E1CC1" w:rsidRPr="00892219" w:rsidRDefault="008E1CC1" w:rsidP="008E1CC1">
      <w:pPr>
        <w:ind w:firstLine="709"/>
        <w:jc w:val="both"/>
        <w:rPr>
          <w:sz w:val="26"/>
          <w:szCs w:val="26"/>
        </w:rPr>
      </w:pPr>
      <w:r w:rsidRPr="00892219">
        <w:rPr>
          <w:sz w:val="26"/>
          <w:szCs w:val="26"/>
        </w:rPr>
        <w:t xml:space="preserve">Выделенные бюджетные ассигнования в размере </w:t>
      </w:r>
      <w:r w:rsidRPr="00892219">
        <w:rPr>
          <w:b/>
          <w:bCs/>
          <w:sz w:val="26"/>
          <w:szCs w:val="26"/>
        </w:rPr>
        <w:t>4450,0</w:t>
      </w:r>
      <w:r w:rsidRPr="00892219">
        <w:rPr>
          <w:sz w:val="26"/>
          <w:szCs w:val="26"/>
        </w:rPr>
        <w:t xml:space="preserve"> тыс.рублей освоены в полном объеме.</w:t>
      </w:r>
    </w:p>
    <w:p w:rsidR="008E1CC1" w:rsidRPr="00892219" w:rsidRDefault="008E1CC1" w:rsidP="008E1CC1">
      <w:pPr>
        <w:ind w:firstLine="708"/>
        <w:jc w:val="both"/>
        <w:rPr>
          <w:sz w:val="26"/>
          <w:szCs w:val="26"/>
        </w:rPr>
      </w:pPr>
      <w:r w:rsidRPr="00892219">
        <w:rPr>
          <w:sz w:val="26"/>
          <w:szCs w:val="26"/>
        </w:rPr>
        <w:t>Поддержка предоставлена 19 субъектам малого и среднего предпринимательства, из них 17 индивидуальным предпринимателям</w:t>
      </w:r>
      <w:r w:rsidRPr="00892219">
        <w:rPr>
          <w:b/>
          <w:bCs/>
          <w:sz w:val="26"/>
          <w:szCs w:val="26"/>
        </w:rPr>
        <w:t xml:space="preserve"> </w:t>
      </w:r>
      <w:r w:rsidRPr="00892219">
        <w:rPr>
          <w:sz w:val="26"/>
          <w:szCs w:val="26"/>
        </w:rPr>
        <w:t>и 2 юридическим лицам (ООО «Арго» и ООО «Юглес»).  Все субъекты</w:t>
      </w:r>
      <w:r w:rsidR="00A36929">
        <w:rPr>
          <w:sz w:val="26"/>
          <w:szCs w:val="26"/>
        </w:rPr>
        <w:t>,</w:t>
      </w:r>
      <w:r w:rsidRPr="00892219">
        <w:rPr>
          <w:sz w:val="26"/>
          <w:szCs w:val="26"/>
        </w:rPr>
        <w:t xml:space="preserve"> получившие поддержку</w:t>
      </w:r>
      <w:r w:rsidR="00A36929">
        <w:rPr>
          <w:sz w:val="26"/>
          <w:szCs w:val="26"/>
        </w:rPr>
        <w:t>,</w:t>
      </w:r>
      <w:r w:rsidRPr="00892219">
        <w:rPr>
          <w:sz w:val="26"/>
          <w:szCs w:val="26"/>
        </w:rPr>
        <w:t xml:space="preserve"> продолжают свою экономическую деятельность. </w:t>
      </w:r>
    </w:p>
    <w:p w:rsidR="008E1CC1" w:rsidRPr="00892219" w:rsidRDefault="008E1CC1" w:rsidP="008E1CC1">
      <w:pPr>
        <w:ind w:firstLine="709"/>
        <w:rPr>
          <w:sz w:val="26"/>
          <w:szCs w:val="26"/>
        </w:rPr>
      </w:pPr>
      <w:r w:rsidRPr="00892219">
        <w:rPr>
          <w:sz w:val="26"/>
          <w:szCs w:val="26"/>
        </w:rPr>
        <w:t>К приоритетным  направлениям развития малого и среднего предпринимательства в рамках реализации Программы относятся:</w:t>
      </w:r>
    </w:p>
    <w:p w:rsidR="008E1CC1" w:rsidRPr="00892219" w:rsidRDefault="008E1CC1" w:rsidP="008E1CC1">
      <w:pPr>
        <w:ind w:firstLine="709"/>
        <w:rPr>
          <w:sz w:val="26"/>
          <w:szCs w:val="26"/>
        </w:rPr>
      </w:pPr>
      <w:r w:rsidRPr="00892219">
        <w:rPr>
          <w:sz w:val="26"/>
          <w:szCs w:val="26"/>
        </w:rPr>
        <w:t>- рыболовство и рыбоводство;</w:t>
      </w:r>
    </w:p>
    <w:p w:rsidR="008E1CC1" w:rsidRPr="00892219" w:rsidRDefault="008E1CC1" w:rsidP="008E1CC1">
      <w:pPr>
        <w:ind w:firstLine="709"/>
        <w:rPr>
          <w:sz w:val="26"/>
          <w:szCs w:val="26"/>
        </w:rPr>
      </w:pPr>
      <w:r w:rsidRPr="00892219">
        <w:rPr>
          <w:sz w:val="26"/>
          <w:szCs w:val="26"/>
        </w:rPr>
        <w:t>- обрабатывающее производство;</w:t>
      </w:r>
    </w:p>
    <w:p w:rsidR="008E1CC1" w:rsidRPr="00892219" w:rsidRDefault="008E1CC1" w:rsidP="008E1CC1">
      <w:pPr>
        <w:ind w:firstLine="709"/>
        <w:rPr>
          <w:sz w:val="26"/>
          <w:szCs w:val="26"/>
        </w:rPr>
      </w:pPr>
      <w:r w:rsidRPr="00892219">
        <w:rPr>
          <w:sz w:val="26"/>
          <w:szCs w:val="26"/>
        </w:rPr>
        <w:t>- сельское хозяйство;</w:t>
      </w:r>
    </w:p>
    <w:p w:rsidR="008E1CC1" w:rsidRPr="00892219" w:rsidRDefault="008E1CC1" w:rsidP="008E1CC1">
      <w:pPr>
        <w:ind w:firstLine="709"/>
        <w:rPr>
          <w:sz w:val="26"/>
          <w:szCs w:val="26"/>
        </w:rPr>
      </w:pPr>
      <w:r w:rsidRPr="00892219">
        <w:rPr>
          <w:sz w:val="26"/>
          <w:szCs w:val="26"/>
        </w:rPr>
        <w:t>- оказание туристических услуг;</w:t>
      </w:r>
    </w:p>
    <w:p w:rsidR="008E1CC1" w:rsidRPr="00892219" w:rsidRDefault="008E1CC1" w:rsidP="008E1CC1">
      <w:pPr>
        <w:ind w:firstLine="709"/>
        <w:rPr>
          <w:sz w:val="26"/>
          <w:szCs w:val="26"/>
        </w:rPr>
      </w:pPr>
      <w:r w:rsidRPr="00892219">
        <w:rPr>
          <w:sz w:val="26"/>
          <w:szCs w:val="26"/>
        </w:rPr>
        <w:t>- предоставление бытовых услуг.</w:t>
      </w:r>
    </w:p>
    <w:p w:rsidR="008E1CC1" w:rsidRPr="00AC6DD7" w:rsidRDefault="008E1CC1" w:rsidP="008E1CC1">
      <w:pPr>
        <w:ind w:firstLine="709"/>
        <w:rPr>
          <w:sz w:val="26"/>
          <w:szCs w:val="26"/>
        </w:rPr>
      </w:pPr>
      <w:r w:rsidRPr="00AC6DD7">
        <w:rPr>
          <w:sz w:val="26"/>
          <w:szCs w:val="26"/>
        </w:rPr>
        <w:t>- строительство</w:t>
      </w:r>
    </w:p>
    <w:p w:rsidR="008E1CC1" w:rsidRPr="00872433" w:rsidRDefault="008E1CC1" w:rsidP="008E1CC1">
      <w:pPr>
        <w:ind w:firstLine="709"/>
        <w:rPr>
          <w:sz w:val="26"/>
          <w:szCs w:val="26"/>
        </w:rPr>
      </w:pPr>
      <w:r w:rsidRPr="00AC6DD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C6DD7">
        <w:rPr>
          <w:sz w:val="26"/>
          <w:szCs w:val="26"/>
        </w:rPr>
        <w:t>жилищно-коммунальное хозяйство, за исключением деятельности по управлению многоквартирными домами</w:t>
      </w:r>
      <w:r>
        <w:rPr>
          <w:sz w:val="26"/>
          <w:szCs w:val="26"/>
        </w:rPr>
        <w:t>.</w:t>
      </w:r>
    </w:p>
    <w:p w:rsidR="008E1CC1" w:rsidRPr="00872433" w:rsidRDefault="008E1CC1" w:rsidP="008E1CC1">
      <w:pPr>
        <w:ind w:firstLine="709"/>
        <w:rPr>
          <w:sz w:val="26"/>
          <w:szCs w:val="26"/>
        </w:rPr>
      </w:pPr>
      <w:r w:rsidRPr="00872433">
        <w:rPr>
          <w:sz w:val="26"/>
          <w:szCs w:val="26"/>
        </w:rPr>
        <w:t>Финансовая поддержка осуществлялась на конкурсной основе по следующим направлениям:</w:t>
      </w:r>
    </w:p>
    <w:p w:rsidR="008E1CC1" w:rsidRPr="00872433" w:rsidRDefault="008E1CC1" w:rsidP="008E1CC1">
      <w:pPr>
        <w:ind w:firstLine="709"/>
        <w:jc w:val="both"/>
        <w:outlineLvl w:val="1"/>
        <w:rPr>
          <w:b/>
          <w:bCs/>
          <w:i/>
          <w:iCs/>
          <w:sz w:val="26"/>
          <w:szCs w:val="26"/>
        </w:rPr>
      </w:pPr>
      <w:r w:rsidRPr="00872433">
        <w:rPr>
          <w:b/>
          <w:bCs/>
          <w:i/>
          <w:iCs/>
          <w:sz w:val="26"/>
          <w:szCs w:val="26"/>
        </w:rPr>
        <w:t xml:space="preserve">1. Субсидии на открытие собственного дела начинающим субъектам малого предпринимательства </w:t>
      </w:r>
    </w:p>
    <w:p w:rsidR="008E1CC1" w:rsidRPr="00872433" w:rsidRDefault="008E1CC1" w:rsidP="008E1CC1">
      <w:pPr>
        <w:ind w:firstLine="709"/>
        <w:jc w:val="both"/>
        <w:rPr>
          <w:sz w:val="26"/>
          <w:szCs w:val="26"/>
        </w:rPr>
      </w:pPr>
      <w:r w:rsidRPr="00872433">
        <w:rPr>
          <w:sz w:val="26"/>
          <w:szCs w:val="26"/>
        </w:rPr>
        <w:t xml:space="preserve">На реализацию данного мероприятия в 2014 году было предусмотрено </w:t>
      </w:r>
      <w:r w:rsidRPr="00872433">
        <w:rPr>
          <w:b/>
          <w:bCs/>
          <w:sz w:val="26"/>
          <w:szCs w:val="26"/>
        </w:rPr>
        <w:t>1 500,0</w:t>
      </w:r>
      <w:r w:rsidRPr="00872433">
        <w:rPr>
          <w:sz w:val="26"/>
          <w:szCs w:val="26"/>
        </w:rPr>
        <w:t xml:space="preserve"> тыс.руб. (из средств федерального бюджета выделено </w:t>
      </w:r>
      <w:r w:rsidRPr="00872433">
        <w:rPr>
          <w:b/>
          <w:bCs/>
          <w:sz w:val="26"/>
          <w:szCs w:val="26"/>
        </w:rPr>
        <w:t>1 350,0 тыс.</w:t>
      </w:r>
      <w:r w:rsidRPr="00872433">
        <w:rPr>
          <w:sz w:val="26"/>
          <w:szCs w:val="26"/>
        </w:rPr>
        <w:t xml:space="preserve"> </w:t>
      </w:r>
      <w:r w:rsidRPr="00872433">
        <w:rPr>
          <w:b/>
          <w:bCs/>
          <w:sz w:val="26"/>
          <w:szCs w:val="26"/>
        </w:rPr>
        <w:t xml:space="preserve">рублей </w:t>
      </w:r>
      <w:r w:rsidRPr="00872433">
        <w:rPr>
          <w:sz w:val="26"/>
          <w:szCs w:val="26"/>
        </w:rPr>
        <w:t xml:space="preserve">и из средств местного бюджета </w:t>
      </w:r>
      <w:r w:rsidRPr="00872433">
        <w:rPr>
          <w:b/>
          <w:bCs/>
          <w:sz w:val="26"/>
          <w:szCs w:val="26"/>
        </w:rPr>
        <w:t>150,0 тыс.</w:t>
      </w:r>
      <w:r w:rsidRPr="00872433">
        <w:rPr>
          <w:sz w:val="26"/>
          <w:szCs w:val="26"/>
        </w:rPr>
        <w:t xml:space="preserve"> </w:t>
      </w:r>
      <w:r w:rsidRPr="00872433">
        <w:rPr>
          <w:b/>
          <w:bCs/>
          <w:sz w:val="26"/>
          <w:szCs w:val="26"/>
        </w:rPr>
        <w:t>рублей).</w:t>
      </w:r>
    </w:p>
    <w:p w:rsidR="008E1CC1" w:rsidRPr="00872433" w:rsidRDefault="008E1CC1" w:rsidP="008E1CC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872433">
        <w:rPr>
          <w:rFonts w:ascii="Times New Roman" w:hAnsi="Times New Roman" w:cs="Times New Roman"/>
          <w:sz w:val="26"/>
          <w:szCs w:val="26"/>
        </w:rPr>
        <w:t xml:space="preserve"> С целью распределения бюджетных средств в 2014 году проведено 2 конкурсных отбора по возмещению части затрат на открытие собственного дела начинающим субъектам малого предпринимательства. Для участия в отборе поступило 6 заявок, в результате рассмотрения которых субсидия предоставлена всем субъектам малого предпринимательства: ИП Ивченков А.Д.  /деятельность автомобильного грузового транспорта/ (300,0 тыс.руб.), ИП Янов А. В./производство мебели/ (300,0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2433">
        <w:rPr>
          <w:rFonts w:ascii="Times New Roman" w:hAnsi="Times New Roman" w:cs="Times New Roman"/>
          <w:sz w:val="26"/>
          <w:szCs w:val="26"/>
        </w:rPr>
        <w:t>руб</w:t>
      </w:r>
      <w:r w:rsidR="00A36929">
        <w:rPr>
          <w:rFonts w:ascii="Times New Roman" w:hAnsi="Times New Roman" w:cs="Times New Roman"/>
          <w:sz w:val="26"/>
          <w:szCs w:val="26"/>
        </w:rPr>
        <w:t>.</w:t>
      </w:r>
      <w:r w:rsidRPr="00872433">
        <w:rPr>
          <w:rFonts w:ascii="Times New Roman" w:hAnsi="Times New Roman" w:cs="Times New Roman"/>
          <w:sz w:val="26"/>
          <w:szCs w:val="26"/>
        </w:rPr>
        <w:t>), ИП Бердюгина Р. А. /прочая розничная торговля в неспециализированных магазинах / (300,0  тыс.руб.), ИП Гумбатов А.С. /розничная торговля продуктами питания,/ (300,00 тыс.руб.), ИП Кожемяко Д.В. /техническое обслуживание  и ремонт автотранспортных средств/ (175 тыс. 573  руб.), ИП Гриднева Е.А. /розничная торговля товарами быт. химии, синтетическими моющими средствами, обоями,/ (124 тыс.427руб). Бюджетные средства в размере 1500,0 тыс.рублей освоены в полном объеме.</w:t>
      </w:r>
    </w:p>
    <w:p w:rsidR="008E1CC1" w:rsidRPr="00872433" w:rsidRDefault="008E1CC1" w:rsidP="008E1CC1">
      <w:pPr>
        <w:ind w:firstLine="709"/>
        <w:outlineLvl w:val="1"/>
        <w:rPr>
          <w:b/>
          <w:bCs/>
          <w:i/>
          <w:iCs/>
          <w:sz w:val="26"/>
          <w:szCs w:val="26"/>
        </w:rPr>
      </w:pPr>
      <w:r w:rsidRPr="00872433">
        <w:rPr>
          <w:b/>
          <w:bCs/>
          <w:i/>
          <w:iCs/>
          <w:sz w:val="26"/>
          <w:szCs w:val="26"/>
        </w:rPr>
        <w:t>2. Субсидии на возмещение части затрат субъектам малого и среднего предпринимательства из числа молодежи, открывшим собственное дело</w:t>
      </w:r>
    </w:p>
    <w:p w:rsidR="008E1CC1" w:rsidRPr="00872433" w:rsidRDefault="008E1CC1" w:rsidP="008E1CC1">
      <w:pPr>
        <w:ind w:firstLine="709"/>
        <w:rPr>
          <w:sz w:val="26"/>
          <w:szCs w:val="26"/>
        </w:rPr>
      </w:pPr>
      <w:r w:rsidRPr="00872433">
        <w:rPr>
          <w:sz w:val="26"/>
          <w:szCs w:val="26"/>
        </w:rPr>
        <w:t xml:space="preserve">На реализацию данного мероприятия в 2014 году предусмотрено </w:t>
      </w:r>
      <w:r w:rsidRPr="00872433">
        <w:rPr>
          <w:b/>
          <w:bCs/>
          <w:sz w:val="26"/>
          <w:szCs w:val="26"/>
        </w:rPr>
        <w:t>1 000 000</w:t>
      </w:r>
      <w:r w:rsidRPr="00872433">
        <w:rPr>
          <w:sz w:val="26"/>
          <w:szCs w:val="26"/>
        </w:rPr>
        <w:t xml:space="preserve"> рублей (из средств федерального бюджета выделено </w:t>
      </w:r>
      <w:r w:rsidRPr="00872433">
        <w:rPr>
          <w:b/>
          <w:bCs/>
          <w:sz w:val="26"/>
          <w:szCs w:val="26"/>
        </w:rPr>
        <w:t>900,0 тыс. рублей</w:t>
      </w:r>
      <w:r w:rsidRPr="00872433">
        <w:rPr>
          <w:sz w:val="26"/>
          <w:szCs w:val="26"/>
        </w:rPr>
        <w:t xml:space="preserve"> и из средств местного бюджета </w:t>
      </w:r>
      <w:r w:rsidRPr="00872433">
        <w:rPr>
          <w:b/>
          <w:bCs/>
          <w:sz w:val="26"/>
          <w:szCs w:val="26"/>
        </w:rPr>
        <w:t>100,0</w:t>
      </w:r>
      <w:r w:rsidRPr="00872433">
        <w:rPr>
          <w:sz w:val="26"/>
          <w:szCs w:val="26"/>
        </w:rPr>
        <w:t xml:space="preserve"> </w:t>
      </w:r>
      <w:r w:rsidRPr="00872433">
        <w:rPr>
          <w:b/>
          <w:bCs/>
          <w:sz w:val="26"/>
          <w:szCs w:val="26"/>
        </w:rPr>
        <w:t>тыс.рублей).</w:t>
      </w:r>
    </w:p>
    <w:p w:rsidR="008E1CC1" w:rsidRPr="00872433" w:rsidRDefault="008E1CC1" w:rsidP="008E1CC1">
      <w:pPr>
        <w:ind w:firstLine="709"/>
        <w:jc w:val="both"/>
        <w:rPr>
          <w:sz w:val="26"/>
          <w:szCs w:val="26"/>
        </w:rPr>
      </w:pPr>
      <w:r w:rsidRPr="00872433">
        <w:rPr>
          <w:sz w:val="26"/>
          <w:szCs w:val="26"/>
        </w:rPr>
        <w:t xml:space="preserve">С целью распределения бюджетных средств проведено 3 конкурсных отбора на возмещение части затрат субъектам малого и среднего предпринимательства из числа молодежи, открывшим собственное дело. </w:t>
      </w:r>
      <w:r>
        <w:rPr>
          <w:sz w:val="26"/>
          <w:szCs w:val="26"/>
        </w:rPr>
        <w:t>Возраст обратившихся субъектов за поддержкой от 25 до 30 лет.</w:t>
      </w:r>
    </w:p>
    <w:p w:rsidR="008E1CC1" w:rsidRPr="00872433" w:rsidRDefault="008E1CC1" w:rsidP="008E1CC1">
      <w:pPr>
        <w:ind w:firstLine="709"/>
        <w:jc w:val="both"/>
        <w:rPr>
          <w:sz w:val="26"/>
          <w:szCs w:val="26"/>
        </w:rPr>
      </w:pPr>
      <w:r w:rsidRPr="00872433">
        <w:rPr>
          <w:sz w:val="26"/>
          <w:szCs w:val="26"/>
        </w:rPr>
        <w:t xml:space="preserve">Для участия в отборе поступило 4 заявки, в результате рассмотрения которых субсидия предоставлена всем субъектам малого и среднего </w:t>
      </w:r>
      <w:r w:rsidRPr="00872433">
        <w:rPr>
          <w:sz w:val="26"/>
          <w:szCs w:val="26"/>
        </w:rPr>
        <w:lastRenderedPageBreak/>
        <w:t>предпринимательства: (ИП Джаванширов Д.Ф../розничная торговля в неспециализированных магазинах преим. пищевыми продуктами, вкл.</w:t>
      </w:r>
      <w:r>
        <w:rPr>
          <w:sz w:val="26"/>
          <w:szCs w:val="26"/>
        </w:rPr>
        <w:t xml:space="preserve"> </w:t>
      </w:r>
      <w:r w:rsidRPr="00872433">
        <w:rPr>
          <w:sz w:val="26"/>
          <w:szCs w:val="26"/>
        </w:rPr>
        <w:t>напитки и табачн.</w:t>
      </w:r>
      <w:r>
        <w:rPr>
          <w:sz w:val="26"/>
          <w:szCs w:val="26"/>
        </w:rPr>
        <w:t xml:space="preserve"> </w:t>
      </w:r>
      <w:r w:rsidRPr="00872433">
        <w:rPr>
          <w:sz w:val="26"/>
          <w:szCs w:val="26"/>
        </w:rPr>
        <w:t>изделия/ (250,0 тыс.</w:t>
      </w:r>
      <w:r>
        <w:rPr>
          <w:sz w:val="26"/>
          <w:szCs w:val="26"/>
        </w:rPr>
        <w:t xml:space="preserve"> </w:t>
      </w:r>
      <w:r w:rsidRPr="00872433">
        <w:rPr>
          <w:sz w:val="26"/>
          <w:szCs w:val="26"/>
        </w:rPr>
        <w:t>руб.),  ИП Коренева А.Н./розничная торговля в неспециализированных магазинах преим. пищевыми продуктами, вкл.</w:t>
      </w:r>
      <w:r>
        <w:rPr>
          <w:sz w:val="26"/>
          <w:szCs w:val="26"/>
        </w:rPr>
        <w:t xml:space="preserve"> </w:t>
      </w:r>
      <w:r w:rsidRPr="00872433">
        <w:rPr>
          <w:sz w:val="26"/>
          <w:szCs w:val="26"/>
        </w:rPr>
        <w:t>напитки и табачн.</w:t>
      </w:r>
      <w:r>
        <w:rPr>
          <w:sz w:val="26"/>
          <w:szCs w:val="26"/>
        </w:rPr>
        <w:t xml:space="preserve"> </w:t>
      </w:r>
      <w:r w:rsidRPr="00872433">
        <w:rPr>
          <w:sz w:val="26"/>
          <w:szCs w:val="26"/>
        </w:rPr>
        <w:t>изделия/(250,0 тыс.</w:t>
      </w:r>
      <w:r>
        <w:rPr>
          <w:sz w:val="26"/>
          <w:szCs w:val="26"/>
        </w:rPr>
        <w:t xml:space="preserve"> </w:t>
      </w:r>
      <w:r w:rsidRPr="00872433">
        <w:rPr>
          <w:sz w:val="26"/>
          <w:szCs w:val="26"/>
        </w:rPr>
        <w:t xml:space="preserve">руб.),  ИП Бахмудова Ю.С./розничная торговля одеждой/ (250,0 тыс.руб.),  КФХ Медведев А.В. (250,0 тыс.руб.). </w:t>
      </w:r>
    </w:p>
    <w:p w:rsidR="008E1CC1" w:rsidRPr="00872433" w:rsidRDefault="008E1CC1" w:rsidP="008E1CC1">
      <w:pPr>
        <w:ind w:firstLine="709"/>
        <w:jc w:val="both"/>
        <w:rPr>
          <w:sz w:val="26"/>
          <w:szCs w:val="26"/>
        </w:rPr>
      </w:pPr>
      <w:r w:rsidRPr="00872433">
        <w:rPr>
          <w:sz w:val="26"/>
          <w:szCs w:val="26"/>
        </w:rPr>
        <w:t>Бюджетные средства освоены в размере 1 000 000,0 рублей 900,0 тыс.руб. из средств федерального бюджета и 100,00 тыс.руб. из средств местного бюджета).</w:t>
      </w:r>
    </w:p>
    <w:p w:rsidR="008E1CC1" w:rsidRPr="00872433" w:rsidRDefault="008E1CC1" w:rsidP="008E1CC1">
      <w:pPr>
        <w:pStyle w:val="ConsPlusTitle"/>
        <w:widowControl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872433">
        <w:rPr>
          <w:rFonts w:ascii="Times New Roman" w:hAnsi="Times New Roman" w:cs="Times New Roman"/>
          <w:i/>
          <w:iCs/>
          <w:sz w:val="26"/>
          <w:szCs w:val="26"/>
        </w:rPr>
        <w:t xml:space="preserve">        3. Субсидии на возмещение части затрат субъектам малого и среднего предпринимательства на уплату процентов по кредитам, полученным, в российских кредитных организациях </w:t>
      </w:r>
    </w:p>
    <w:p w:rsidR="008E1CC1" w:rsidRPr="00872433" w:rsidRDefault="008E1CC1" w:rsidP="008E1CC1">
      <w:pPr>
        <w:ind w:firstLine="709"/>
        <w:jc w:val="both"/>
        <w:rPr>
          <w:sz w:val="26"/>
          <w:szCs w:val="26"/>
        </w:rPr>
      </w:pPr>
      <w:r w:rsidRPr="00872433">
        <w:rPr>
          <w:i/>
          <w:iCs/>
          <w:sz w:val="26"/>
          <w:szCs w:val="26"/>
        </w:rPr>
        <w:t xml:space="preserve"> </w:t>
      </w:r>
      <w:r w:rsidRPr="00872433">
        <w:rPr>
          <w:sz w:val="26"/>
          <w:szCs w:val="26"/>
        </w:rPr>
        <w:t xml:space="preserve">На реализацию данного мероприятия в 2014 году было предусмотрено </w:t>
      </w:r>
      <w:r w:rsidRPr="00872433">
        <w:rPr>
          <w:b/>
          <w:bCs/>
          <w:sz w:val="26"/>
          <w:szCs w:val="26"/>
        </w:rPr>
        <w:t>1 950 тыс.руб. (</w:t>
      </w:r>
      <w:r w:rsidRPr="00872433">
        <w:rPr>
          <w:sz w:val="26"/>
          <w:szCs w:val="26"/>
        </w:rPr>
        <w:t xml:space="preserve">из средств областного бюджета было выделено </w:t>
      </w:r>
      <w:r w:rsidRPr="00872433">
        <w:rPr>
          <w:b/>
          <w:bCs/>
          <w:sz w:val="26"/>
          <w:szCs w:val="26"/>
        </w:rPr>
        <w:t>1700,0</w:t>
      </w:r>
      <w:r w:rsidRPr="00872433">
        <w:rPr>
          <w:sz w:val="26"/>
          <w:szCs w:val="26"/>
        </w:rPr>
        <w:t xml:space="preserve"> тыс.рублей и из средств местного бюджета </w:t>
      </w:r>
      <w:r w:rsidRPr="00872433">
        <w:rPr>
          <w:b/>
          <w:bCs/>
          <w:sz w:val="26"/>
          <w:szCs w:val="26"/>
        </w:rPr>
        <w:t>250,0</w:t>
      </w:r>
      <w:r w:rsidRPr="00872433">
        <w:rPr>
          <w:sz w:val="26"/>
          <w:szCs w:val="26"/>
        </w:rPr>
        <w:t xml:space="preserve"> тыс.рублей). Это на </w:t>
      </w:r>
      <w:r w:rsidRPr="00872433">
        <w:rPr>
          <w:b/>
          <w:bCs/>
          <w:sz w:val="26"/>
          <w:szCs w:val="26"/>
        </w:rPr>
        <w:t>200,0</w:t>
      </w:r>
      <w:r w:rsidRPr="00872433">
        <w:rPr>
          <w:sz w:val="26"/>
          <w:szCs w:val="26"/>
        </w:rPr>
        <w:t xml:space="preserve"> тыс.рублей больше по сравнению с 2013 годом. </w:t>
      </w:r>
    </w:p>
    <w:p w:rsidR="008E1CC1" w:rsidRDefault="008E1CC1" w:rsidP="008E1CC1">
      <w:pPr>
        <w:ind w:firstLine="709"/>
        <w:jc w:val="both"/>
        <w:rPr>
          <w:sz w:val="26"/>
          <w:szCs w:val="26"/>
        </w:rPr>
      </w:pPr>
      <w:r w:rsidRPr="00872433">
        <w:rPr>
          <w:sz w:val="26"/>
          <w:szCs w:val="26"/>
        </w:rPr>
        <w:t xml:space="preserve">Комитетом экономического развития и потребительского рынка администрации Невельского городского округа (далее – комитет экономики) в 2014 году проведен 1 отбор. Для участия в отборе  поступило 13 заявок, в результате рассмотрения которых субсидия предоставлена 9  субъектам малого и среднего предпринимательства в размере 1950,0 тыс.рублей (в том числе из средств областного бюджета </w:t>
      </w:r>
      <w:r w:rsidRPr="00872433">
        <w:rPr>
          <w:b/>
          <w:bCs/>
          <w:sz w:val="26"/>
          <w:szCs w:val="26"/>
        </w:rPr>
        <w:t>1700,00</w:t>
      </w:r>
      <w:r w:rsidRPr="00872433">
        <w:rPr>
          <w:sz w:val="26"/>
          <w:szCs w:val="26"/>
        </w:rPr>
        <w:t xml:space="preserve"> тыс.рублей и из средств местного бюджета </w:t>
      </w:r>
      <w:r w:rsidRPr="00872433">
        <w:rPr>
          <w:b/>
          <w:bCs/>
          <w:sz w:val="26"/>
          <w:szCs w:val="26"/>
        </w:rPr>
        <w:t>250,0</w:t>
      </w:r>
      <w:r w:rsidRPr="00872433">
        <w:rPr>
          <w:sz w:val="26"/>
          <w:szCs w:val="26"/>
        </w:rPr>
        <w:t xml:space="preserve"> тыс.рублей):  ООО «Юглес» /лесозаготовки/ (445 519,60 руб.), ООО «Арго»</w:t>
      </w:r>
      <w:r>
        <w:rPr>
          <w:sz w:val="26"/>
          <w:szCs w:val="26"/>
        </w:rPr>
        <w:t xml:space="preserve"> </w:t>
      </w:r>
      <w:r w:rsidRPr="000D5F76">
        <w:rPr>
          <w:sz w:val="26"/>
          <w:szCs w:val="26"/>
        </w:rPr>
        <w:t>/деятельность ресторанов и кафе</w:t>
      </w:r>
      <w:r>
        <w:rPr>
          <w:sz w:val="26"/>
          <w:szCs w:val="26"/>
        </w:rPr>
        <w:t xml:space="preserve"> /(</w:t>
      </w:r>
      <w:r w:rsidRPr="00872433">
        <w:rPr>
          <w:sz w:val="26"/>
          <w:szCs w:val="26"/>
        </w:rPr>
        <w:t>187 557,54 руб.), ИП Дульский Р.В. /поставка продукции общественного питания/ (86 808,72 руб.), ИП Гузак Е.Ф. /деятельность гостиниц без ресторанов/ (532 492,68 руб.), ИП Колпакова Н.В. /производство хлеба и мучных кондитерских изделий недлительного хранения/ (378 174,74руб.),  ИП Попова Г.Н.   /предоставление услуг парикмахерскими и салонами красоты/ (58 078,59 руб.), ИП Лаврентьева Е.Д./розничная торговля одеждой / (198 2014,32 руб</w:t>
      </w:r>
      <w:r w:rsidR="00A36929">
        <w:rPr>
          <w:sz w:val="26"/>
          <w:szCs w:val="26"/>
        </w:rPr>
        <w:t>.</w:t>
      </w:r>
      <w:r w:rsidRPr="00872433">
        <w:rPr>
          <w:sz w:val="26"/>
          <w:szCs w:val="26"/>
        </w:rPr>
        <w:t>), ИП Балицкий А.И. /техническое обслуживание и ремонт автотранспортных средств/ (25 506,42 руб.), КФХ Зимина Н.П. (37 647,39 руб.).</w:t>
      </w:r>
    </w:p>
    <w:p w:rsidR="008E1CC1" w:rsidRDefault="008E1CC1" w:rsidP="008E1C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государственной программой </w:t>
      </w:r>
      <w:r w:rsidRPr="005B3E33">
        <w:rPr>
          <w:sz w:val="26"/>
          <w:szCs w:val="26"/>
        </w:rPr>
        <w:t xml:space="preserve"> "Экономическое развитие и инновационная политика Сахалинской области на период 2014 - 2020 годы"</w:t>
      </w:r>
      <w:r>
        <w:rPr>
          <w:sz w:val="26"/>
          <w:szCs w:val="26"/>
        </w:rPr>
        <w:t xml:space="preserve">  субъекты малого и среднего предпринимательства Невельского района также могли обращаться  за оказанием поддержки в Министерство экономического развития Сахалинской области.  К сожалению в данном виде поддержки малый бизнес не активен. В 2014 году только одно предприятие  ООО «Теплосервис» приняло участие в отборах на получении субсидии в двух мероприятиях:</w:t>
      </w:r>
    </w:p>
    <w:p w:rsidR="008E1CC1" w:rsidRDefault="008E1CC1" w:rsidP="008E1C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возмещение затрат на оплату образовательных услуг по переподготовке и повышению квалификации сотрудников  в размере 16 200 рублей;</w:t>
      </w:r>
    </w:p>
    <w:p w:rsidR="008E1CC1" w:rsidRDefault="008E1CC1" w:rsidP="008E1CC1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 возмещение затрат связанных с приобретением оборудования в сумме 154 700 рублей.</w:t>
      </w:r>
    </w:p>
    <w:p w:rsidR="008E1CC1" w:rsidRPr="00872433" w:rsidRDefault="008E1CC1" w:rsidP="008E1CC1">
      <w:pPr>
        <w:ind w:firstLine="708"/>
        <w:jc w:val="both"/>
        <w:rPr>
          <w:sz w:val="26"/>
          <w:szCs w:val="26"/>
        </w:rPr>
      </w:pPr>
      <w:r w:rsidRPr="00872433">
        <w:rPr>
          <w:sz w:val="26"/>
          <w:szCs w:val="26"/>
        </w:rPr>
        <w:t xml:space="preserve">Комитетом экономики осуществляется ведение реестра субъектов малого и среднего предпринимательства – получателей поддержки, оказываемой администрацией Невельского городского округа. </w:t>
      </w:r>
    </w:p>
    <w:p w:rsidR="008E1CC1" w:rsidRDefault="008E1CC1" w:rsidP="008E1CC1">
      <w:pPr>
        <w:ind w:firstLine="708"/>
        <w:jc w:val="both"/>
        <w:rPr>
          <w:sz w:val="26"/>
          <w:szCs w:val="26"/>
        </w:rPr>
      </w:pPr>
      <w:r w:rsidRPr="00872433">
        <w:rPr>
          <w:sz w:val="26"/>
          <w:szCs w:val="26"/>
        </w:rPr>
        <w:t xml:space="preserve">Реестры размещены на официальном сайте администрации Невельского городского округа </w:t>
      </w:r>
      <w:hyperlink r:id="rId7" w:history="1">
        <w:r w:rsidRPr="00872433">
          <w:rPr>
            <w:rStyle w:val="a5"/>
            <w:b/>
            <w:bCs/>
            <w:sz w:val="26"/>
            <w:szCs w:val="26"/>
          </w:rPr>
          <w:t>http://www.adm-nevelsk.ru/</w:t>
        </w:r>
      </w:hyperlink>
      <w:r w:rsidRPr="00872433">
        <w:rPr>
          <w:b/>
          <w:bCs/>
          <w:sz w:val="26"/>
          <w:szCs w:val="26"/>
          <w:u w:val="single"/>
        </w:rPr>
        <w:t xml:space="preserve">  </w:t>
      </w:r>
      <w:r w:rsidRPr="00872433">
        <w:rPr>
          <w:sz w:val="26"/>
          <w:szCs w:val="26"/>
        </w:rPr>
        <w:t>в разделе /экономика/малый бизнес/реестры получателей поддержки/. Информация является открытой и общедоступной.</w:t>
      </w:r>
    </w:p>
    <w:p w:rsidR="008E1CC1" w:rsidRPr="00872433" w:rsidRDefault="008E1CC1" w:rsidP="008E1CC1">
      <w:pPr>
        <w:ind w:firstLine="708"/>
        <w:jc w:val="both"/>
        <w:rPr>
          <w:sz w:val="26"/>
          <w:szCs w:val="26"/>
        </w:rPr>
      </w:pPr>
      <w:r w:rsidRPr="00872433">
        <w:rPr>
          <w:sz w:val="26"/>
          <w:szCs w:val="26"/>
        </w:rPr>
        <w:lastRenderedPageBreak/>
        <w:t>Согласно сводному плану закупок за 2014 год, муниципальными заказчиками администрации Невельского городского округа во исполнение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размещено 112 заказов для субъектов малого и среднего бизнес</w:t>
      </w:r>
      <w:r>
        <w:rPr>
          <w:sz w:val="26"/>
          <w:szCs w:val="26"/>
        </w:rPr>
        <w:t xml:space="preserve">а на сумму 137 843 543 рублей. По результатам торгов были заключены муниципальные контракты с </w:t>
      </w:r>
      <w:r w:rsidRPr="00872433">
        <w:rPr>
          <w:sz w:val="26"/>
          <w:szCs w:val="26"/>
        </w:rPr>
        <w:t>4 субъекта</w:t>
      </w:r>
      <w:r>
        <w:rPr>
          <w:sz w:val="26"/>
          <w:szCs w:val="26"/>
        </w:rPr>
        <w:t>ми</w:t>
      </w:r>
      <w:r w:rsidRPr="00872433">
        <w:rPr>
          <w:sz w:val="26"/>
          <w:szCs w:val="26"/>
        </w:rPr>
        <w:t xml:space="preserve"> малого предпри</w:t>
      </w:r>
      <w:r>
        <w:rPr>
          <w:sz w:val="26"/>
          <w:szCs w:val="26"/>
        </w:rPr>
        <w:t>нимательства Невельского района</w:t>
      </w:r>
      <w:r w:rsidRPr="00872433">
        <w:rPr>
          <w:sz w:val="26"/>
          <w:szCs w:val="26"/>
        </w:rPr>
        <w:t xml:space="preserve">: ООО </w:t>
      </w:r>
      <w:r>
        <w:rPr>
          <w:sz w:val="26"/>
          <w:szCs w:val="26"/>
        </w:rPr>
        <w:t>«</w:t>
      </w:r>
      <w:r w:rsidRPr="00872433">
        <w:rPr>
          <w:sz w:val="26"/>
          <w:szCs w:val="26"/>
        </w:rPr>
        <w:t>Орион</w:t>
      </w:r>
      <w:r>
        <w:rPr>
          <w:sz w:val="26"/>
          <w:szCs w:val="26"/>
        </w:rPr>
        <w:t>»</w:t>
      </w:r>
      <w:r w:rsidRPr="00872433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872433">
        <w:rPr>
          <w:sz w:val="26"/>
          <w:szCs w:val="26"/>
        </w:rPr>
        <w:t>Клиф</w:t>
      </w:r>
      <w:r>
        <w:rPr>
          <w:sz w:val="26"/>
          <w:szCs w:val="26"/>
        </w:rPr>
        <w:t>»</w:t>
      </w:r>
      <w:r w:rsidRPr="00872433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872433">
        <w:rPr>
          <w:sz w:val="26"/>
          <w:szCs w:val="26"/>
        </w:rPr>
        <w:t>Альянс-Трэл</w:t>
      </w:r>
      <w:r>
        <w:rPr>
          <w:sz w:val="26"/>
          <w:szCs w:val="26"/>
        </w:rPr>
        <w:t>»</w:t>
      </w:r>
      <w:r w:rsidRPr="00872433">
        <w:rPr>
          <w:sz w:val="26"/>
          <w:szCs w:val="26"/>
        </w:rPr>
        <w:t xml:space="preserve"> ИП Колпакова.</w:t>
      </w:r>
      <w:r>
        <w:rPr>
          <w:sz w:val="26"/>
          <w:szCs w:val="26"/>
        </w:rPr>
        <w:t xml:space="preserve"> Глава крестьянского фермерского хозяйства Зимина Н.П. и ООО «Русский каравай»   осуществляли поставку своей продукции молока и хлеба в бюджетные учреждения МО «Невельский городской округ» (дет. сады, школы, больницы).</w:t>
      </w:r>
    </w:p>
    <w:p w:rsidR="008E1CC1" w:rsidRPr="00872433" w:rsidRDefault="008E1CC1" w:rsidP="008E1CC1">
      <w:pPr>
        <w:ind w:firstLine="709"/>
        <w:jc w:val="both"/>
        <w:rPr>
          <w:color w:val="052635"/>
          <w:sz w:val="26"/>
          <w:szCs w:val="26"/>
        </w:rPr>
      </w:pPr>
      <w:r>
        <w:rPr>
          <w:sz w:val="26"/>
          <w:szCs w:val="26"/>
        </w:rPr>
        <w:t xml:space="preserve">В 2014 году в </w:t>
      </w:r>
      <w:r w:rsidRPr="00872433">
        <w:rPr>
          <w:sz w:val="26"/>
          <w:szCs w:val="26"/>
        </w:rPr>
        <w:t xml:space="preserve">целях оказания имущественной поддержки субъектам малого предпринимательства, заключен договор аренды недвижимого имущества </w:t>
      </w:r>
      <w:r>
        <w:rPr>
          <w:sz w:val="26"/>
          <w:szCs w:val="26"/>
        </w:rPr>
        <w:t>с ИП Артамоновым А.А.  Р</w:t>
      </w:r>
      <w:r w:rsidRPr="00872433">
        <w:rPr>
          <w:sz w:val="26"/>
          <w:szCs w:val="26"/>
        </w:rPr>
        <w:t>азмер арендной платы за пользование объекта определен с учетом присвоении ему статуса «социальный объект бытового обслуживания населения («Комплекс по оказанию</w:t>
      </w:r>
      <w:r>
        <w:rPr>
          <w:sz w:val="26"/>
          <w:szCs w:val="26"/>
        </w:rPr>
        <w:t xml:space="preserve"> бытовых услуг селу).</w:t>
      </w:r>
    </w:p>
    <w:p w:rsidR="008E1CC1" w:rsidRPr="00872433" w:rsidRDefault="008E1CC1" w:rsidP="008E1CC1">
      <w:pPr>
        <w:pStyle w:val="a8"/>
        <w:ind w:firstLine="709"/>
        <w:rPr>
          <w:sz w:val="26"/>
          <w:szCs w:val="26"/>
        </w:rPr>
      </w:pPr>
      <w:r w:rsidRPr="00872433">
        <w:rPr>
          <w:sz w:val="26"/>
          <w:szCs w:val="26"/>
        </w:rPr>
        <w:t>В соответствии с требованиями законодательства Российской Федерации проведено четыре открытых аукциона по предоставлению объектов недвижимого имущества в аренду.  Заключено четыре договора аренды с субъектами малого предпринимательства:</w:t>
      </w:r>
    </w:p>
    <w:p w:rsidR="008E1CC1" w:rsidRPr="00872433" w:rsidRDefault="008E1CC1" w:rsidP="008E1CC1">
      <w:pPr>
        <w:pStyle w:val="a8"/>
        <w:ind w:firstLine="709"/>
        <w:rPr>
          <w:sz w:val="26"/>
          <w:szCs w:val="26"/>
        </w:rPr>
      </w:pPr>
      <w:r w:rsidRPr="00872433">
        <w:rPr>
          <w:sz w:val="26"/>
          <w:szCs w:val="26"/>
        </w:rPr>
        <w:t>- 2 помещения: ИП Махмудову Ш.И.  (ул.Ленина,82 г.Невельске для размещения объекта розничной торговли); ИП Долганову Ф.П. (г.Невельск, ул.Сельская,3 -  для коммерческого использования);</w:t>
      </w:r>
    </w:p>
    <w:p w:rsidR="008E1CC1" w:rsidRPr="00872433" w:rsidRDefault="008E1CC1" w:rsidP="008E1CC1">
      <w:pPr>
        <w:pStyle w:val="a8"/>
        <w:ind w:firstLine="709"/>
        <w:rPr>
          <w:b/>
          <w:bCs/>
          <w:sz w:val="26"/>
          <w:szCs w:val="26"/>
        </w:rPr>
      </w:pPr>
      <w:r w:rsidRPr="00872433">
        <w:rPr>
          <w:sz w:val="26"/>
          <w:szCs w:val="26"/>
        </w:rPr>
        <w:t>- части нежилого помещения муниципального недвижимого имущества, находящегося в оперативном управлении бюджетных учреждений для целей размещения стационарного торгового объекта, не имеющего торгового зала: кофе-автоматов и снековых автоматов с ИП Сумароковой Е.Г.</w:t>
      </w:r>
    </w:p>
    <w:p w:rsidR="008E1CC1" w:rsidRDefault="008E1CC1" w:rsidP="008E1CC1">
      <w:pPr>
        <w:ind w:firstLine="709"/>
        <w:jc w:val="both"/>
        <w:rPr>
          <w:sz w:val="26"/>
          <w:szCs w:val="26"/>
        </w:rPr>
      </w:pPr>
      <w:r w:rsidRPr="0018079C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законодательством Сахалинской области </w:t>
      </w:r>
      <w:r w:rsidRPr="0018079C">
        <w:rPr>
          <w:sz w:val="26"/>
          <w:szCs w:val="26"/>
        </w:rPr>
        <w:t>заказана оценка рыночной стоимости нежилого помещения находящегося в муниципально</w:t>
      </w:r>
      <w:r>
        <w:rPr>
          <w:sz w:val="26"/>
          <w:szCs w:val="26"/>
        </w:rPr>
        <w:t xml:space="preserve">й собственности, при </w:t>
      </w:r>
      <w:r w:rsidRPr="0018079C">
        <w:rPr>
          <w:sz w:val="26"/>
          <w:szCs w:val="26"/>
        </w:rPr>
        <w:t>реализации преимущественного права на приобретение муниципального имущест</w:t>
      </w:r>
      <w:r>
        <w:rPr>
          <w:sz w:val="26"/>
          <w:szCs w:val="26"/>
        </w:rPr>
        <w:t>ва</w:t>
      </w:r>
      <w:r w:rsidRPr="001807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одному предпринимателю </w:t>
      </w:r>
      <w:r w:rsidRPr="0018079C">
        <w:rPr>
          <w:sz w:val="26"/>
          <w:szCs w:val="26"/>
        </w:rPr>
        <w:t>установлен срок рассрочки оплаты на пять лет.</w:t>
      </w:r>
    </w:p>
    <w:p w:rsidR="008E1CC1" w:rsidRPr="00872433" w:rsidRDefault="008E1CC1" w:rsidP="008E1CC1">
      <w:pPr>
        <w:ind w:firstLine="709"/>
        <w:jc w:val="both"/>
        <w:rPr>
          <w:sz w:val="26"/>
          <w:szCs w:val="26"/>
        </w:rPr>
      </w:pPr>
      <w:r w:rsidRPr="00872433">
        <w:rPr>
          <w:sz w:val="26"/>
          <w:szCs w:val="26"/>
        </w:rPr>
        <w:t xml:space="preserve">В 2014 году </w:t>
      </w:r>
      <w:r>
        <w:rPr>
          <w:sz w:val="26"/>
          <w:szCs w:val="26"/>
        </w:rPr>
        <w:t>б</w:t>
      </w:r>
      <w:r w:rsidRPr="00872433">
        <w:rPr>
          <w:sz w:val="26"/>
          <w:szCs w:val="26"/>
        </w:rPr>
        <w:t xml:space="preserve">ыло всего предоставлено в аренду 95 земельных участков.  Из общего числа оформленных участков </w:t>
      </w:r>
      <w:r>
        <w:rPr>
          <w:sz w:val="26"/>
          <w:szCs w:val="26"/>
        </w:rPr>
        <w:t xml:space="preserve">23% </w:t>
      </w:r>
      <w:r w:rsidRPr="00872433">
        <w:rPr>
          <w:sz w:val="26"/>
          <w:szCs w:val="26"/>
        </w:rPr>
        <w:t>для осуществления предпринимательской деятельности в аренду субъектам малого и среднего предпринимательства</w:t>
      </w:r>
      <w:r>
        <w:rPr>
          <w:sz w:val="26"/>
          <w:szCs w:val="26"/>
        </w:rPr>
        <w:t xml:space="preserve"> </w:t>
      </w:r>
      <w:r w:rsidRPr="00872433">
        <w:rPr>
          <w:sz w:val="26"/>
          <w:szCs w:val="26"/>
        </w:rPr>
        <w:t>.</w:t>
      </w:r>
      <w:r w:rsidRPr="00872433">
        <w:rPr>
          <w:color w:val="FF0000"/>
          <w:sz w:val="26"/>
          <w:szCs w:val="26"/>
        </w:rPr>
        <w:t xml:space="preserve"> </w:t>
      </w:r>
      <w:r w:rsidRPr="00872433">
        <w:rPr>
          <w:sz w:val="26"/>
          <w:szCs w:val="26"/>
        </w:rPr>
        <w:t xml:space="preserve"> </w:t>
      </w:r>
    </w:p>
    <w:p w:rsidR="008E1CC1" w:rsidRPr="00872433" w:rsidRDefault="008E1CC1" w:rsidP="008E1CC1">
      <w:pPr>
        <w:ind w:firstLine="708"/>
        <w:jc w:val="both"/>
        <w:rPr>
          <w:sz w:val="26"/>
          <w:szCs w:val="26"/>
        </w:rPr>
      </w:pPr>
      <w:r w:rsidRPr="00872433">
        <w:rPr>
          <w:sz w:val="26"/>
          <w:szCs w:val="26"/>
        </w:rPr>
        <w:t xml:space="preserve">В 2014 году предоставлено в собственность 29 земельных участков, из них </w:t>
      </w:r>
      <w:r>
        <w:rPr>
          <w:sz w:val="26"/>
          <w:szCs w:val="26"/>
        </w:rPr>
        <w:t>24%</w:t>
      </w:r>
      <w:r w:rsidRPr="00872433">
        <w:rPr>
          <w:sz w:val="26"/>
          <w:szCs w:val="26"/>
        </w:rPr>
        <w:t xml:space="preserve"> субъектам малого и среднего предпринимательства:</w:t>
      </w:r>
    </w:p>
    <w:p w:rsidR="008E1CC1" w:rsidRPr="00872433" w:rsidRDefault="008E1CC1" w:rsidP="008E1CC1">
      <w:pPr>
        <w:ind w:firstLine="709"/>
        <w:jc w:val="both"/>
        <w:rPr>
          <w:sz w:val="26"/>
          <w:szCs w:val="26"/>
        </w:rPr>
      </w:pPr>
      <w:r w:rsidRPr="00872433">
        <w:rPr>
          <w:sz w:val="26"/>
          <w:szCs w:val="26"/>
        </w:rPr>
        <w:t xml:space="preserve">        -  Лаврентьевой Е.П. эксплуатация здания ателье;</w:t>
      </w:r>
    </w:p>
    <w:p w:rsidR="008E1CC1" w:rsidRPr="00872433" w:rsidRDefault="008E1CC1" w:rsidP="008E1CC1">
      <w:pPr>
        <w:ind w:firstLine="709"/>
        <w:jc w:val="both"/>
        <w:rPr>
          <w:sz w:val="26"/>
          <w:szCs w:val="26"/>
        </w:rPr>
      </w:pPr>
      <w:r w:rsidRPr="00872433">
        <w:rPr>
          <w:sz w:val="26"/>
          <w:szCs w:val="26"/>
        </w:rPr>
        <w:t xml:space="preserve">        -  ООО «Южанка» - для эксплуатации магазина по ул.Гоголя; </w:t>
      </w:r>
    </w:p>
    <w:p w:rsidR="008E1CC1" w:rsidRPr="00872433" w:rsidRDefault="008E1CC1" w:rsidP="008E1CC1">
      <w:pPr>
        <w:ind w:firstLine="709"/>
        <w:jc w:val="both"/>
        <w:rPr>
          <w:sz w:val="26"/>
          <w:szCs w:val="26"/>
        </w:rPr>
      </w:pPr>
      <w:r w:rsidRPr="00872433">
        <w:rPr>
          <w:sz w:val="26"/>
          <w:szCs w:val="26"/>
        </w:rPr>
        <w:t xml:space="preserve">        - Тен Хи Сук для эксплуатации магазина по ул. Береговой;</w:t>
      </w:r>
    </w:p>
    <w:p w:rsidR="008E1CC1" w:rsidRPr="00872433" w:rsidRDefault="008E1CC1" w:rsidP="008E1CC1">
      <w:pPr>
        <w:ind w:firstLine="709"/>
        <w:jc w:val="both"/>
        <w:rPr>
          <w:sz w:val="26"/>
          <w:szCs w:val="26"/>
        </w:rPr>
      </w:pPr>
      <w:r w:rsidRPr="00872433">
        <w:rPr>
          <w:sz w:val="26"/>
          <w:szCs w:val="26"/>
        </w:rPr>
        <w:t xml:space="preserve">        - ИП Могилевой М.М. – для эксплуатации нежилого помещения по ул. Советская, д. 18;</w:t>
      </w:r>
    </w:p>
    <w:p w:rsidR="008E1CC1" w:rsidRPr="00872433" w:rsidRDefault="008E1CC1" w:rsidP="008E1CC1">
      <w:pPr>
        <w:ind w:firstLine="709"/>
        <w:jc w:val="both"/>
        <w:rPr>
          <w:sz w:val="26"/>
          <w:szCs w:val="26"/>
        </w:rPr>
      </w:pPr>
      <w:r w:rsidRPr="00872433">
        <w:rPr>
          <w:sz w:val="26"/>
          <w:szCs w:val="26"/>
        </w:rPr>
        <w:t xml:space="preserve">       - ИП Чен В.Г. для эксплуатации нежилого помещения по ул. Советская;</w:t>
      </w:r>
    </w:p>
    <w:p w:rsidR="008E1CC1" w:rsidRPr="00872433" w:rsidRDefault="008E1CC1" w:rsidP="008E1CC1">
      <w:pPr>
        <w:ind w:firstLine="709"/>
        <w:rPr>
          <w:sz w:val="26"/>
          <w:szCs w:val="26"/>
        </w:rPr>
      </w:pPr>
      <w:r w:rsidRPr="00872433">
        <w:rPr>
          <w:sz w:val="26"/>
          <w:szCs w:val="26"/>
        </w:rPr>
        <w:t xml:space="preserve">       - ООО «Карафуто-плюс» - для эксплуатации здания аптеки по ул.Советской.  </w:t>
      </w:r>
    </w:p>
    <w:p w:rsidR="008E1CC1" w:rsidRPr="00872433" w:rsidRDefault="008E1CC1" w:rsidP="008E1C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Субъекты</w:t>
      </w:r>
      <w:r w:rsidRPr="00872433">
        <w:rPr>
          <w:sz w:val="26"/>
          <w:szCs w:val="26"/>
        </w:rPr>
        <w:t xml:space="preserve"> малого бизнеса активно принима</w:t>
      </w:r>
      <w:r>
        <w:rPr>
          <w:sz w:val="26"/>
          <w:szCs w:val="26"/>
        </w:rPr>
        <w:t xml:space="preserve">ют участие в проведении районных ярмарок -  ИП Бахарева (мед), ИП Ножкин (рыбная продукция), ИП Зара (рыбная </w:t>
      </w:r>
      <w:r w:rsidR="00A36929">
        <w:rPr>
          <w:sz w:val="26"/>
          <w:szCs w:val="26"/>
        </w:rPr>
        <w:t>п</w:t>
      </w:r>
      <w:r>
        <w:rPr>
          <w:sz w:val="26"/>
          <w:szCs w:val="26"/>
        </w:rPr>
        <w:t>родукция) КФХ Зимина(молочная продукция), КФХ Пак (овощи) и др.,</w:t>
      </w:r>
      <w:r w:rsidRPr="00872433">
        <w:rPr>
          <w:sz w:val="26"/>
          <w:szCs w:val="26"/>
        </w:rPr>
        <w:t xml:space="preserve"> </w:t>
      </w:r>
      <w:r>
        <w:rPr>
          <w:sz w:val="26"/>
          <w:szCs w:val="26"/>
        </w:rPr>
        <w:t>в проведении  дегустаций и распродаж</w:t>
      </w:r>
      <w:r w:rsidRPr="00872433">
        <w:rPr>
          <w:sz w:val="26"/>
          <w:szCs w:val="26"/>
        </w:rPr>
        <w:t xml:space="preserve"> традиционных блюд национальной </w:t>
      </w:r>
      <w:r w:rsidRPr="00872433">
        <w:rPr>
          <w:sz w:val="26"/>
          <w:szCs w:val="26"/>
        </w:rPr>
        <w:lastRenderedPageBreak/>
        <w:t>кухни (корейской, русской, осетинской, азербайджанской, украинской, татарской</w:t>
      </w:r>
      <w:r>
        <w:rPr>
          <w:sz w:val="26"/>
          <w:szCs w:val="26"/>
        </w:rPr>
        <w:t>) -</w:t>
      </w:r>
      <w:r w:rsidRPr="00872433">
        <w:rPr>
          <w:sz w:val="26"/>
          <w:szCs w:val="26"/>
        </w:rPr>
        <w:t>«Арбат», кафе «Любимое», «Смак», кулинария «Янтарь», магазин «Эдо», киоск «Полина», ИП Попова (кондитерские изделия), ИП Трубинова .</w:t>
      </w:r>
    </w:p>
    <w:p w:rsidR="008E1CC1" w:rsidRPr="00872433" w:rsidRDefault="008E1CC1" w:rsidP="008E1CC1">
      <w:pPr>
        <w:ind w:firstLine="709"/>
        <w:jc w:val="both"/>
        <w:rPr>
          <w:sz w:val="26"/>
          <w:szCs w:val="26"/>
        </w:rPr>
      </w:pPr>
      <w:r w:rsidRPr="00872433">
        <w:rPr>
          <w:sz w:val="26"/>
          <w:szCs w:val="26"/>
        </w:rPr>
        <w:t xml:space="preserve">В целях поддержки развития малого и среднего предпринимательства, повышения общественной значимости предпринимательской деятельности администрацией Невельского городского округа ежегодно проводится конкурс «Лучшее малое предприятие (предприниматель) года». </w:t>
      </w:r>
    </w:p>
    <w:p w:rsidR="008E1CC1" w:rsidRPr="00872433" w:rsidRDefault="008E1CC1" w:rsidP="008E1CC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872433">
        <w:rPr>
          <w:rFonts w:ascii="Times New Roman" w:hAnsi="Times New Roman" w:cs="Times New Roman"/>
          <w:sz w:val="26"/>
          <w:szCs w:val="26"/>
        </w:rPr>
        <w:t>Конкурс проводится по следующим номинациям: "Лучшее малое предприятие (индивидуальный предприниматель) муниципального образования «Невельский городской округ»;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872433">
        <w:rPr>
          <w:rFonts w:ascii="Times New Roman" w:hAnsi="Times New Roman" w:cs="Times New Roman"/>
          <w:sz w:val="26"/>
          <w:szCs w:val="26"/>
        </w:rPr>
        <w:t>Женская инициатива в предпринимательстве»; и "Бизнес-старт".</w:t>
      </w:r>
    </w:p>
    <w:p w:rsidR="008E1CC1" w:rsidRPr="00872433" w:rsidRDefault="008E1CC1" w:rsidP="008E1CC1">
      <w:pPr>
        <w:ind w:firstLine="709"/>
        <w:rPr>
          <w:sz w:val="26"/>
          <w:szCs w:val="26"/>
        </w:rPr>
      </w:pPr>
      <w:r w:rsidRPr="00872433">
        <w:rPr>
          <w:sz w:val="26"/>
          <w:szCs w:val="26"/>
        </w:rPr>
        <w:t>В 2014 в номинации "Лучшее малое предприятие (индивидуальный предприниматель) муниципального образования «Невельский городской округ» присуждено первое место индивидуальному предпринимателю Соловьеву Александру Николаевичу магазин «Рассвет».</w:t>
      </w:r>
    </w:p>
    <w:p w:rsidR="008E1CC1" w:rsidRPr="00872433" w:rsidRDefault="008E1CC1" w:rsidP="008E1CC1">
      <w:pPr>
        <w:ind w:firstLine="709"/>
        <w:rPr>
          <w:sz w:val="26"/>
          <w:szCs w:val="26"/>
        </w:rPr>
      </w:pPr>
      <w:r w:rsidRPr="00872433">
        <w:rPr>
          <w:sz w:val="26"/>
          <w:szCs w:val="26"/>
        </w:rPr>
        <w:t>В номинации «Женская инициатива в предпринимательстве» первое место присуждено индивидуальному предпринимателю Могилевой Марем Муссаевне кафе «Дон Кихот».</w:t>
      </w:r>
    </w:p>
    <w:p w:rsidR="008E1CC1" w:rsidRDefault="008E1CC1" w:rsidP="008E1CC1">
      <w:pPr>
        <w:ind w:firstLine="709"/>
        <w:jc w:val="both"/>
        <w:rPr>
          <w:sz w:val="26"/>
          <w:szCs w:val="26"/>
        </w:rPr>
      </w:pPr>
      <w:r w:rsidRPr="00872433">
        <w:rPr>
          <w:sz w:val="26"/>
          <w:szCs w:val="26"/>
        </w:rPr>
        <w:t>В номинации «Бизнес-старт» муниципального образования «Невельский городской округ» присуждено первое место ООО «Юглес», директор Савостьянов Михаил Михайлович.</w:t>
      </w:r>
    </w:p>
    <w:p w:rsidR="008E1CC1" w:rsidRPr="00872433" w:rsidRDefault="008E1CC1" w:rsidP="008E1CC1">
      <w:pPr>
        <w:ind w:firstLine="709"/>
        <w:jc w:val="both"/>
        <w:rPr>
          <w:sz w:val="26"/>
          <w:szCs w:val="26"/>
        </w:rPr>
      </w:pPr>
      <w:r w:rsidRPr="00872433">
        <w:rPr>
          <w:sz w:val="26"/>
          <w:szCs w:val="26"/>
        </w:rPr>
        <w:t xml:space="preserve">На Совет по содействию развития малого и среднего предпринимательства при администрации Невельского городского округа в рамках реализации программы приглашаются субъекты малого и среднего бизнеса, получившие финансовую поддержку для заслушивания о развитии и реализации   своих бизнес-проектов.  </w:t>
      </w:r>
    </w:p>
    <w:p w:rsidR="008E1CC1" w:rsidRPr="00872433" w:rsidRDefault="008E1CC1" w:rsidP="008E1CC1">
      <w:pPr>
        <w:ind w:firstLine="567"/>
        <w:jc w:val="both"/>
        <w:rPr>
          <w:sz w:val="26"/>
          <w:szCs w:val="26"/>
        </w:rPr>
      </w:pPr>
      <w:r w:rsidRPr="00872433">
        <w:rPr>
          <w:sz w:val="26"/>
          <w:szCs w:val="26"/>
        </w:rPr>
        <w:t>В 2014 году было проведено 8 заседаний  Совета, на  которых были рассмотрены заявления от  11 субъектов малого и среднего  бизнеса,  в том числе:  рассмотрение вопросов о выделении земельного участка под строительство  и эксплуатации пристройки к магазину  в г.Невельске, под размещение торговых палаток для торговли квасом в летний период, о выборе земельного участка для эксплуатации механических мастерских по ул.Рыбацкой  в г.Невельске, о присвоению статуса «социальный» объектам розничной торговли «Эдо-2»,  «Все для дома», объекту бытового обслуживания «Комплекс по оказанию бытовых услуг» с.Шебунино, о продлении статуса «социальный магазин» объекту розничной торговли «Лидер», о предоставлении  муниципального имущества в собственность с реализацией преимущественного права предоставления в рассрочку на пять лет по ул.Ленина,76 г.Невельск</w:t>
      </w:r>
      <w:r>
        <w:rPr>
          <w:sz w:val="26"/>
          <w:szCs w:val="26"/>
        </w:rPr>
        <w:t>, информация</w:t>
      </w:r>
      <w:r w:rsidRPr="00872433">
        <w:rPr>
          <w:sz w:val="26"/>
          <w:szCs w:val="26"/>
        </w:rPr>
        <w:t xml:space="preserve"> о работе межведомственной комиссии по вопросам собираемости налоговых и иных платежей в муниципальном образовании «Невельский городской округ».</w:t>
      </w:r>
    </w:p>
    <w:p w:rsidR="008E1CC1" w:rsidRDefault="008E1CC1" w:rsidP="008E1CC1">
      <w:pPr>
        <w:ind w:firstLine="567"/>
        <w:jc w:val="both"/>
        <w:rPr>
          <w:sz w:val="26"/>
          <w:szCs w:val="26"/>
        </w:rPr>
      </w:pPr>
      <w:r w:rsidRPr="00872433">
        <w:rPr>
          <w:sz w:val="26"/>
          <w:szCs w:val="26"/>
        </w:rPr>
        <w:t xml:space="preserve">За отчетный период для малого и среднего бизнеса проведено восемь информационно-консультативных семинаров и круглых столов. Семинары на темы: «О внесении изменений в  главу 21 Налогового кодекса» с участием представителей Федеральной налоговой службы №2 по Сахалинской области, «О порядке лицензирования розничной продажи алкогольной продукции» с участием представителей департамента лицензирования и контроля Министерства сельского хозяйства, торговли и продовольствия Сахалинской области; «Организация работы по охране труда на предприятиях», «Актуальные вопросы правового регулирования», «Проведение специальной оценки условий труда на предприятии», «Актуальные вопросы оплаты труда работников муниципальных </w:t>
      </w:r>
      <w:r w:rsidRPr="00872433">
        <w:rPr>
          <w:sz w:val="26"/>
          <w:szCs w:val="26"/>
        </w:rPr>
        <w:lastRenderedPageBreak/>
        <w:t>учреждений» с участием представителей Агентства по труду Сахалинской области;  круглые столы для субъектов малого и среднего предпринимательства о мерах  государственной поддержки   с участием зам.министра экономического развити</w:t>
      </w:r>
      <w:r>
        <w:rPr>
          <w:sz w:val="26"/>
          <w:szCs w:val="26"/>
        </w:rPr>
        <w:t>я Сахалинской области  Гах Е.Н..</w:t>
      </w:r>
    </w:p>
    <w:p w:rsidR="008E1CC1" w:rsidRDefault="008E1CC1" w:rsidP="008E1C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июле 2014 года</w:t>
      </w:r>
      <w:r w:rsidRPr="005E2F85">
        <w:rPr>
          <w:sz w:val="26"/>
          <w:szCs w:val="26"/>
        </w:rPr>
        <w:t xml:space="preserve"> состоялась встреча</w:t>
      </w:r>
      <w:r w:rsidRPr="005E2F85">
        <w:rPr>
          <w:b/>
          <w:bCs/>
          <w:sz w:val="26"/>
          <w:szCs w:val="26"/>
        </w:rPr>
        <w:t xml:space="preserve"> </w:t>
      </w:r>
      <w:r w:rsidRPr="005E2F85">
        <w:rPr>
          <w:sz w:val="26"/>
          <w:szCs w:val="26"/>
        </w:rPr>
        <w:t>Уполномоченного по защите прав предпринимателей в Сахалинской об</w:t>
      </w:r>
      <w:r>
        <w:rPr>
          <w:sz w:val="26"/>
          <w:szCs w:val="26"/>
        </w:rPr>
        <w:t>ласти Коваленко А.С.</w:t>
      </w:r>
      <w:r w:rsidRPr="005E2F85">
        <w:rPr>
          <w:sz w:val="26"/>
          <w:szCs w:val="26"/>
        </w:rPr>
        <w:t xml:space="preserve"> с представителями бизнес - сообщества и представителями  администрации Невельского городского округа. На данной встрече было подписано Соглашение о взаимодействии Муниципального образования «Невельский городской округ» и Уполномоченного по защите прав предпринимателей в Сахалинской области.</w:t>
      </w:r>
    </w:p>
    <w:p w:rsidR="008E1CC1" w:rsidRDefault="008E1CC1" w:rsidP="008E1C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E2F85">
        <w:rPr>
          <w:sz w:val="26"/>
          <w:szCs w:val="26"/>
        </w:rPr>
        <w:t>Предметом настоящего Соглашения является взаимодействие Сторон по защите прав и законных интересов субъектов предпринимательской деятельности в Муниципальном образовании с использованием всех имеющихся у Сторон правовых, информационных, научных, аналитических, методических и организационных ресурсов при планировании и реализации совместных мероприятий.</w:t>
      </w:r>
    </w:p>
    <w:p w:rsidR="008E1CC1" w:rsidRDefault="008E1CC1" w:rsidP="008E1C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августа 2014 года п</w:t>
      </w:r>
      <w:r w:rsidRPr="005E2F85">
        <w:rPr>
          <w:sz w:val="26"/>
          <w:szCs w:val="26"/>
        </w:rPr>
        <w:t>о адресу г.Невельск, ул. Сове</w:t>
      </w:r>
      <w:r>
        <w:rPr>
          <w:sz w:val="26"/>
          <w:szCs w:val="26"/>
        </w:rPr>
        <w:t>тская,18 каб.213  ведет работу общественный помощник</w:t>
      </w:r>
      <w:r w:rsidRPr="005E2F85">
        <w:rPr>
          <w:sz w:val="26"/>
          <w:szCs w:val="26"/>
        </w:rPr>
        <w:t xml:space="preserve"> по обращениям предпринимателей</w:t>
      </w:r>
      <w:r>
        <w:rPr>
          <w:sz w:val="26"/>
          <w:szCs w:val="26"/>
        </w:rPr>
        <w:t xml:space="preserve"> Акентьева Ж.В.</w:t>
      </w:r>
      <w:r w:rsidRPr="005E2F85">
        <w:rPr>
          <w:sz w:val="26"/>
          <w:szCs w:val="26"/>
        </w:rPr>
        <w:t>. Помещение в безвозмездное пользование предоставила индивидуальный предприн</w:t>
      </w:r>
      <w:r>
        <w:rPr>
          <w:sz w:val="26"/>
          <w:szCs w:val="26"/>
        </w:rPr>
        <w:t>иматель Могилева М</w:t>
      </w:r>
      <w:r w:rsidRPr="005E2F85">
        <w:rPr>
          <w:sz w:val="26"/>
          <w:szCs w:val="26"/>
        </w:rPr>
        <w:t>.</w:t>
      </w:r>
      <w:r>
        <w:rPr>
          <w:sz w:val="26"/>
          <w:szCs w:val="26"/>
        </w:rPr>
        <w:t>М.</w:t>
      </w:r>
    </w:p>
    <w:p w:rsidR="008E1CC1" w:rsidRPr="00BE1098" w:rsidRDefault="008E1CC1" w:rsidP="008E1CC1">
      <w:pPr>
        <w:tabs>
          <w:tab w:val="left" w:pos="6840"/>
        </w:tabs>
        <w:ind w:firstLine="567"/>
        <w:jc w:val="both"/>
        <w:rPr>
          <w:sz w:val="26"/>
          <w:szCs w:val="26"/>
        </w:rPr>
      </w:pPr>
      <w:r w:rsidRPr="00BE1098">
        <w:rPr>
          <w:sz w:val="26"/>
          <w:szCs w:val="26"/>
        </w:rPr>
        <w:t xml:space="preserve">С 14 июля по 29 июля 2014 года </w:t>
      </w:r>
      <w:r>
        <w:rPr>
          <w:sz w:val="26"/>
          <w:szCs w:val="26"/>
        </w:rPr>
        <w:t xml:space="preserve">по программе: </w:t>
      </w:r>
      <w:r w:rsidRPr="00BE1098">
        <w:rPr>
          <w:sz w:val="26"/>
          <w:szCs w:val="26"/>
        </w:rPr>
        <w:t>«Основы предпринимательской деятельности» за счет средств федерального и областного б</w:t>
      </w:r>
      <w:r>
        <w:rPr>
          <w:sz w:val="26"/>
          <w:szCs w:val="26"/>
        </w:rPr>
        <w:t xml:space="preserve">юджетов проведены бесплатные семинары  </w:t>
      </w:r>
      <w:r w:rsidRPr="00BE1098">
        <w:rPr>
          <w:sz w:val="26"/>
          <w:szCs w:val="26"/>
        </w:rPr>
        <w:t>для представителей малого и среднего бизнеса. Удосто</w:t>
      </w:r>
      <w:r>
        <w:rPr>
          <w:sz w:val="26"/>
          <w:szCs w:val="26"/>
        </w:rPr>
        <w:t xml:space="preserve">верения </w:t>
      </w:r>
      <w:r w:rsidRPr="00BE1098">
        <w:rPr>
          <w:sz w:val="26"/>
          <w:szCs w:val="26"/>
        </w:rPr>
        <w:t>полу</w:t>
      </w:r>
      <w:r>
        <w:rPr>
          <w:sz w:val="26"/>
          <w:szCs w:val="26"/>
        </w:rPr>
        <w:t>чили 10 субъектов малого предпринимательства</w:t>
      </w:r>
      <w:r w:rsidRPr="00BE1098">
        <w:rPr>
          <w:sz w:val="26"/>
          <w:szCs w:val="26"/>
        </w:rPr>
        <w:t>.</w:t>
      </w:r>
      <w:r>
        <w:rPr>
          <w:sz w:val="26"/>
          <w:szCs w:val="26"/>
        </w:rPr>
        <w:t xml:space="preserve"> В июне, октябре </w:t>
      </w:r>
      <w:r w:rsidRPr="00BE1098">
        <w:rPr>
          <w:sz w:val="26"/>
          <w:szCs w:val="26"/>
        </w:rPr>
        <w:t>и декабре 2014 года прошли бесплатное обучение по проверке знаний и требований охраны труда</w:t>
      </w:r>
      <w:r>
        <w:rPr>
          <w:sz w:val="26"/>
          <w:szCs w:val="26"/>
        </w:rPr>
        <w:t xml:space="preserve"> </w:t>
      </w:r>
      <w:r w:rsidRPr="00BE1098">
        <w:rPr>
          <w:sz w:val="26"/>
          <w:szCs w:val="26"/>
        </w:rPr>
        <w:t>19 организаций и индивидуальных предпринимателей</w:t>
      </w:r>
      <w:r>
        <w:rPr>
          <w:sz w:val="26"/>
          <w:szCs w:val="26"/>
        </w:rPr>
        <w:t xml:space="preserve"> из числа субъектов малого и среднего бизнеса.</w:t>
      </w:r>
    </w:p>
    <w:p w:rsidR="008E1CC1" w:rsidRPr="00872433" w:rsidRDefault="008E1CC1" w:rsidP="008E1C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72433">
        <w:rPr>
          <w:sz w:val="26"/>
          <w:szCs w:val="26"/>
        </w:rPr>
        <w:t xml:space="preserve">На официальном сайте администрации Невельского городского округа в разделе «/Экономика/малый бизнес/новости/», «/экономика/торговля и услуги/», «охрана труда», «сельское хозяйство» размещается и обновляется информация о </w:t>
      </w:r>
      <w:r w:rsidRPr="004E53CA">
        <w:rPr>
          <w:sz w:val="26"/>
          <w:szCs w:val="26"/>
        </w:rPr>
        <w:t>заседаниях Совета,</w:t>
      </w:r>
      <w:r w:rsidRPr="00872433">
        <w:rPr>
          <w:sz w:val="26"/>
          <w:szCs w:val="26"/>
        </w:rPr>
        <w:t xml:space="preserve"> об изменениях в административно-правовых документах, о проводимых мероприятиях по таким направлениям как: «Новости экономики», «Анализ развития района», «Малый бизнес», «Охрана труда», «торговля и услуги». В газете «Невельские новости» публикуются статьи и объявления.</w:t>
      </w:r>
    </w:p>
    <w:p w:rsidR="008E1CC1" w:rsidRDefault="008E1CC1" w:rsidP="008E1CC1">
      <w:pPr>
        <w:ind w:firstLine="567"/>
        <w:jc w:val="both"/>
        <w:rPr>
          <w:sz w:val="26"/>
          <w:szCs w:val="26"/>
        </w:rPr>
      </w:pPr>
      <w:r w:rsidRPr="00872433">
        <w:rPr>
          <w:sz w:val="26"/>
          <w:szCs w:val="26"/>
        </w:rPr>
        <w:t xml:space="preserve"> Всего за отчетный период для субъектов малого и сред</w:t>
      </w:r>
      <w:r>
        <w:rPr>
          <w:sz w:val="26"/>
          <w:szCs w:val="26"/>
        </w:rPr>
        <w:t xml:space="preserve">него бизнеса было опубликовано </w:t>
      </w:r>
      <w:r w:rsidRPr="00872433">
        <w:rPr>
          <w:sz w:val="26"/>
          <w:szCs w:val="26"/>
        </w:rPr>
        <w:t>1</w:t>
      </w:r>
      <w:r>
        <w:rPr>
          <w:sz w:val="26"/>
          <w:szCs w:val="26"/>
        </w:rPr>
        <w:t xml:space="preserve">4 статей и </w:t>
      </w:r>
      <w:r w:rsidRPr="00872433">
        <w:rPr>
          <w:sz w:val="26"/>
          <w:szCs w:val="26"/>
        </w:rPr>
        <w:t xml:space="preserve">17 объявлений:(«О предоставлении муниципальных услуг субъектам малого и среднего предпринимательства Невельского городского округа», « Об оказании информационно-консультационной поддержки субъектам малого и среднего предпринимательства», «О Дне Российского предпринимательства», « Об ограничении продажи табачной продукции»,  «О вступлении в силу техрегламентов Таможенного союза на мясо и молоко», «О внесении изменений в  главу 21 Налогового кодекса», « Об охране труда», «О пропаганде здоровых и безопасных условий труда», «Об охране окружающей среды»  и др.). Проведены 2 прямые телефонные линии «О финансовой поддержке субъектов малого и среднего предпринимательства в Невельском районе» и «О соблюдении трудового законодательства в организациях Невельского района». 32 субъекта малого предпринимательства получили индивидуальные консультации по вопросам связанные с предоставлением финансовой поддержки в Невельском районе. </w:t>
      </w:r>
    </w:p>
    <w:p w:rsidR="008E1CC1" w:rsidRPr="00BE1098" w:rsidRDefault="008E1CC1" w:rsidP="008E1CC1">
      <w:pPr>
        <w:pStyle w:val="3"/>
        <w:spacing w:after="0"/>
        <w:ind w:left="0" w:firstLine="709"/>
        <w:rPr>
          <w:sz w:val="26"/>
          <w:szCs w:val="26"/>
        </w:rPr>
      </w:pPr>
      <w:r w:rsidRPr="00BE1098">
        <w:rPr>
          <w:sz w:val="26"/>
          <w:szCs w:val="26"/>
        </w:rPr>
        <w:lastRenderedPageBreak/>
        <w:t xml:space="preserve">Администрация города продолжает сотрудничество с ОКУ Невельский ЦЗН по вопросам вовлечения в предпринимательскую деятельность безработных граждан Невельского района.  </w:t>
      </w:r>
    </w:p>
    <w:p w:rsidR="008E1CC1" w:rsidRPr="00BE1098" w:rsidRDefault="008E1CC1" w:rsidP="008E1CC1">
      <w:pPr>
        <w:pStyle w:val="21"/>
        <w:tabs>
          <w:tab w:val="left" w:pos="-1134"/>
        </w:tabs>
        <w:spacing w:after="0" w:line="240" w:lineRule="auto"/>
        <w:ind w:left="0" w:firstLine="709"/>
        <w:rPr>
          <w:sz w:val="26"/>
          <w:szCs w:val="26"/>
        </w:rPr>
      </w:pPr>
      <w:r w:rsidRPr="00BE1098">
        <w:rPr>
          <w:sz w:val="26"/>
          <w:szCs w:val="26"/>
        </w:rPr>
        <w:t xml:space="preserve">В рамках реализации подпрограммы «Содействие самозанятости безработных граждан Сахалинской области на 2013-2015 годы» ведомственной целевой программы «Занятость населения Сахалинской </w:t>
      </w:r>
      <w:r>
        <w:rPr>
          <w:sz w:val="26"/>
          <w:szCs w:val="26"/>
        </w:rPr>
        <w:t xml:space="preserve">области на 2013-2015 годы» </w:t>
      </w:r>
      <w:r w:rsidRPr="00BE1098">
        <w:rPr>
          <w:sz w:val="26"/>
          <w:szCs w:val="26"/>
        </w:rPr>
        <w:t xml:space="preserve"> ОКУ Невельский ЦЗН в 2014 году </w:t>
      </w:r>
      <w:r>
        <w:rPr>
          <w:sz w:val="26"/>
          <w:szCs w:val="26"/>
        </w:rPr>
        <w:t>выполнены следующие мероприятия:</w:t>
      </w:r>
    </w:p>
    <w:p w:rsidR="008E1CC1" w:rsidRPr="00BE1098" w:rsidRDefault="008E1CC1" w:rsidP="008E1CC1">
      <w:pPr>
        <w:pStyle w:val="3"/>
        <w:spacing w:after="0"/>
        <w:ind w:left="0" w:firstLine="709"/>
        <w:rPr>
          <w:sz w:val="26"/>
          <w:szCs w:val="26"/>
        </w:rPr>
      </w:pPr>
      <w:r w:rsidRPr="00BE1098">
        <w:rPr>
          <w:sz w:val="26"/>
          <w:szCs w:val="26"/>
        </w:rPr>
        <w:t>Основам предпринимательской деятельности в клубах «Введение в предпринимательскую деятельность» и на семинарах обучены 35 человек, что составило 100 % выполнения установленного программного задания.</w:t>
      </w:r>
    </w:p>
    <w:p w:rsidR="008E1CC1" w:rsidRPr="00BE1098" w:rsidRDefault="008E1CC1" w:rsidP="008E1CC1">
      <w:pPr>
        <w:pStyle w:val="21"/>
        <w:tabs>
          <w:tab w:val="left" w:pos="-1134"/>
        </w:tabs>
        <w:spacing w:after="0" w:line="240" w:lineRule="auto"/>
        <w:ind w:left="0" w:firstLine="709"/>
        <w:rPr>
          <w:sz w:val="26"/>
          <w:szCs w:val="26"/>
        </w:rPr>
      </w:pPr>
      <w:r w:rsidRPr="00BE1098">
        <w:rPr>
          <w:sz w:val="26"/>
          <w:szCs w:val="26"/>
        </w:rPr>
        <w:t>В обучающих семинарах для безработных принимали участие специалисты УПФР, ИФНС, структурных подразделений администрации Невельского городского округа.</w:t>
      </w:r>
    </w:p>
    <w:p w:rsidR="008E1CC1" w:rsidRPr="00BE1098" w:rsidRDefault="008E1CC1" w:rsidP="008E1CC1">
      <w:pPr>
        <w:ind w:firstLine="709"/>
        <w:jc w:val="both"/>
        <w:rPr>
          <w:sz w:val="26"/>
          <w:szCs w:val="26"/>
        </w:rPr>
      </w:pPr>
      <w:r w:rsidRPr="00BE1098">
        <w:rPr>
          <w:sz w:val="26"/>
          <w:szCs w:val="26"/>
        </w:rPr>
        <w:t>Для утверждения бизнес-планов безработных граждан создана экспертная комиссия, состоящая из специалистов администрации и Невельского центра занятости населения.</w:t>
      </w:r>
    </w:p>
    <w:p w:rsidR="008E1CC1" w:rsidRPr="00BE1098" w:rsidRDefault="008E1CC1" w:rsidP="008E1CC1">
      <w:pPr>
        <w:ind w:firstLine="709"/>
        <w:jc w:val="both"/>
        <w:rPr>
          <w:sz w:val="26"/>
          <w:szCs w:val="26"/>
        </w:rPr>
      </w:pPr>
      <w:r w:rsidRPr="00BE1098">
        <w:rPr>
          <w:sz w:val="26"/>
          <w:szCs w:val="26"/>
        </w:rPr>
        <w:t>В 2014 году состоялось 4 заседания комиссии. На заседаниях рассмотрены 13 бизнес-планов. Из них 13 одобрены комиссией, принято решение об оказании единовременной финансовой помощи.</w:t>
      </w:r>
    </w:p>
    <w:p w:rsidR="008E1CC1" w:rsidRPr="00BE1098" w:rsidRDefault="008E1CC1" w:rsidP="008E1CC1">
      <w:pPr>
        <w:pStyle w:val="21"/>
        <w:tabs>
          <w:tab w:val="left" w:pos="-1134"/>
        </w:tabs>
        <w:spacing w:after="0" w:line="240" w:lineRule="auto"/>
        <w:ind w:left="0" w:firstLine="709"/>
        <w:rPr>
          <w:sz w:val="26"/>
          <w:szCs w:val="26"/>
        </w:rPr>
      </w:pPr>
      <w:r w:rsidRPr="00BE1098">
        <w:rPr>
          <w:sz w:val="26"/>
          <w:szCs w:val="26"/>
        </w:rPr>
        <w:t>Единовременная финансовая помощь при государственной регистрации в качестве юридического лица, индивидуального предпринимателя либо крестьянского (фермерского) хозяйства оказана 13 безработным гражданам.</w:t>
      </w:r>
    </w:p>
    <w:p w:rsidR="008E1CC1" w:rsidRPr="00BE1098" w:rsidRDefault="008E1CC1" w:rsidP="008E1CC1">
      <w:pPr>
        <w:pStyle w:val="21"/>
        <w:tabs>
          <w:tab w:val="left" w:pos="-1134"/>
        </w:tabs>
        <w:spacing w:after="0" w:line="240" w:lineRule="auto"/>
        <w:ind w:left="0" w:firstLine="709"/>
        <w:rPr>
          <w:sz w:val="26"/>
          <w:szCs w:val="26"/>
        </w:rPr>
      </w:pPr>
      <w:r w:rsidRPr="00BE1098">
        <w:rPr>
          <w:sz w:val="26"/>
          <w:szCs w:val="26"/>
        </w:rPr>
        <w:t>Единовременная финансовая помощь на подготовку документов для соответствующей государственной регистрации предпринимательской деятельности оказана 13 безработным гражданам.</w:t>
      </w:r>
    </w:p>
    <w:p w:rsidR="008E1CC1" w:rsidRPr="00BE1098" w:rsidRDefault="008E1CC1" w:rsidP="008E1CC1">
      <w:pPr>
        <w:pStyle w:val="21"/>
        <w:tabs>
          <w:tab w:val="left" w:pos="-1134"/>
        </w:tabs>
        <w:spacing w:after="0" w:line="240" w:lineRule="auto"/>
        <w:ind w:left="0" w:firstLine="709"/>
        <w:rPr>
          <w:sz w:val="26"/>
          <w:szCs w:val="26"/>
        </w:rPr>
      </w:pPr>
      <w:r w:rsidRPr="00BE1098">
        <w:rPr>
          <w:sz w:val="26"/>
          <w:szCs w:val="26"/>
        </w:rPr>
        <w:t>В 2014 году из средств областного бюджета на единовременную финансовую помощь безработным гражданам израсходовано 999,6 тыс. рублей. Возмещены средства, израсходованные на подготовку документов, в размере 10,4 тыс. рублей.</w:t>
      </w:r>
    </w:p>
    <w:p w:rsidR="008E1CC1" w:rsidRPr="00BE1098" w:rsidRDefault="008E1CC1" w:rsidP="008E1CC1">
      <w:pPr>
        <w:pStyle w:val="21"/>
        <w:tabs>
          <w:tab w:val="left" w:pos="-1134"/>
        </w:tabs>
        <w:spacing w:after="0" w:line="240" w:lineRule="auto"/>
        <w:ind w:left="0" w:firstLine="709"/>
        <w:rPr>
          <w:sz w:val="26"/>
          <w:szCs w:val="26"/>
        </w:rPr>
      </w:pPr>
      <w:r w:rsidRPr="00BE1098">
        <w:rPr>
          <w:sz w:val="26"/>
          <w:szCs w:val="26"/>
        </w:rPr>
        <w:t xml:space="preserve"> Основными видами предпринимательской деятельности стали розничная торговля одеждой, деятельность кафе, производство изделий из дерева, предоставление отделочных и электромонтажных услуг. </w:t>
      </w:r>
    </w:p>
    <w:p w:rsidR="008E1CC1" w:rsidRPr="00BE1098" w:rsidRDefault="008E1CC1" w:rsidP="008E1CC1">
      <w:pPr>
        <w:pStyle w:val="3"/>
        <w:spacing w:after="0"/>
        <w:ind w:left="0" w:firstLine="709"/>
        <w:rPr>
          <w:sz w:val="26"/>
          <w:szCs w:val="26"/>
        </w:rPr>
      </w:pPr>
      <w:r w:rsidRPr="00BE1098">
        <w:rPr>
          <w:sz w:val="26"/>
          <w:szCs w:val="26"/>
        </w:rPr>
        <w:t xml:space="preserve">Невельский центр занятости населения осуществляет контроль за предпринимателями из числа безработных в течение 12 месяцев со дня их регистрации в Государственном налоговом органе. Также ведётся работа с ИФНС – отправляются запросы на каждого предпринимателя, с целью выявления его раннего закрытия ИП. </w:t>
      </w:r>
    </w:p>
    <w:p w:rsidR="008E1CC1" w:rsidRDefault="008E1CC1" w:rsidP="008E1CC1">
      <w:pPr>
        <w:pStyle w:val="3"/>
        <w:spacing w:after="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 2014 </w:t>
      </w:r>
      <w:r w:rsidRPr="00BE1098">
        <w:rPr>
          <w:sz w:val="26"/>
          <w:szCs w:val="26"/>
        </w:rPr>
        <w:t>году проведено 22 выездных проверок предпринимателей. По результатам проверок все предприниматели из числа бывших безработных, зарегистрировавших деятельность в 2014 году, продолжают работать</w:t>
      </w:r>
    </w:p>
    <w:p w:rsidR="008E1CC1" w:rsidRPr="00BE1098" w:rsidRDefault="008E1CC1" w:rsidP="008E1CC1">
      <w:pPr>
        <w:pStyle w:val="3"/>
        <w:spacing w:after="0"/>
        <w:ind w:left="0" w:firstLine="709"/>
        <w:rPr>
          <w:sz w:val="26"/>
          <w:szCs w:val="26"/>
        </w:rPr>
      </w:pPr>
      <w:r w:rsidRPr="00BE1098">
        <w:rPr>
          <w:sz w:val="26"/>
          <w:szCs w:val="26"/>
        </w:rPr>
        <w:t>В течение года проводилась работа по информированию безработных граждан, желающих организовать предпринимательскую деятельность, о механизмах поддержки субъектов малого и среднего предпринимательства на уровне района и области.</w:t>
      </w:r>
    </w:p>
    <w:p w:rsidR="008E1CC1" w:rsidRDefault="008E1CC1" w:rsidP="008E1CC1">
      <w:pPr>
        <w:pStyle w:val="3"/>
        <w:spacing w:after="0"/>
        <w:ind w:left="0" w:firstLine="709"/>
        <w:rPr>
          <w:sz w:val="26"/>
          <w:szCs w:val="26"/>
        </w:rPr>
      </w:pPr>
      <w:r w:rsidRPr="00BE1098">
        <w:rPr>
          <w:sz w:val="26"/>
          <w:szCs w:val="26"/>
        </w:rPr>
        <w:t>Различные виды финансовой поддержки в рамках ДЦП «Развитие малого и среднего предпринимательства в муниципальном образовании «Невельский городской округ» на 2013-2015 годы и на период до 2018 года» в 2014 году получили 3 предпринимателя из числа безработных граждан на общую сумму 450 000,00 рублей.</w:t>
      </w:r>
    </w:p>
    <w:p w:rsidR="008E1CC1" w:rsidRDefault="008E1CC1" w:rsidP="008E1CC1">
      <w:pPr>
        <w:pStyle w:val="3"/>
        <w:spacing w:after="0"/>
        <w:ind w:left="0" w:firstLine="709"/>
        <w:rPr>
          <w:color w:val="FF0000"/>
          <w:sz w:val="26"/>
          <w:szCs w:val="26"/>
        </w:rPr>
      </w:pPr>
    </w:p>
    <w:p w:rsidR="008E1CC1" w:rsidRDefault="008E1CC1" w:rsidP="008E1CC1">
      <w:pPr>
        <w:pStyle w:val="3"/>
        <w:spacing w:after="0"/>
        <w:ind w:left="0" w:firstLine="708"/>
        <w:rPr>
          <w:color w:val="FF0000"/>
          <w:sz w:val="26"/>
          <w:szCs w:val="26"/>
        </w:rPr>
      </w:pPr>
      <w:r w:rsidRPr="009674B5">
        <w:rPr>
          <w:sz w:val="26"/>
          <w:szCs w:val="26"/>
        </w:rPr>
        <w:lastRenderedPageBreak/>
        <w:t>Согласно</w:t>
      </w:r>
      <w:r w:rsidRPr="001A11D3">
        <w:rPr>
          <w:color w:val="FF0000"/>
          <w:sz w:val="26"/>
          <w:szCs w:val="26"/>
        </w:rPr>
        <w:t xml:space="preserve"> </w:t>
      </w:r>
      <w:r w:rsidRPr="00D95851">
        <w:rPr>
          <w:sz w:val="26"/>
          <w:szCs w:val="26"/>
        </w:rPr>
        <w:t>постановления Правительства Сахалинской области от</w:t>
      </w:r>
      <w:r>
        <w:rPr>
          <w:sz w:val="26"/>
          <w:szCs w:val="26"/>
        </w:rPr>
        <w:t xml:space="preserve"> 17.02.2015</w:t>
      </w:r>
      <w:r w:rsidRPr="00D95851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43 </w:t>
      </w:r>
      <w:r w:rsidRPr="00D95851">
        <w:rPr>
          <w:sz w:val="26"/>
          <w:szCs w:val="26"/>
        </w:rPr>
        <w:t>«</w:t>
      </w:r>
      <w:r w:rsidRPr="00AB569D">
        <w:rPr>
          <w:sz w:val="26"/>
          <w:szCs w:val="26"/>
        </w:rPr>
        <w:t>О распределении субсидий местным бюджетам на софинансирование мероприятий муниципальных программ по поддержке и развитию субъектов малого и среднего предпринимательства</w:t>
      </w:r>
      <w:r w:rsidRPr="00D95851">
        <w:rPr>
          <w:sz w:val="26"/>
          <w:szCs w:val="26"/>
        </w:rPr>
        <w:t>»</w:t>
      </w:r>
      <w:r w:rsidRPr="00D95851">
        <w:rPr>
          <w:color w:val="000000"/>
          <w:spacing w:val="-3"/>
          <w:sz w:val="26"/>
          <w:szCs w:val="26"/>
        </w:rPr>
        <w:t>,</w:t>
      </w:r>
      <w:r>
        <w:rPr>
          <w:color w:val="000000"/>
          <w:spacing w:val="-3"/>
          <w:sz w:val="26"/>
          <w:szCs w:val="26"/>
        </w:rPr>
        <w:t xml:space="preserve"> в 2015 году размер субсидии  муниципального образования  «Невельский городской округ» </w:t>
      </w:r>
      <w:r w:rsidRPr="00DD17B2">
        <w:rPr>
          <w:sz w:val="26"/>
          <w:szCs w:val="26"/>
        </w:rPr>
        <w:t>составляет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6896,6</w:t>
      </w:r>
      <w:r w:rsidRPr="00DF5A74">
        <w:rPr>
          <w:sz w:val="26"/>
          <w:szCs w:val="26"/>
        </w:rPr>
        <w:t xml:space="preserve"> тыс. рублей</w:t>
      </w:r>
      <w:r w:rsidRPr="001A11D3">
        <w:rPr>
          <w:color w:val="FF0000"/>
          <w:sz w:val="26"/>
          <w:szCs w:val="26"/>
        </w:rPr>
        <w:t>.</w:t>
      </w:r>
    </w:p>
    <w:p w:rsidR="008E1CC1" w:rsidRPr="008E377E" w:rsidRDefault="008E1CC1" w:rsidP="008E1CC1">
      <w:pPr>
        <w:pStyle w:val="3"/>
        <w:spacing w:after="0"/>
        <w:ind w:left="0" w:firstLine="708"/>
        <w:rPr>
          <w:sz w:val="26"/>
          <w:szCs w:val="26"/>
        </w:rPr>
      </w:pPr>
      <w:r w:rsidRPr="00892219">
        <w:rPr>
          <w:sz w:val="26"/>
          <w:szCs w:val="26"/>
        </w:rPr>
        <w:t>Софинансирование из ср</w:t>
      </w:r>
      <w:r>
        <w:rPr>
          <w:sz w:val="26"/>
          <w:szCs w:val="26"/>
        </w:rPr>
        <w:t>едств местного бюджета составит</w:t>
      </w:r>
      <w:r w:rsidRPr="00892219">
        <w:rPr>
          <w:sz w:val="26"/>
          <w:szCs w:val="26"/>
        </w:rPr>
        <w:t xml:space="preserve"> </w:t>
      </w:r>
      <w:r w:rsidRPr="008E377E">
        <w:rPr>
          <w:sz w:val="26"/>
          <w:szCs w:val="26"/>
        </w:rPr>
        <w:t>500 тыс. руб</w:t>
      </w:r>
      <w:r>
        <w:rPr>
          <w:sz w:val="26"/>
          <w:szCs w:val="26"/>
        </w:rPr>
        <w:t>.</w:t>
      </w:r>
    </w:p>
    <w:p w:rsidR="008E1CC1" w:rsidRPr="008E377E" w:rsidRDefault="008E1CC1" w:rsidP="008E1CC1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E377E">
        <w:rPr>
          <w:sz w:val="26"/>
          <w:szCs w:val="26"/>
        </w:rPr>
        <w:t>- Субсидия на возмещение части затрат субъектам малого и среднего предпринимательства из числа молодежи, открывшим собственное дело</w:t>
      </w:r>
      <w:r>
        <w:rPr>
          <w:sz w:val="26"/>
          <w:szCs w:val="26"/>
        </w:rPr>
        <w:t xml:space="preserve"> – 1200,0 </w:t>
      </w:r>
      <w:r w:rsidRPr="008E377E">
        <w:rPr>
          <w:sz w:val="26"/>
          <w:szCs w:val="26"/>
        </w:rPr>
        <w:t xml:space="preserve"> рублей;</w:t>
      </w:r>
    </w:p>
    <w:p w:rsidR="008E1CC1" w:rsidRPr="008E377E" w:rsidRDefault="008E1CC1" w:rsidP="008E1CC1">
      <w:pPr>
        <w:shd w:val="clear" w:color="auto" w:fill="FFFFFF"/>
        <w:ind w:firstLine="708"/>
        <w:jc w:val="both"/>
        <w:rPr>
          <w:sz w:val="26"/>
          <w:szCs w:val="26"/>
        </w:rPr>
      </w:pPr>
      <w:r w:rsidRPr="008E377E">
        <w:rPr>
          <w:sz w:val="26"/>
          <w:szCs w:val="26"/>
        </w:rPr>
        <w:t>- Субсидия на возмещение части затрат на открытие собственного дела начинающим субъектам малого предпринимательства</w:t>
      </w:r>
      <w:r>
        <w:rPr>
          <w:sz w:val="26"/>
          <w:szCs w:val="26"/>
        </w:rPr>
        <w:t xml:space="preserve"> – 1800,0 </w:t>
      </w:r>
      <w:r w:rsidRPr="008E377E">
        <w:rPr>
          <w:sz w:val="26"/>
          <w:szCs w:val="26"/>
        </w:rPr>
        <w:t>рублей;</w:t>
      </w:r>
    </w:p>
    <w:p w:rsidR="008E1CC1" w:rsidRPr="008E377E" w:rsidRDefault="008E1CC1" w:rsidP="008E1CC1">
      <w:pPr>
        <w:shd w:val="clear" w:color="auto" w:fill="FFFFFF"/>
        <w:ind w:firstLine="708"/>
        <w:jc w:val="both"/>
        <w:rPr>
          <w:sz w:val="26"/>
          <w:szCs w:val="26"/>
        </w:rPr>
      </w:pPr>
      <w:r w:rsidRPr="008E377E">
        <w:rPr>
          <w:sz w:val="26"/>
          <w:szCs w:val="26"/>
        </w:rPr>
        <w:t>-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</w:t>
      </w:r>
      <w:r>
        <w:rPr>
          <w:sz w:val="26"/>
          <w:szCs w:val="26"/>
        </w:rPr>
        <w:t xml:space="preserve"> – 3381,6</w:t>
      </w:r>
      <w:r w:rsidRPr="008E377E">
        <w:rPr>
          <w:sz w:val="26"/>
          <w:szCs w:val="26"/>
        </w:rPr>
        <w:t>рублей;</w:t>
      </w:r>
    </w:p>
    <w:p w:rsidR="008E1CC1" w:rsidRPr="008E377E" w:rsidRDefault="008E1CC1" w:rsidP="008E1CC1">
      <w:pPr>
        <w:shd w:val="clear" w:color="auto" w:fill="FFFFFF"/>
        <w:ind w:firstLine="708"/>
        <w:jc w:val="both"/>
        <w:rPr>
          <w:sz w:val="26"/>
          <w:szCs w:val="26"/>
        </w:rPr>
      </w:pPr>
      <w:r w:rsidRPr="008E377E">
        <w:rPr>
          <w:sz w:val="26"/>
          <w:szCs w:val="26"/>
        </w:rPr>
        <w:t>- С</w:t>
      </w:r>
      <w:r w:rsidRPr="008E377E">
        <w:rPr>
          <w:noProof/>
          <w:sz w:val="26"/>
          <w:szCs w:val="26"/>
        </w:rPr>
        <w:t>убсидия субъектам малого и среднего предпринимательства на возмещение части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системы (систем) менеджмента в соответствии с международными станадартами</w:t>
      </w:r>
      <w:r>
        <w:rPr>
          <w:noProof/>
          <w:sz w:val="26"/>
          <w:szCs w:val="26"/>
        </w:rPr>
        <w:t xml:space="preserve"> – 1000,0 </w:t>
      </w:r>
      <w:r w:rsidRPr="008E377E">
        <w:rPr>
          <w:noProof/>
          <w:sz w:val="26"/>
          <w:szCs w:val="26"/>
        </w:rPr>
        <w:t>рублей;</w:t>
      </w:r>
    </w:p>
    <w:p w:rsidR="008E1CC1" w:rsidRPr="00B06998" w:rsidRDefault="008E1CC1" w:rsidP="008E1CC1">
      <w:pPr>
        <w:ind w:firstLine="709"/>
        <w:jc w:val="both"/>
        <w:rPr>
          <w:sz w:val="26"/>
          <w:szCs w:val="26"/>
        </w:rPr>
      </w:pPr>
      <w:r w:rsidRPr="008E377E">
        <w:rPr>
          <w:sz w:val="26"/>
          <w:szCs w:val="26"/>
        </w:rPr>
        <w:t>- Ежегодный районный конкурс «Лучшее предприятие (предприниматель) года» - 15,0 тыс.рублей.</w:t>
      </w:r>
      <w:bookmarkEnd w:id="2"/>
      <w:r w:rsidRPr="008E377E">
        <w:rPr>
          <w:b/>
          <w:bCs/>
          <w:color w:val="FF0000"/>
          <w:sz w:val="26"/>
          <w:szCs w:val="26"/>
        </w:rPr>
        <w:t xml:space="preserve"> </w:t>
      </w:r>
    </w:p>
    <w:p w:rsidR="008E1CC1" w:rsidRPr="00CA0F12" w:rsidRDefault="008E1CC1" w:rsidP="008E1CC1">
      <w:pPr>
        <w:jc w:val="both"/>
        <w:rPr>
          <w:b/>
          <w:bCs/>
          <w:sz w:val="26"/>
          <w:szCs w:val="26"/>
        </w:rPr>
      </w:pPr>
    </w:p>
    <w:p w:rsidR="008E1CC1" w:rsidRPr="00872433" w:rsidRDefault="008E1CC1" w:rsidP="008E1CC1">
      <w:pPr>
        <w:ind w:firstLine="709"/>
        <w:jc w:val="both"/>
        <w:rPr>
          <w:b/>
          <w:bCs/>
          <w:sz w:val="26"/>
          <w:szCs w:val="26"/>
        </w:rPr>
      </w:pPr>
      <w:r w:rsidRPr="00872433">
        <w:rPr>
          <w:b/>
          <w:bCs/>
          <w:sz w:val="26"/>
          <w:szCs w:val="26"/>
        </w:rPr>
        <w:t>Задачи на 2015 год:</w:t>
      </w:r>
    </w:p>
    <w:p w:rsidR="008E1CC1" w:rsidRPr="00B1595C" w:rsidRDefault="008E1CC1" w:rsidP="008E1CC1">
      <w:pPr>
        <w:ind w:left="707" w:firstLine="709"/>
        <w:jc w:val="both"/>
        <w:rPr>
          <w:b/>
          <w:bCs/>
          <w:color w:val="FF0000"/>
          <w:sz w:val="26"/>
          <w:szCs w:val="26"/>
        </w:rPr>
      </w:pPr>
    </w:p>
    <w:p w:rsidR="008E1CC1" w:rsidRPr="00B1595C" w:rsidRDefault="008E1CC1" w:rsidP="008E1CC1">
      <w:pPr>
        <w:ind w:firstLine="708"/>
        <w:jc w:val="both"/>
        <w:rPr>
          <w:sz w:val="26"/>
          <w:szCs w:val="26"/>
        </w:rPr>
      </w:pPr>
      <w:r w:rsidRPr="00B1595C">
        <w:rPr>
          <w:sz w:val="26"/>
          <w:szCs w:val="26"/>
        </w:rPr>
        <w:t>1. принять участие в Конкурсном отборе по предоставлению субсидий местному бюджету на софинансирование мероприятий муниципальной программы по поддержке и развитию субъектов малого и среднего предпринимательства;</w:t>
      </w:r>
    </w:p>
    <w:p w:rsidR="008E1CC1" w:rsidRPr="00B1595C" w:rsidRDefault="008E1CC1" w:rsidP="008E1CC1">
      <w:pPr>
        <w:ind w:firstLine="708"/>
        <w:jc w:val="both"/>
        <w:rPr>
          <w:sz w:val="26"/>
          <w:szCs w:val="26"/>
        </w:rPr>
      </w:pPr>
      <w:r w:rsidRPr="00B1595C">
        <w:rPr>
          <w:sz w:val="26"/>
          <w:szCs w:val="26"/>
        </w:rPr>
        <w:t xml:space="preserve">2. обеспечить в полном объеме реализацию мероприятий муниципальной Программы «Стимулирование экономической активности в муниципальном образовании «Невельский городской округ» на 2015-2020 годы»  </w:t>
      </w:r>
    </w:p>
    <w:p w:rsidR="008E1CC1" w:rsidRDefault="008E1CC1" w:rsidP="008E1CC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6"/>
          <w:szCs w:val="26"/>
        </w:rPr>
        <w:t>3. достигнуть прогнозные  показатели развития малого предпринимательства  на 2015 г.</w:t>
      </w:r>
      <w:r>
        <w:t>:</w:t>
      </w:r>
    </w:p>
    <w:p w:rsidR="008E1CC1" w:rsidRDefault="008E1CC1" w:rsidP="008E1C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t xml:space="preserve">         - </w:t>
      </w:r>
      <w:r>
        <w:rPr>
          <w:sz w:val="26"/>
          <w:szCs w:val="26"/>
        </w:rPr>
        <w:t xml:space="preserve">количество субъектов малого и среднего предпринимательства, включая индивидуальных предпринимателей, на 10 тыс. человек населения 517,0  единиц      (за счет увеличения численности предпринимателей);    </w:t>
      </w:r>
    </w:p>
    <w:p w:rsidR="008E1CC1" w:rsidRDefault="008E1CC1" w:rsidP="008E1C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-доля среднесписочной численности работников, занятых на малых и средних предприятиях и у индивидуальных предпринимателей, в общей численности занятого населения Невельского района 37,6%; </w:t>
      </w:r>
    </w:p>
    <w:p w:rsidR="008E1CC1" w:rsidRDefault="008E1CC1" w:rsidP="008E1C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оборот малых и средних предприятий </w:t>
      </w:r>
      <w:r>
        <w:t>2 000,0 млн. рублей;</w:t>
      </w:r>
      <w:r>
        <w:rPr>
          <w:sz w:val="26"/>
          <w:szCs w:val="26"/>
        </w:rPr>
        <w:t xml:space="preserve"> </w:t>
      </w:r>
    </w:p>
    <w:p w:rsidR="008E1CC1" w:rsidRDefault="008E1CC1" w:rsidP="008E1CC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        - объем налоговых поступлений в местный бюджет от субъектов предпринимательства, применяющих упрощенную систему налогообложения и систему налогообложения в виде единого налога на вмененный доход для отдельных видов деятельности </w:t>
      </w:r>
      <w:r>
        <w:t>61 900 тыс.рублей</w:t>
      </w:r>
    </w:p>
    <w:p w:rsidR="008E1CC1" w:rsidRPr="00263E9B" w:rsidRDefault="008E1CC1" w:rsidP="008E1CC1">
      <w:pPr>
        <w:widowControl w:val="0"/>
        <w:autoSpaceDE w:val="0"/>
        <w:autoSpaceDN w:val="0"/>
        <w:adjustRightInd w:val="0"/>
        <w:jc w:val="both"/>
      </w:pPr>
      <w:r>
        <w:t xml:space="preserve">        -  </w:t>
      </w:r>
      <w:r>
        <w:rPr>
          <w:sz w:val="26"/>
          <w:szCs w:val="26"/>
        </w:rPr>
        <w:t xml:space="preserve">среднемесячная заработная плата на малых предприятиях </w:t>
      </w:r>
      <w:r>
        <w:t>25,4 тыс.рублей.</w:t>
      </w:r>
    </w:p>
    <w:p w:rsidR="008E1CC1" w:rsidRDefault="008E1CC1" w:rsidP="008E1C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Продолжить:</w:t>
      </w:r>
    </w:p>
    <w:p w:rsidR="008E1CC1" w:rsidRDefault="008E1CC1" w:rsidP="008E1CC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- мониторинг деятельности начинающих малых и средних предприятий, получивших финансовую поддержку в виде субсидий и заслушивать на Совете по содействию развития малого и среднего предпринимательства при администрации Невельского городского округа субъекты малого бизнеса о реализации своих бизнес-планов;</w:t>
      </w:r>
    </w:p>
    <w:p w:rsidR="008E1CC1" w:rsidRDefault="008E1CC1" w:rsidP="008E1CC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сотрудничество с Фондом содействия развитию предпринимательства Сахалинской области;</w:t>
      </w:r>
    </w:p>
    <w:p w:rsidR="008E1CC1" w:rsidRDefault="008E1CC1" w:rsidP="008E1CC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информационно - консультативную работу для субъектов малого и среднего предпринимательства для  участия в областных конкурсах;</w:t>
      </w:r>
    </w:p>
    <w:p w:rsidR="008E1CC1" w:rsidRDefault="008E1CC1" w:rsidP="008E1CC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совершенствовать правовые и экономические условия для развития малого и среднего бизнеса;</w:t>
      </w:r>
    </w:p>
    <w:p w:rsidR="008E1CC1" w:rsidRDefault="008E1CC1" w:rsidP="008E1CC1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Рекомендовать:</w:t>
      </w:r>
    </w:p>
    <w:p w:rsidR="008E1CC1" w:rsidRDefault="008E1CC1" w:rsidP="008E1CC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руководителям предприятий пищевой и перерабатывающей промышленности продолжить модернизацию производств;</w:t>
      </w:r>
    </w:p>
    <w:p w:rsidR="008E1CC1" w:rsidRDefault="008E1CC1" w:rsidP="008E1CC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субъектам малого  предпринимательства   развивать приоритетные виды деятельности.</w:t>
      </w:r>
    </w:p>
    <w:p w:rsidR="008E1CC1" w:rsidRDefault="008E1CC1" w:rsidP="008E1CC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субъектам малого  и среднего предпринимательства не допускать снижение и обеспечивать своевременную  выплату заработной платы работникам. </w:t>
      </w:r>
    </w:p>
    <w:p w:rsidR="008E1CC1" w:rsidRDefault="008E1CC1" w:rsidP="008E1CC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1CC1" w:rsidRDefault="008E1CC1" w:rsidP="008E1CC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E1CC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74" w:rsidRDefault="00E11674">
      <w:r>
        <w:separator/>
      </w:r>
    </w:p>
  </w:endnote>
  <w:endnote w:type="continuationSeparator" w:id="0">
    <w:p w:rsidR="00E11674" w:rsidRDefault="00E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74" w:rsidRDefault="00E11674">
      <w:r>
        <w:separator/>
      </w:r>
    </w:p>
  </w:footnote>
  <w:footnote w:type="continuationSeparator" w:id="0">
    <w:p w:rsidR="00E11674" w:rsidRDefault="00E1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4-17'}"/>
    <w:docVar w:name="attr1#Наименование" w:val="VARCHAR#О реализации муниципальной Программы «Развитие малого и среднего предпринимательства в муниципальном образовании «Невельский городской округ» на 2013-2015 годы и на период до 2018 года» за январь-декабрь 2014 года»»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4-17'}"/>
    <w:docVar w:name="attr5#Бланк" w:val="OID_TYPE#"/>
    <w:docVar w:name="attr6#Номер документа" w:val="VARCHAR#511"/>
    <w:docVar w:name="attr7#Дата подписания" w:val="DATE#{d '2015-04-16'}"/>
    <w:docVar w:name="ESED_AutorEdition" w:val="Полякова Нина Васильевна"/>
    <w:docVar w:name="ESED_Edition" w:val="1"/>
    <w:docVar w:name="ESED_IDnum" w:val="21/2015-789"/>
    <w:docVar w:name="ESED_Lock" w:val="1"/>
    <w:docVar w:name="SPD_Annotation" w:val="N 511 от 16.04.2015 22/2015-789#О реализации муниципальной Программы «Развитие малого и среднего предпринимательства в муниципальном образовании «Невельский городской округ» на 2013-2015 годы и на период до 2018 года» за январь-декабрь 2014 года»»#Постановления администрации Невельского Городского округа   Гуртовенко Ирина Валерьевна - и.о. начальника отдела экономики#Дата создания редакции: 17.04.2015"/>
    <w:docVar w:name="SPD_AreaName" w:val="Документ (ЕСЭД)"/>
    <w:docVar w:name="SPD_hostURL" w:val="storm"/>
    <w:docVar w:name="SPD_NumDoc" w:val="620282217"/>
    <w:docVar w:name="SPD_vDir" w:val="spd"/>
  </w:docVars>
  <w:rsids>
    <w:rsidRoot w:val="008E1CC1"/>
    <w:rsid w:val="00056C0F"/>
    <w:rsid w:val="000D5F76"/>
    <w:rsid w:val="00136EA6"/>
    <w:rsid w:val="0018079C"/>
    <w:rsid w:val="001A11D3"/>
    <w:rsid w:val="00263E9B"/>
    <w:rsid w:val="004E53CA"/>
    <w:rsid w:val="00551AB8"/>
    <w:rsid w:val="005B3E33"/>
    <w:rsid w:val="005E2F85"/>
    <w:rsid w:val="00872433"/>
    <w:rsid w:val="00892219"/>
    <w:rsid w:val="008E1CC1"/>
    <w:rsid w:val="008E377E"/>
    <w:rsid w:val="009674B5"/>
    <w:rsid w:val="00A36929"/>
    <w:rsid w:val="00AB569D"/>
    <w:rsid w:val="00AC6DD7"/>
    <w:rsid w:val="00B06998"/>
    <w:rsid w:val="00B1595C"/>
    <w:rsid w:val="00B51E3C"/>
    <w:rsid w:val="00BE1098"/>
    <w:rsid w:val="00C52B3F"/>
    <w:rsid w:val="00CA0F12"/>
    <w:rsid w:val="00CF30B8"/>
    <w:rsid w:val="00D95851"/>
    <w:rsid w:val="00DD17B2"/>
    <w:rsid w:val="00DF5A74"/>
    <w:rsid w:val="00E11674"/>
    <w:rsid w:val="00E269BE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8297B9-C75D-454C-8B21-7241E2BC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C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E1CC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E1CC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E1CC1"/>
    <w:pPr>
      <w:tabs>
        <w:tab w:val="center" w:pos="4677"/>
        <w:tab w:val="right" w:pos="9355"/>
      </w:tabs>
    </w:pPr>
  </w:style>
  <w:style w:type="character" w:styleId="a5">
    <w:name w:val="Hyperlink"/>
    <w:basedOn w:val="a0"/>
    <w:uiPriority w:val="99"/>
    <w:rsid w:val="008E1CC1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8E1C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E1CC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E1CC1"/>
    <w:rPr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8E1CC1"/>
    <w:pPr>
      <w:spacing w:after="120"/>
      <w:ind w:left="283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8E1CC1"/>
    <w:pPr>
      <w:spacing w:after="120" w:line="480" w:lineRule="auto"/>
      <w:ind w:left="28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E1C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E1CC1"/>
    <w:rPr>
      <w:rFonts w:ascii="Arial" w:hAnsi="Arial" w:cs="Arial"/>
      <w:lang w:val="ru-RU" w:eastAsia="ru-RU"/>
    </w:rPr>
  </w:style>
  <w:style w:type="paragraph" w:customStyle="1" w:styleId="ConsPlusTitle">
    <w:name w:val="ConsPlusTitle"/>
    <w:uiPriority w:val="99"/>
    <w:rsid w:val="008E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a8">
    <w:name w:val="No Spacing"/>
    <w:link w:val="a9"/>
    <w:uiPriority w:val="99"/>
    <w:qFormat/>
    <w:rsid w:val="008E1CC1"/>
    <w:pPr>
      <w:spacing w:after="0" w:line="240" w:lineRule="auto"/>
      <w:jc w:val="both"/>
    </w:pPr>
    <w:rPr>
      <w:sz w:val="20"/>
      <w:szCs w:val="20"/>
    </w:rPr>
  </w:style>
  <w:style w:type="character" w:customStyle="1" w:styleId="a9">
    <w:name w:val="Без интервала Знак"/>
    <w:link w:val="a8"/>
    <w:uiPriority w:val="99"/>
    <w:locked/>
    <w:rsid w:val="008E1CC1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-nevel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4378</Words>
  <Characters>24960</Characters>
  <Application>Microsoft Office Word</Application>
  <DocSecurity>0</DocSecurity>
  <Lines>208</Lines>
  <Paragraphs>58</Paragraphs>
  <ScaleCrop>false</ScaleCrop>
  <Company>Администрация. Невельск</Company>
  <LinksUpToDate>false</LinksUpToDate>
  <CharactersWithSpaces>29280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2025-01-31T00:44:00Z</dcterms:created>
  <dcterms:modified xsi:type="dcterms:W3CDTF">2025-01-31T00:44:00Z</dcterms:modified>
</cp:coreProperties>
</file>