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BE" w:rsidRDefault="000C10BC" w:rsidP="00E125B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5BE" w:rsidRDefault="00E125BE" w:rsidP="00E125BE">
      <w:pPr>
        <w:jc w:val="center"/>
        <w:rPr>
          <w:lang w:val="en-US"/>
        </w:rPr>
      </w:pPr>
    </w:p>
    <w:p w:rsidR="00E125BE" w:rsidRDefault="00E125BE" w:rsidP="00E125BE">
      <w:pPr>
        <w:jc w:val="center"/>
        <w:rPr>
          <w:lang w:val="en-US"/>
        </w:rPr>
      </w:pPr>
    </w:p>
    <w:p w:rsidR="00E125BE" w:rsidRDefault="00E125BE" w:rsidP="00E125BE">
      <w:pPr>
        <w:jc w:val="center"/>
        <w:rPr>
          <w:lang w:val="en-US"/>
        </w:rPr>
      </w:pPr>
    </w:p>
    <w:p w:rsidR="00E125BE" w:rsidRDefault="00E125BE" w:rsidP="00E125BE">
      <w:pPr>
        <w:jc w:val="center"/>
        <w:rPr>
          <w:lang w:val="en-US"/>
        </w:rPr>
      </w:pPr>
    </w:p>
    <w:p w:rsidR="00E125BE" w:rsidRDefault="00E125BE" w:rsidP="00E125BE">
      <w:pPr>
        <w:jc w:val="center"/>
      </w:pPr>
    </w:p>
    <w:tbl>
      <w:tblPr>
        <w:tblW w:w="96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103"/>
      </w:tblGrid>
      <w:tr w:rsidR="00E125B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31" w:type="dxa"/>
            <w:gridSpan w:val="2"/>
          </w:tcPr>
          <w:p w:rsidR="00E125BE" w:rsidRDefault="00E125BE" w:rsidP="00E125BE">
            <w:pPr>
              <w:pStyle w:val="7"/>
            </w:pPr>
            <w:r>
              <w:t>ПОСТАНОВЛЕНИЕ</w:t>
            </w:r>
          </w:p>
          <w:p w:rsidR="00E125BE" w:rsidRDefault="00E125BE" w:rsidP="00E125B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125B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631" w:type="dxa"/>
            <w:gridSpan w:val="2"/>
          </w:tcPr>
          <w:p w:rsidR="00E125BE" w:rsidRDefault="000C10BC" w:rsidP="00E125B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25BE" w:rsidRDefault="00661F89" w:rsidP="00E125BE">
                                  <w:r>
                                    <w:t>567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125BE" w:rsidRDefault="00661F89" w:rsidP="00E125BE">
                            <w:r>
                              <w:t>567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25BE" w:rsidRDefault="00661F89" w:rsidP="00E125BE">
                                  <w:r>
                                    <w:t>05.05.2015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125BE" w:rsidRDefault="00661F89" w:rsidP="00E125BE">
                            <w:r>
                              <w:t>05.05.2015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25BE">
              <w:rPr>
                <w:rFonts w:ascii="Courier New" w:hAnsi="Courier New" w:cs="Courier New"/>
              </w:rPr>
              <w:t>от              №</w:t>
            </w:r>
          </w:p>
          <w:p w:rsidR="00E125BE" w:rsidRDefault="00E125BE" w:rsidP="00E125B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125B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528" w:type="dxa"/>
          </w:tcPr>
          <w:p w:rsidR="00E125BE" w:rsidRDefault="00E125BE" w:rsidP="00E125B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125BE" w:rsidRDefault="00E125BE" w:rsidP="00E125BE">
            <w:pPr>
              <w:spacing w:after="240"/>
              <w:ind w:left="539"/>
              <w:jc w:val="center"/>
            </w:pPr>
          </w:p>
        </w:tc>
      </w:tr>
      <w:tr w:rsidR="00E125B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E125BE" w:rsidRDefault="00E125BE" w:rsidP="00E125BE">
            <w:pPr>
              <w:pStyle w:val="a3"/>
              <w:jc w:val="both"/>
            </w:pPr>
            <w:r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13.02.2015 № 189 «Об утверждении положения о системе оплаты труда работников муниципальных общеобразовательных учреждений и муниципальных учреждений дополнительного образования детей, подведомственных отделу образования администрации Невельского городского округа»</w:t>
            </w:r>
          </w:p>
        </w:tc>
        <w:tc>
          <w:tcPr>
            <w:tcW w:w="5103" w:type="dxa"/>
          </w:tcPr>
          <w:p w:rsidR="00E125BE" w:rsidRDefault="00E125BE" w:rsidP="00E125BE">
            <w:pPr>
              <w:ind w:left="539"/>
              <w:jc w:val="both"/>
            </w:pPr>
          </w:p>
        </w:tc>
      </w:tr>
      <w:tr w:rsidR="00E125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31" w:type="dxa"/>
            <w:gridSpan w:val="2"/>
          </w:tcPr>
          <w:p w:rsidR="00E125BE" w:rsidRDefault="00E125BE" w:rsidP="00E125BE">
            <w:pPr>
              <w:spacing w:after="240"/>
              <w:jc w:val="center"/>
            </w:pPr>
          </w:p>
        </w:tc>
      </w:tr>
    </w:tbl>
    <w:p w:rsidR="00E125BE" w:rsidRDefault="00E125BE" w:rsidP="00E125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Невельского городского округа от 15.01.2015 № 15 «О повышении с 01 января 2015 года оплаты труда работников муниципальных учреждений Невельского городского округа»,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E125BE" w:rsidRDefault="00E125BE" w:rsidP="00E125BE">
      <w:pPr>
        <w:ind w:firstLine="708"/>
        <w:jc w:val="both"/>
        <w:rPr>
          <w:sz w:val="28"/>
          <w:szCs w:val="28"/>
        </w:rPr>
      </w:pPr>
    </w:p>
    <w:p w:rsidR="00E125BE" w:rsidRDefault="00E125BE" w:rsidP="00E125B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125BE" w:rsidRDefault="00E125BE" w:rsidP="00E125BE">
      <w:pPr>
        <w:tabs>
          <w:tab w:val="left" w:pos="0"/>
        </w:tabs>
        <w:ind w:firstLine="540"/>
        <w:jc w:val="both"/>
        <w:rPr>
          <w:sz w:val="16"/>
          <w:szCs w:val="16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следующие изменения в постановление администрации Невельского городского округа от  13.02.2015 № 189 «Об утверждении положения о системе оплаты труда работников муниципальных общеобразовательных учреждений и муниципальных учреждений дополнительного образования детей, подведомственных отделу образования администрации Невельского городского округа».</w:t>
      </w: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1.1.приложения № 1,2,3,7,8,9 к постановлению от  13.02.2015 № 189 «Об утверждении положения о системе оплаты труда работников </w:t>
      </w:r>
      <w:r>
        <w:rPr>
          <w:sz w:val="28"/>
          <w:szCs w:val="28"/>
        </w:rPr>
        <w:lastRenderedPageBreak/>
        <w:t>муниципальных общеобразовательных учреждений и муниципальных учреждений дополнительного образования детей, подведомственных отделу образования администрации Невельского городского округа» изложить в новой редакции согласно приложениям №1-3, 7-9 к настоящему постановлению.</w:t>
      </w: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постановление вступает в силу с момента опубликования и распространяет свое действие на правоотношения, возникшие с 01.01.2015г.</w:t>
      </w: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4.Контроль за исполнением настоящего постановления возложить на вице - мэра Невельского городского округа Копылова В.Е.</w:t>
      </w:r>
    </w:p>
    <w:p w:rsidR="00E125BE" w:rsidRDefault="00E125BE" w:rsidP="00E125BE">
      <w:pPr>
        <w:tabs>
          <w:tab w:val="left" w:pos="0"/>
        </w:tabs>
        <w:ind w:left="357"/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Default="00E125BE" w:rsidP="00E125BE">
      <w:pPr>
        <w:tabs>
          <w:tab w:val="left" w:pos="0"/>
        </w:tabs>
        <w:jc w:val="both"/>
        <w:rPr>
          <w:sz w:val="28"/>
          <w:szCs w:val="28"/>
        </w:rPr>
      </w:pPr>
    </w:p>
    <w:p w:rsidR="00E125BE" w:rsidRPr="00E046B1" w:rsidRDefault="00E125BE" w:rsidP="00E125BE">
      <w:pPr>
        <w:jc w:val="right"/>
        <w:rPr>
          <w:lang w:eastAsia="en-US"/>
        </w:rPr>
      </w:pPr>
      <w:r w:rsidRPr="00E046B1">
        <w:rPr>
          <w:lang w:eastAsia="en-US"/>
        </w:rPr>
        <w:lastRenderedPageBreak/>
        <w:t>Приложение №1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 общеобразовательных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учреждений и муниципальных учреждений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 детей,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E125BE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25BE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E125BE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13.02.2015г. </w:t>
      </w:r>
      <w:r w:rsidRPr="00E046B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189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постановления от 05.05.2015г. № 567)</w:t>
      </w:r>
    </w:p>
    <w:p w:rsidR="00E125BE" w:rsidRPr="00E046B1" w:rsidRDefault="00E125BE" w:rsidP="00E125BE">
      <w:pPr>
        <w:rPr>
          <w:lang w:eastAsia="en-US"/>
        </w:rPr>
      </w:pPr>
    </w:p>
    <w:p w:rsidR="00E125BE" w:rsidRPr="00E046B1" w:rsidRDefault="00E125BE" w:rsidP="00E125BE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ДОЛЖНОСТНЫЕ ОКЛАДЫ, СТАВКИ</w:t>
      </w:r>
    </w:p>
    <w:p w:rsidR="00E125BE" w:rsidRPr="00E046B1" w:rsidRDefault="00E125BE" w:rsidP="00E125BE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ЗАРАБОТНОЙ ПЛАТЫ</w:t>
      </w:r>
    </w:p>
    <w:p w:rsidR="00E125BE" w:rsidRPr="00E046B1" w:rsidRDefault="00E125BE" w:rsidP="00E125BE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работников образования</w:t>
      </w:r>
    </w:p>
    <w:p w:rsidR="00E125BE" w:rsidRPr="00E046B1" w:rsidRDefault="00E125BE" w:rsidP="00E125BE">
      <w:pPr>
        <w:rPr>
          <w:lang w:eastAsia="en-US"/>
        </w:rPr>
      </w:pPr>
    </w:p>
    <w:p w:rsidR="00E125BE" w:rsidRPr="00E046B1" w:rsidRDefault="00E125BE" w:rsidP="00E125BE">
      <w:pPr>
        <w:rPr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363"/>
      </w:tblGrid>
      <w:tr w:rsidR="00E125BE" w:rsidRPr="00E046B1">
        <w:trPr>
          <w:tblHeader/>
        </w:trPr>
        <w:tc>
          <w:tcPr>
            <w:tcW w:w="1908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Квалификационные уровни</w:t>
            </w:r>
          </w:p>
        </w:tc>
        <w:tc>
          <w:tcPr>
            <w:tcW w:w="6300" w:type="dxa"/>
            <w:vAlign w:val="center"/>
          </w:tcPr>
          <w:p w:rsidR="00E125BE" w:rsidRPr="00E046B1" w:rsidRDefault="00E125BE" w:rsidP="00E125BE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должности,</w:t>
            </w:r>
          </w:p>
          <w:p w:rsidR="00E125BE" w:rsidRPr="00E046B1" w:rsidRDefault="00E125BE" w:rsidP="00E125BE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Должностной оклад, ставка заработной платы</w:t>
            </w:r>
          </w:p>
          <w:p w:rsidR="00E125BE" w:rsidRPr="00E046B1" w:rsidRDefault="00E125BE" w:rsidP="00E125BE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в рублях</w:t>
            </w:r>
          </w:p>
        </w:tc>
      </w:tr>
      <w:tr w:rsidR="00E125BE" w:rsidRPr="00E046B1">
        <w:trPr>
          <w:trHeight w:val="561"/>
        </w:trPr>
        <w:tc>
          <w:tcPr>
            <w:tcW w:w="9571" w:type="dxa"/>
            <w:gridSpan w:val="3"/>
            <w:vAlign w:val="center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должностей работников учебно-вспомогательного персонала 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первого уровня</w:t>
            </w:r>
          </w:p>
        </w:tc>
      </w:tr>
      <w:tr w:rsidR="00E125BE" w:rsidRPr="00E046B1">
        <w:tc>
          <w:tcPr>
            <w:tcW w:w="1908" w:type="dxa"/>
            <w:vMerge w:val="restart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Помощник воспитателя 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(полное) общее образование и профессиональная подготовка в области образования и педагогики без предъявления требований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учебной части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E125BE" w:rsidRPr="00E046B1">
        <w:trPr>
          <w:trHeight w:val="705"/>
        </w:trPr>
        <w:tc>
          <w:tcPr>
            <w:tcW w:w="9571" w:type="dxa"/>
            <w:gridSpan w:val="3"/>
            <w:vAlign w:val="center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должностей работников учебно-вспомогательного персонала 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второго уровня</w:t>
            </w:r>
          </w:p>
        </w:tc>
      </w:tr>
      <w:tr w:rsidR="00E125BE" w:rsidRPr="00E046B1">
        <w:tc>
          <w:tcPr>
            <w:tcW w:w="1908" w:type="dxa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воспитатель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5BE" w:rsidRPr="00E046B1">
        <w:tc>
          <w:tcPr>
            <w:tcW w:w="1908" w:type="dxa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2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 образовательного учреждения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организации труда без предъявления требований к стажу работы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6372</w:t>
            </w:r>
          </w:p>
        </w:tc>
      </w:tr>
      <w:tr w:rsidR="00E125BE" w:rsidRPr="00E046B1">
        <w:trPr>
          <w:trHeight w:val="705"/>
        </w:trPr>
        <w:tc>
          <w:tcPr>
            <w:tcW w:w="9571" w:type="dxa"/>
            <w:gridSpan w:val="3"/>
            <w:vAlign w:val="center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должностей педагогических работников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</w:p>
        </w:tc>
      </w:tr>
      <w:tr w:rsidR="00E125BE" w:rsidRPr="00E046B1">
        <w:tc>
          <w:tcPr>
            <w:tcW w:w="1908" w:type="dxa"/>
            <w:vMerge w:val="restart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Инструктор по труду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без предъявления требований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7413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Инструктор по физической культуре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7413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Музыкальный руководитель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7413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вожатый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без предъявления требований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7413</w:t>
            </w:r>
          </w:p>
        </w:tc>
      </w:tr>
      <w:tr w:rsidR="00E125BE" w:rsidRPr="00E046B1">
        <w:tc>
          <w:tcPr>
            <w:tcW w:w="1908" w:type="dxa"/>
            <w:vMerge w:val="restart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2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Инструктор-методист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профессиональное образование в области физкультуры и спорта без предъявления требований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7804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Концертмейстер</w:t>
            </w:r>
          </w:p>
          <w:p w:rsidR="00E125BE" w:rsidRPr="00E125BE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7804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Педагог дополнительного образования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7804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Педагог-организатор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работы, без предъявления требований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7804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Социальный педагог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7804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Тренер – преподаватель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7804</w:t>
            </w:r>
          </w:p>
        </w:tc>
      </w:tr>
      <w:tr w:rsidR="00E125BE" w:rsidRPr="00E046B1">
        <w:tc>
          <w:tcPr>
            <w:tcW w:w="1908" w:type="dxa"/>
            <w:vMerge w:val="restart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3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Воспитатель</w:t>
            </w:r>
          </w:p>
          <w:p w:rsidR="00E125BE" w:rsidRPr="00E125BE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8352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Методист</w:t>
            </w:r>
          </w:p>
          <w:p w:rsidR="00E125BE" w:rsidRPr="00E125BE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 стаж работы по специальности не менее 2 лет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8352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Педагог-психолог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8352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инструктор – методист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в области физкультуры и спорта и стаж работы в должности методиста, инструктора-методиста не менее 2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8352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педагог дополнительного образования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t>высшее профессиональное образование и стаж педагогической работы не менее 2 лет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8352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тренер – преподаватель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в области физкультуры и спорта и стаж работы по специальности не менее 2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8352</w:t>
            </w:r>
          </w:p>
        </w:tc>
      </w:tr>
      <w:tr w:rsidR="00E125BE" w:rsidRPr="00E046B1">
        <w:tc>
          <w:tcPr>
            <w:tcW w:w="1908" w:type="dxa"/>
            <w:vMerge w:val="restart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4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Педагог-библиотекарь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(педагогическое, библиотечное) образование без предъявления требований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8714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Преподаватель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8714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Преподаватель – организатор основ безопасности жизнедеятельности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8714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воспитатель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по направлению подготовки "Образование и педагогика" и стаж работы в должности воспитателя не менее 2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8714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методист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 стаж работы в должности методиста не менее 2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8714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Тьютор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по направлению подготовки "Образование и педагогика" и стаж педагогической работы не менее 2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8714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Учитель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8714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Учитель-дефектолог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в области дефектологии без предъявления требований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8714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Учитель-логопед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в области дефектологии без предъявления требований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8714</w:t>
            </w:r>
          </w:p>
        </w:tc>
      </w:tr>
      <w:tr w:rsidR="00E125BE" w:rsidRPr="00E046B1">
        <w:trPr>
          <w:trHeight w:val="876"/>
        </w:trPr>
        <w:tc>
          <w:tcPr>
            <w:tcW w:w="9571" w:type="dxa"/>
            <w:gridSpan w:val="3"/>
            <w:vAlign w:val="center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должностей руководителей структурных подразделений</w:t>
            </w:r>
          </w:p>
        </w:tc>
      </w:tr>
      <w:tr w:rsidR="00E125BE" w:rsidRPr="00E046B1">
        <w:tc>
          <w:tcPr>
            <w:tcW w:w="1908" w:type="dxa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 - 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10953</w:t>
            </w:r>
          </w:p>
        </w:tc>
      </w:tr>
    </w:tbl>
    <w:p w:rsidR="00E125BE" w:rsidRPr="00E046B1" w:rsidRDefault="00E125BE" w:rsidP="00E125BE">
      <w:pPr>
        <w:jc w:val="both"/>
      </w:pPr>
    </w:p>
    <w:p w:rsidR="00E125BE" w:rsidRPr="00E046B1" w:rsidRDefault="00E125BE" w:rsidP="00E125BE">
      <w:pPr>
        <w:ind w:firstLine="540"/>
        <w:jc w:val="both"/>
      </w:pPr>
      <w:r w:rsidRPr="00E046B1">
        <w:t>Заведующим библиотеками размер должностного оклада устанавливается как для руководителей структурных подразделений 1-го квалификационного уровня</w:t>
      </w:r>
    </w:p>
    <w:p w:rsidR="00E125BE" w:rsidRPr="00E046B1" w:rsidRDefault="00E125BE" w:rsidP="00E125BE">
      <w:pPr>
        <w:rPr>
          <w:lang w:eastAsia="en-US"/>
        </w:rPr>
      </w:pPr>
    </w:p>
    <w:p w:rsidR="00E125BE" w:rsidRPr="00E046B1" w:rsidRDefault="00E125BE" w:rsidP="00E125BE">
      <w:pPr>
        <w:jc w:val="right"/>
        <w:rPr>
          <w:lang w:eastAsia="en-US"/>
        </w:rPr>
      </w:pPr>
      <w:r w:rsidRPr="00E046B1">
        <w:rPr>
          <w:lang w:eastAsia="en-US"/>
        </w:rPr>
        <w:br w:type="page"/>
        <w:t>Приложение №2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 общеобразовательных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учреждений и муниципальных учреждений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 детей,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E125BE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125BE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E125BE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13.02.2015 г. </w:t>
      </w:r>
      <w:r w:rsidRPr="00E046B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189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постановления от 05.05.2015г. № 567)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25BE" w:rsidRPr="00E046B1" w:rsidRDefault="00E125BE" w:rsidP="00E125BE">
      <w:pPr>
        <w:rPr>
          <w:lang w:eastAsia="en-US"/>
        </w:rPr>
      </w:pPr>
    </w:p>
    <w:p w:rsidR="00E125BE" w:rsidRPr="00E046B1" w:rsidRDefault="00E125BE" w:rsidP="00E125BE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ДОЛЖНОСТНЫЕ ОКЛАДЫ</w:t>
      </w:r>
    </w:p>
    <w:p w:rsidR="00E125BE" w:rsidRPr="00E046B1" w:rsidRDefault="00E125BE" w:rsidP="00E125BE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руководителей, специалистов и служащих общеотраслевых должностей</w:t>
      </w:r>
    </w:p>
    <w:p w:rsidR="00E125BE" w:rsidRPr="00E046B1" w:rsidRDefault="00E125BE" w:rsidP="00E125BE">
      <w:pPr>
        <w:rPr>
          <w:lang w:eastAsia="en-US"/>
        </w:rPr>
      </w:pPr>
    </w:p>
    <w:p w:rsidR="00E125BE" w:rsidRPr="00E046B1" w:rsidRDefault="00E125BE" w:rsidP="00E125BE">
      <w:pPr>
        <w:rPr>
          <w:lang w:eastAsia="en-US"/>
        </w:rPr>
      </w:pPr>
    </w:p>
    <w:tbl>
      <w:tblPr>
        <w:tblW w:w="957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363"/>
      </w:tblGrid>
      <w:tr w:rsidR="00E125BE" w:rsidRPr="00E046B1">
        <w:trPr>
          <w:tblHeader/>
        </w:trPr>
        <w:tc>
          <w:tcPr>
            <w:tcW w:w="1908" w:type="dxa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Квалификационные уровни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должности,</w:t>
            </w:r>
          </w:p>
          <w:p w:rsidR="00E125BE" w:rsidRPr="00E046B1" w:rsidRDefault="00E125BE" w:rsidP="00E125BE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363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Должностной оклад, </w:t>
            </w:r>
          </w:p>
          <w:p w:rsidR="00E125BE" w:rsidRPr="00E046B1" w:rsidRDefault="00E125BE" w:rsidP="00E125BE">
            <w:pPr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в рублях</w:t>
            </w:r>
          </w:p>
        </w:tc>
      </w:tr>
      <w:tr w:rsidR="00E125BE" w:rsidRPr="00E046B1">
        <w:trPr>
          <w:trHeight w:val="649"/>
        </w:trPr>
        <w:tc>
          <w:tcPr>
            <w:tcW w:w="9571" w:type="dxa"/>
            <w:gridSpan w:val="3"/>
            <w:vAlign w:val="center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39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39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«Общеотраслевые должности служащих первого уровня»</w:t>
            </w:r>
          </w:p>
        </w:tc>
      </w:tr>
      <w:tr w:rsidR="00E125BE" w:rsidRPr="00E046B1">
        <w:tc>
          <w:tcPr>
            <w:tcW w:w="1908" w:type="dxa"/>
            <w:vMerge w:val="restart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Архивариу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Делопроизводитель</w:t>
            </w:r>
          </w:p>
          <w:p w:rsidR="00E125BE" w:rsidRPr="00E125BE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Калькулятор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работы.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Кассир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Комендант</w:t>
            </w:r>
          </w:p>
          <w:p w:rsidR="00E125BE" w:rsidRPr="00E125BE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Секретарь-машинистка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E125BE" w:rsidRPr="00E046B1">
        <w:tc>
          <w:tcPr>
            <w:tcW w:w="1908" w:type="dxa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2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(*) кассир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5463</w:t>
            </w:r>
          </w:p>
        </w:tc>
      </w:tr>
      <w:tr w:rsidR="00E125BE" w:rsidRPr="00E046B1">
        <w:trPr>
          <w:trHeight w:val="710"/>
        </w:trPr>
        <w:tc>
          <w:tcPr>
            <w:tcW w:w="9571" w:type="dxa"/>
            <w:gridSpan w:val="3"/>
            <w:vAlign w:val="center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39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39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«Общеотраслевые должности служащих второго уровня»</w:t>
            </w:r>
          </w:p>
        </w:tc>
      </w:tr>
      <w:tr w:rsidR="00E125BE" w:rsidRPr="00E046B1">
        <w:tc>
          <w:tcPr>
            <w:tcW w:w="1908" w:type="dxa"/>
            <w:vMerge w:val="restart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Инспектор по кадрам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на данном предприятии не менее 1 года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Лаборант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без предъявления требований к стажу работы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руководителя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</w:t>
            </w:r>
          </w:p>
          <w:p w:rsidR="00E125BE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профессиональное (техническое) образование без предъявления требований к стажу работы</w:t>
            </w:r>
          </w:p>
          <w:p w:rsidR="00E125BE" w:rsidRPr="00E125BE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 по защите информации</w:t>
            </w:r>
          </w:p>
          <w:p w:rsidR="00E125BE" w:rsidRPr="00E125BE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Техник-программист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без предъявления требований к стажу работы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</w:tr>
      <w:tr w:rsidR="00E125BE" w:rsidRPr="00E046B1">
        <w:tc>
          <w:tcPr>
            <w:tcW w:w="1908" w:type="dxa"/>
            <w:vMerge w:val="restart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2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складом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в должности заведующего складом не менее 1 года или среднее (полное) общее образование и стаж работы в должности заведующего складом не менее 3 лет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6372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хозяйством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6372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(*) инспектор по кадрам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на данном предприятии не менее 1 года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6372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(*) лаборант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без предъявления требований к стажу работы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6372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профессиональное (техническое) образование и стаж работы в должности техника или других должностях, замещаемых специалистами со средним профессиональным образованием, не менее 2 лет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6372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по защите информации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 по защите информации или других должностях, замещаемых специалистами со средним профессиональным образованием, не менее 2 лет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6372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Техник-программист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техника-программиста не менее 2 лет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6372</w:t>
            </w:r>
          </w:p>
        </w:tc>
      </w:tr>
      <w:tr w:rsidR="00E125BE" w:rsidRPr="00E046B1">
        <w:tc>
          <w:tcPr>
            <w:tcW w:w="1908" w:type="dxa"/>
            <w:vMerge w:val="restart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3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производством (шеф-повар)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6634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профессиональное (техническое) образование и стаж работы в должности техника II категории не менее 2 лет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6634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по защите информации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 по защите информации II категории не менее 2 лет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6634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Техник-программист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техника-программиста II категории не менее 2 лет</w:t>
            </w:r>
          </w:p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6634</w:t>
            </w:r>
          </w:p>
        </w:tc>
      </w:tr>
      <w:tr w:rsidR="00E125BE" w:rsidRPr="00E046B1">
        <w:trPr>
          <w:trHeight w:val="1200"/>
        </w:trPr>
        <w:tc>
          <w:tcPr>
            <w:tcW w:w="1908" w:type="dxa"/>
            <w:vMerge w:val="restart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4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техник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профессиональное (техническое) образование и стаж работы в должности техника II категории не менее 4 лет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6957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техник по защите информации</w:t>
            </w:r>
          </w:p>
          <w:p w:rsidR="00E125BE" w:rsidRPr="00E125BE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 по защите информации II категории не менее 4 лет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6957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техник-программист</w:t>
            </w:r>
          </w:p>
          <w:p w:rsidR="00E125BE" w:rsidRPr="00E125BE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техника-программиста II категории не менее 4 лет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6957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художник</w:t>
            </w:r>
          </w:p>
          <w:p w:rsidR="00E125BE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(художественное) образование и стаж работы в должности художника II категории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6957</w:t>
            </w:r>
          </w:p>
        </w:tc>
      </w:tr>
      <w:tr w:rsidR="00E125BE" w:rsidRPr="00E046B1">
        <w:trPr>
          <w:trHeight w:val="705"/>
        </w:trPr>
        <w:tc>
          <w:tcPr>
            <w:tcW w:w="9571" w:type="dxa"/>
            <w:gridSpan w:val="3"/>
            <w:vAlign w:val="center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«Общеотраслевые должности служащих третьего уровня»</w:t>
            </w:r>
          </w:p>
        </w:tc>
      </w:tr>
      <w:tr w:rsidR="00E125BE" w:rsidRPr="00E046B1">
        <w:tc>
          <w:tcPr>
            <w:tcW w:w="1908" w:type="dxa"/>
            <w:vMerge w:val="restart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Бухгалтер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Инженер-программист (программист)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 или инженерно-экономическое) образование без предъявления требований к стажу работы или среднее профессиональное (техническое или инженерно-экономическое)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Инженер-электроник (электроник)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 по защите информации</w:t>
            </w:r>
          </w:p>
          <w:p w:rsidR="00E125BE" w:rsidRPr="00E125BE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по защите информации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 по ремонту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Специалист по защите информации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без предъявления требования к стажу работы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Специалист по кадрам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без предъявления требований к стажу работы.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Специалист по связям с общественностью</w:t>
            </w:r>
          </w:p>
          <w:p w:rsidR="00E125BE" w:rsidRPr="00E125BE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по специальности "Связи с общественностью"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Экономист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I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Юрисконсульт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E125BE" w:rsidRPr="00E046B1">
        <w:tc>
          <w:tcPr>
            <w:tcW w:w="1908" w:type="dxa"/>
            <w:vMerge w:val="restart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2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Бухгалтер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7543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Инженер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7543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Инженер-программист (программист)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 или инженерно-экономическое) образование и стаж работы в должности инженера-программиста III категории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7543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Инженер-электроник (электроник) II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инженера-электроника III категории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7543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 по ремонту II категории</w:t>
            </w:r>
          </w:p>
          <w:p w:rsidR="00E125BE" w:rsidRPr="00E125BE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 по ремонту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7543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Специалист по защите информации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специалиста по защите информации или других должностях, замещаемых специалистами с высшим профессиональным образованием,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7543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Экономист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7543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Юрисконсульт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7543</w:t>
            </w:r>
          </w:p>
        </w:tc>
      </w:tr>
      <w:tr w:rsidR="00E125BE" w:rsidRPr="00E046B1">
        <w:tc>
          <w:tcPr>
            <w:tcW w:w="1908" w:type="dxa"/>
            <w:vMerge w:val="restart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3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Бухгалтер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работы в должности бухгалтера II категории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7934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Инженер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инженера II категории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7934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Инженер-программист (программист)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 или инженерно-экономическое) образование и стаж работы в должности инженера-программиста II категории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7934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Инженер-электроник (электроник) I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инженера-электроника II категории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7934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 по ремонту I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 по ремонту II категории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7934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Специалист по защите информации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E125BE" w:rsidRPr="00E125BE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специалиста по защите информации II категории не менее 3 лет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7934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Экономист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работы в должности экономиста II категории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7934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Юрисконсульт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(юридическое) образование и стаж работы в должности юрисконсульта II категории не менее 3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7934</w:t>
            </w:r>
          </w:p>
        </w:tc>
      </w:tr>
      <w:tr w:rsidR="00E125BE" w:rsidRPr="00E046B1">
        <w:tc>
          <w:tcPr>
            <w:tcW w:w="1908" w:type="dxa"/>
            <w:vMerge w:val="restart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4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бухгалтер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работы в должности бухгалтера II категории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9885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инженер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инженера II категории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9885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инженер-программист (программист)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 или инженерно-экономическое) образование и стаж работы в должности инженера-программиста II категории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9885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инженер-электроник (электроник)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инженера-электроника II категории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9885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инженер по охране труда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 по охране труда II категории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9885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инженер по ремонту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 по ремонту II категории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9885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специалист по защите информации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специалиста по защите информации II категории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9885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экономист</w:t>
            </w:r>
          </w:p>
          <w:p w:rsidR="00E125BE" w:rsidRPr="00E125BE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работы в должности экономиста II категории не менее 5 лет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9885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юрисконсульт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(юридическое) образование и стаж работы в должности юрисконсульта II категории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9885</w:t>
            </w:r>
          </w:p>
        </w:tc>
      </w:tr>
      <w:tr w:rsidR="00E125BE" w:rsidRPr="00E046B1">
        <w:tc>
          <w:tcPr>
            <w:tcW w:w="1908" w:type="dxa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5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Заместитель главного бухгалтера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бухгалтерско-финансовой работы, в том числе на руководящих должностях,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10665</w:t>
            </w:r>
          </w:p>
        </w:tc>
      </w:tr>
      <w:tr w:rsidR="00E125BE" w:rsidRPr="00E046B1">
        <w:trPr>
          <w:trHeight w:val="640"/>
        </w:trPr>
        <w:tc>
          <w:tcPr>
            <w:tcW w:w="9571" w:type="dxa"/>
            <w:gridSpan w:val="3"/>
            <w:vAlign w:val="center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E125BE" w:rsidRPr="00E046B1" w:rsidRDefault="00E125BE" w:rsidP="00E125BE">
            <w:pPr>
              <w:jc w:val="center"/>
            </w:pPr>
            <w:r w:rsidRPr="00E046B1">
              <w:rPr>
                <w:b/>
                <w:bCs/>
              </w:rPr>
              <w:t>«Общеотраслевые должности служащих четвертого уровня»</w:t>
            </w:r>
          </w:p>
        </w:tc>
      </w:tr>
      <w:tr w:rsidR="00E125BE" w:rsidRPr="00E046B1">
        <w:tc>
          <w:tcPr>
            <w:tcW w:w="1908" w:type="dxa"/>
            <w:vMerge w:val="restart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Начальник отдела кадров (спецотдела и др.)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образование и стаж работы по организации управления кадрами на инженерно-технических и руководящих должностях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  <w:r>
              <w:t>11054</w:t>
            </w:r>
          </w:p>
        </w:tc>
      </w:tr>
      <w:tr w:rsidR="00E125BE" w:rsidRPr="00E046B1">
        <w:tc>
          <w:tcPr>
            <w:tcW w:w="1908" w:type="dxa"/>
            <w:vMerge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Начальник юридического отдела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(юридическое) образование и стаж работы по специальности не менее 5 лет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jc w:val="center"/>
            </w:pPr>
            <w:r>
              <w:t>11054</w:t>
            </w:r>
          </w:p>
        </w:tc>
      </w:tr>
    </w:tbl>
    <w:p w:rsidR="00E125BE" w:rsidRPr="00E046B1" w:rsidRDefault="00E125BE" w:rsidP="00E125BE">
      <w:pPr>
        <w:autoSpaceDE w:val="0"/>
        <w:autoSpaceDN w:val="0"/>
        <w:adjustRightInd w:val="0"/>
        <w:ind w:firstLine="540"/>
        <w:jc w:val="both"/>
        <w:outlineLvl w:val="0"/>
      </w:pPr>
    </w:p>
    <w:p w:rsidR="00E125BE" w:rsidRPr="00E046B1" w:rsidRDefault="00E125BE" w:rsidP="00E125BE">
      <w:pPr>
        <w:autoSpaceDE w:val="0"/>
        <w:autoSpaceDN w:val="0"/>
        <w:adjustRightInd w:val="0"/>
        <w:ind w:firstLine="540"/>
        <w:jc w:val="both"/>
        <w:outlineLvl w:val="0"/>
      </w:pPr>
      <w:r w:rsidRPr="00E046B1">
        <w:t>ПРИМЕЧАНИЕ</w:t>
      </w:r>
    </w:p>
    <w:p w:rsidR="00E125BE" w:rsidRPr="00E046B1" w:rsidRDefault="00E125BE" w:rsidP="00E125BE">
      <w:pPr>
        <w:autoSpaceDE w:val="0"/>
        <w:autoSpaceDN w:val="0"/>
        <w:adjustRightInd w:val="0"/>
        <w:ind w:firstLine="540"/>
        <w:jc w:val="both"/>
        <w:outlineLvl w:val="0"/>
      </w:pPr>
      <w:r w:rsidRPr="00E046B1">
        <w:t>* Применение должностного наименования «старший» возможно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«старшего»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E125BE" w:rsidRPr="00E046B1" w:rsidRDefault="00E125BE" w:rsidP="00E125BE">
      <w:pPr>
        <w:autoSpaceDE w:val="0"/>
        <w:autoSpaceDN w:val="0"/>
        <w:adjustRightInd w:val="0"/>
        <w:ind w:firstLine="540"/>
        <w:jc w:val="both"/>
      </w:pPr>
      <w:r w:rsidRPr="00E046B1">
        <w:t>**Применение должностного наименования «ведущий» возможно при условии если на работника возлагаются функции руководителя и ответственного исполнителя работ по одному из направлений деятельности учреждения или его структурных подразделений либо обязанности по координации и методическому руководству группами исполнителей, создаваемыми в отделах с учетом рационального разделения труда в конкретных организационно-технических условиях.</w:t>
      </w:r>
    </w:p>
    <w:p w:rsidR="00E125BE" w:rsidRPr="00E046B1" w:rsidRDefault="00E125BE" w:rsidP="00E125BE">
      <w:pPr>
        <w:rPr>
          <w:lang w:eastAsia="en-US"/>
        </w:rPr>
      </w:pPr>
      <w:r w:rsidRPr="00E046B1">
        <w:rPr>
          <w:lang w:eastAsia="en-US"/>
        </w:rPr>
        <w:br w:type="page"/>
      </w:r>
    </w:p>
    <w:p w:rsidR="00E125BE" w:rsidRPr="00E046B1" w:rsidRDefault="00E125BE" w:rsidP="00E125BE">
      <w:pPr>
        <w:jc w:val="right"/>
        <w:rPr>
          <w:lang w:eastAsia="en-US"/>
        </w:rPr>
      </w:pPr>
      <w:r w:rsidRPr="00E046B1">
        <w:rPr>
          <w:lang w:eastAsia="en-US"/>
        </w:rPr>
        <w:t>Приложение №3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 общеобразовательных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учреждений и муниципальных учреждений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 детей,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</w:p>
    <w:p w:rsidR="00E125BE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E125BE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13.02.2015 г. </w:t>
      </w:r>
      <w:r w:rsidRPr="00E046B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189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постановления от 05.05.2015г. № 567)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25BE" w:rsidRDefault="00E125BE" w:rsidP="00E125BE">
      <w:pPr>
        <w:jc w:val="center"/>
        <w:rPr>
          <w:b/>
          <w:bCs/>
          <w:lang w:eastAsia="en-US"/>
        </w:rPr>
      </w:pPr>
    </w:p>
    <w:p w:rsidR="00E125BE" w:rsidRDefault="00E125BE" w:rsidP="00E125BE">
      <w:pPr>
        <w:jc w:val="center"/>
        <w:rPr>
          <w:b/>
          <w:bCs/>
          <w:lang w:eastAsia="en-US"/>
        </w:rPr>
      </w:pPr>
    </w:p>
    <w:p w:rsidR="00E125BE" w:rsidRPr="00E046B1" w:rsidRDefault="00E125BE" w:rsidP="00E125BE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ДОЛЖНОСТНЫЕ ОКЛАДЫ</w:t>
      </w:r>
    </w:p>
    <w:p w:rsidR="00E125BE" w:rsidRPr="00E046B1" w:rsidRDefault="00E125BE" w:rsidP="00E125BE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работников культуры, искусства и кинематографии</w:t>
      </w:r>
    </w:p>
    <w:p w:rsidR="00E125BE" w:rsidRPr="00E046B1" w:rsidRDefault="00E125BE" w:rsidP="00E125BE">
      <w:pPr>
        <w:rPr>
          <w:lang w:eastAsia="en-US"/>
        </w:rPr>
      </w:pPr>
    </w:p>
    <w:p w:rsidR="00E125BE" w:rsidRPr="00E046B1" w:rsidRDefault="00E125BE" w:rsidP="00E125BE">
      <w:pPr>
        <w:rPr>
          <w:lang w:eastAsia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860"/>
        <w:gridCol w:w="1363"/>
      </w:tblGrid>
      <w:tr w:rsidR="00E125BE" w:rsidRPr="00E046B1">
        <w:trPr>
          <w:tblHeader/>
        </w:trPr>
        <w:tc>
          <w:tcPr>
            <w:tcW w:w="3348" w:type="dxa"/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должности</w:t>
            </w:r>
          </w:p>
        </w:tc>
        <w:tc>
          <w:tcPr>
            <w:tcW w:w="4860" w:type="dxa"/>
            <w:vAlign w:val="center"/>
          </w:tcPr>
          <w:p w:rsidR="00E125BE" w:rsidRPr="00E046B1" w:rsidRDefault="00E125BE" w:rsidP="00E125BE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Должностной оклад,</w:t>
            </w:r>
          </w:p>
          <w:p w:rsidR="00E125BE" w:rsidRPr="00E046B1" w:rsidRDefault="00E125BE" w:rsidP="00E125BE">
            <w:pPr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в рублях</w:t>
            </w:r>
          </w:p>
        </w:tc>
      </w:tr>
      <w:tr w:rsidR="00E125BE" w:rsidRPr="00E046B1">
        <w:trPr>
          <w:trHeight w:val="1056"/>
        </w:trPr>
        <w:tc>
          <w:tcPr>
            <w:tcW w:w="9571" w:type="dxa"/>
            <w:gridSpan w:val="3"/>
            <w:vAlign w:val="center"/>
          </w:tcPr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«Должности работников культуры, искусства и кинематографии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 ведущего звена»</w:t>
            </w:r>
          </w:p>
        </w:tc>
      </w:tr>
      <w:tr w:rsidR="00E125BE" w:rsidRPr="00E046B1">
        <w:tc>
          <w:tcPr>
            <w:tcW w:w="3348" w:type="dxa"/>
          </w:tcPr>
          <w:p w:rsidR="00E125BE" w:rsidRPr="00E046B1" w:rsidRDefault="00E125BE" w:rsidP="00E125BE">
            <w:pPr>
              <w:tabs>
                <w:tab w:val="left" w:pos="2412"/>
              </w:tabs>
            </w:pPr>
            <w:r w:rsidRPr="00E046B1">
              <w:rPr>
                <w:b/>
                <w:bCs/>
              </w:rPr>
              <w:t>Библиотекарь</w:t>
            </w:r>
          </w:p>
        </w:tc>
        <w:tc>
          <w:tcPr>
            <w:tcW w:w="4860" w:type="dxa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7153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5BE" w:rsidRPr="00E046B1">
        <w:tc>
          <w:tcPr>
            <w:tcW w:w="3348" w:type="dxa"/>
          </w:tcPr>
          <w:p w:rsidR="00E125BE" w:rsidRPr="00E046B1" w:rsidRDefault="00E125BE" w:rsidP="00E125BE">
            <w:pPr>
              <w:tabs>
                <w:tab w:val="left" w:pos="2412"/>
              </w:tabs>
              <w:rPr>
                <w:b/>
                <w:bCs/>
              </w:rPr>
            </w:pPr>
            <w:r w:rsidRPr="00E046B1">
              <w:rPr>
                <w:b/>
                <w:bCs/>
              </w:rPr>
              <w:t>Библиотекарь</w:t>
            </w:r>
            <w:r w:rsidRPr="00E046B1">
              <w:t xml:space="preserve"> </w:t>
            </w:r>
            <w:r>
              <w:rPr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</w:tc>
        <w:tc>
          <w:tcPr>
            <w:tcW w:w="4860" w:type="dxa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(библиотечное, культуры и искусства, педагогическое) без предъявления требований к стажу работы или среднее профессиональное образование (библиотечное, культуры и искусства, педагогическое) и стаж работы в должности библиотекаря (библиографа) не менее 3 лет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7153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5BE" w:rsidRPr="00E046B1">
        <w:tc>
          <w:tcPr>
            <w:tcW w:w="3348" w:type="dxa"/>
          </w:tcPr>
          <w:p w:rsidR="00E125BE" w:rsidRPr="00E046B1" w:rsidRDefault="00E125BE" w:rsidP="00E125BE">
            <w:pPr>
              <w:tabs>
                <w:tab w:val="left" w:pos="2412"/>
              </w:tabs>
              <w:rPr>
                <w:b/>
                <w:bCs/>
              </w:rPr>
            </w:pPr>
            <w:r w:rsidRPr="00E046B1">
              <w:rPr>
                <w:b/>
                <w:bCs/>
              </w:rPr>
              <w:t>Библиотекарь</w:t>
            </w:r>
            <w:r w:rsidRPr="00E046B1">
              <w:t xml:space="preserve"> </w:t>
            </w:r>
            <w:r>
              <w:rPr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</w:tc>
        <w:tc>
          <w:tcPr>
            <w:tcW w:w="4860" w:type="dxa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II категории не менее 3 лет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7153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5BE" w:rsidRPr="00E046B1">
        <w:tc>
          <w:tcPr>
            <w:tcW w:w="3348" w:type="dxa"/>
          </w:tcPr>
          <w:p w:rsidR="00E125BE" w:rsidRPr="00E046B1" w:rsidRDefault="00E125BE" w:rsidP="00E125BE">
            <w:pPr>
              <w:tabs>
                <w:tab w:val="left" w:pos="2412"/>
              </w:tabs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библиотекарь</w:t>
            </w:r>
          </w:p>
        </w:tc>
        <w:tc>
          <w:tcPr>
            <w:tcW w:w="4860" w:type="dxa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I категории не менее 3 лет</w:t>
            </w:r>
          </w:p>
        </w:tc>
        <w:tc>
          <w:tcPr>
            <w:tcW w:w="1363" w:type="dxa"/>
            <w:vAlign w:val="center"/>
          </w:tcPr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7153</w:t>
            </w:r>
          </w:p>
          <w:p w:rsidR="00E125BE" w:rsidRPr="00E046B1" w:rsidRDefault="00E125BE" w:rsidP="00E12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5BE" w:rsidRPr="00E046B1" w:rsidRDefault="00E125BE" w:rsidP="00E125BE">
      <w:pPr>
        <w:rPr>
          <w:lang w:eastAsia="en-US"/>
        </w:rPr>
      </w:pPr>
      <w:r w:rsidRPr="00E046B1">
        <w:rPr>
          <w:lang w:eastAsia="en-US"/>
        </w:rPr>
        <w:br w:type="page"/>
      </w:r>
    </w:p>
    <w:p w:rsidR="00E125BE" w:rsidRPr="00E046B1" w:rsidRDefault="00E125BE" w:rsidP="00E125BE">
      <w:pPr>
        <w:ind w:left="708" w:firstLine="708"/>
        <w:jc w:val="right"/>
        <w:rPr>
          <w:lang w:eastAsia="en-US"/>
        </w:rPr>
      </w:pPr>
      <w:r w:rsidRPr="00E046B1">
        <w:rPr>
          <w:lang w:eastAsia="en-US"/>
        </w:rPr>
        <w:t>Приложение №7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 общеобразовательных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учреждений и муниципальных учреждений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 детей,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</w:p>
    <w:p w:rsidR="00E125BE" w:rsidRPr="005E7DFE" w:rsidRDefault="00E125BE" w:rsidP="00E125BE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утвержденного постановлением администрации</w:t>
      </w:r>
    </w:p>
    <w:p w:rsidR="00E125BE" w:rsidRPr="005E7DFE" w:rsidRDefault="00E125BE" w:rsidP="00E125BE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>Невельского городского округа</w:t>
      </w:r>
    </w:p>
    <w:p w:rsidR="00E125BE" w:rsidRDefault="00E125BE" w:rsidP="00E125BE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13.02.2015</w:t>
      </w: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189</w:t>
      </w:r>
    </w:p>
    <w:p w:rsidR="005A66BF" w:rsidRPr="00E046B1" w:rsidRDefault="005A66BF" w:rsidP="005A66B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постановления от 05.05.2015г. № 567)</w:t>
      </w:r>
    </w:p>
    <w:p w:rsidR="005A66BF" w:rsidRPr="005E7DFE" w:rsidRDefault="005A66BF" w:rsidP="00E125BE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125BE" w:rsidRPr="005E7DFE" w:rsidRDefault="00E125BE" w:rsidP="00E125BE">
      <w:pPr>
        <w:spacing w:after="120"/>
        <w:ind w:left="900" w:right="715"/>
        <w:jc w:val="center"/>
      </w:pPr>
    </w:p>
    <w:p w:rsidR="00E125BE" w:rsidRPr="00E046B1" w:rsidRDefault="00E125BE" w:rsidP="00E125BE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Должностной оклад</w:t>
      </w:r>
    </w:p>
    <w:p w:rsidR="00E125BE" w:rsidRPr="00E046B1" w:rsidRDefault="00E125BE" w:rsidP="00E125BE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руководителей Учреждений</w:t>
      </w:r>
    </w:p>
    <w:p w:rsidR="00E125BE" w:rsidRPr="00E046B1" w:rsidRDefault="00E125BE" w:rsidP="00E125BE">
      <w:pPr>
        <w:spacing w:after="120"/>
        <w:ind w:left="900" w:right="715"/>
        <w:jc w:val="center"/>
        <w:rPr>
          <w:b/>
          <w:bCs/>
        </w:rPr>
      </w:pPr>
    </w:p>
    <w:tbl>
      <w:tblPr>
        <w:tblW w:w="9180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9"/>
        <w:gridCol w:w="3681"/>
      </w:tblGrid>
      <w:tr w:rsidR="00E125BE" w:rsidRPr="00E046B1">
        <w:trPr>
          <w:cantSplit/>
          <w:trHeight w:val="85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BE" w:rsidRPr="00E046B1" w:rsidRDefault="00E125BE" w:rsidP="00E125BE">
            <w:pPr>
              <w:jc w:val="center"/>
              <w:rPr>
                <w:b/>
                <w:bCs/>
              </w:rPr>
            </w:pPr>
          </w:p>
          <w:p w:rsidR="00E125BE" w:rsidRPr="00E046B1" w:rsidRDefault="00E125BE" w:rsidP="00E125BE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должности,</w:t>
            </w:r>
          </w:p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Должностной оклад, в рублях</w:t>
            </w:r>
          </w:p>
        </w:tc>
      </w:tr>
      <w:tr w:rsidR="00E125BE" w:rsidRPr="00E046B1">
        <w:trPr>
          <w:cantSplit/>
          <w:trHeight w:val="2140"/>
        </w:trPr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5BE" w:rsidRPr="00E046B1" w:rsidRDefault="00E125BE" w:rsidP="00E125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(директор) учреждения </w:t>
            </w:r>
          </w:p>
          <w:p w:rsidR="00E125BE" w:rsidRPr="00E046B1" w:rsidRDefault="00E125BE" w:rsidP="00E125B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shd w:val="clear" w:color="auto" w:fill="FFFFFF"/>
              </w:rP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BE" w:rsidRPr="00E046B1" w:rsidRDefault="00E125BE" w:rsidP="00E12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21811</w:t>
            </w:r>
          </w:p>
          <w:p w:rsidR="00E125BE" w:rsidRPr="00E046B1" w:rsidRDefault="00E125BE" w:rsidP="00E12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25BE" w:rsidRPr="00E046B1" w:rsidRDefault="00E125BE" w:rsidP="00E125BE">
      <w:pPr>
        <w:rPr>
          <w:lang w:eastAsia="en-US"/>
        </w:rPr>
      </w:pPr>
      <w:r w:rsidRPr="00E046B1">
        <w:rPr>
          <w:lang w:eastAsia="en-US"/>
        </w:rPr>
        <w:br w:type="page"/>
      </w:r>
    </w:p>
    <w:p w:rsidR="00E125BE" w:rsidRPr="00E046B1" w:rsidRDefault="00E125BE" w:rsidP="00E125BE">
      <w:pPr>
        <w:jc w:val="right"/>
        <w:rPr>
          <w:lang w:eastAsia="en-US"/>
        </w:rPr>
      </w:pPr>
      <w:r w:rsidRPr="00E046B1">
        <w:rPr>
          <w:lang w:eastAsia="en-US"/>
        </w:rPr>
        <w:t>Приложение №8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 общеобразовательных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учреждений и муниципальных учреждений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 детей,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125BE" w:rsidRPr="005E7DFE" w:rsidRDefault="00E125BE" w:rsidP="00E125BE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утвержденного постановлением администрации</w:t>
      </w:r>
    </w:p>
    <w:p w:rsidR="00E125BE" w:rsidRPr="005E7DFE" w:rsidRDefault="00E125BE" w:rsidP="00E125BE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>Невельского городского округа</w:t>
      </w:r>
    </w:p>
    <w:p w:rsidR="00E125BE" w:rsidRDefault="00E125BE" w:rsidP="00E125BE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13.02.2015</w:t>
      </w: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189</w:t>
      </w:r>
    </w:p>
    <w:p w:rsidR="005A66BF" w:rsidRPr="00E046B1" w:rsidRDefault="005A66BF" w:rsidP="005A66B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постановления от 05.05.2015г. № 567)</w:t>
      </w:r>
    </w:p>
    <w:p w:rsidR="005A66BF" w:rsidRPr="005E7DFE" w:rsidRDefault="005A66BF" w:rsidP="00E125BE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6237"/>
        <w:gridCol w:w="1322"/>
      </w:tblGrid>
      <w:tr w:rsidR="00E125BE" w:rsidRPr="00E046B1">
        <w:tc>
          <w:tcPr>
            <w:tcW w:w="2093" w:type="dxa"/>
          </w:tcPr>
          <w:p w:rsidR="00E125BE" w:rsidRPr="00E046B1" w:rsidRDefault="00E125BE" w:rsidP="00E125BE">
            <w:pPr>
              <w:jc w:val="center"/>
            </w:pPr>
            <w:r w:rsidRPr="00E046B1">
              <w:t>Квалификационные уровни</w:t>
            </w:r>
          </w:p>
        </w:tc>
        <w:tc>
          <w:tcPr>
            <w:tcW w:w="6237" w:type="dxa"/>
          </w:tcPr>
          <w:p w:rsidR="00E125BE" w:rsidRPr="00E046B1" w:rsidRDefault="00E125BE" w:rsidP="00E125BE">
            <w:pPr>
              <w:jc w:val="center"/>
            </w:pPr>
            <w:r w:rsidRPr="00E046B1">
              <w:t>Профессии рабочих, отнесенные к квалификационным уровням</w:t>
            </w:r>
          </w:p>
        </w:tc>
        <w:tc>
          <w:tcPr>
            <w:tcW w:w="1322" w:type="dxa"/>
          </w:tcPr>
          <w:p w:rsidR="00E125BE" w:rsidRPr="00E046B1" w:rsidRDefault="00E125BE" w:rsidP="00E125BE">
            <w:pPr>
              <w:jc w:val="center"/>
            </w:pPr>
            <w:r w:rsidRPr="00E046B1">
              <w:t>Оклад, в рублях</w:t>
            </w:r>
          </w:p>
        </w:tc>
      </w:tr>
      <w:tr w:rsidR="00E125BE" w:rsidRPr="00E046B1">
        <w:tc>
          <w:tcPr>
            <w:tcW w:w="9652" w:type="dxa"/>
            <w:gridSpan w:val="3"/>
          </w:tcPr>
          <w:p w:rsidR="00E125BE" w:rsidRPr="00E046B1" w:rsidRDefault="00E125BE" w:rsidP="00E125BE">
            <w:pPr>
              <w:jc w:val="both"/>
              <w:rPr>
                <w:b/>
                <w:bCs/>
              </w:rPr>
            </w:pPr>
            <w:r w:rsidRPr="00E046B1">
              <w:rPr>
                <w:b/>
                <w:bCs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E125BE" w:rsidRPr="00E046B1">
        <w:tc>
          <w:tcPr>
            <w:tcW w:w="2093" w:type="dxa"/>
          </w:tcPr>
          <w:p w:rsidR="00E125BE" w:rsidRPr="00E046B1" w:rsidRDefault="00E125BE" w:rsidP="00E125BE">
            <w:r w:rsidRPr="00E046B1">
              <w:t>1 квалификационный уровень</w:t>
            </w:r>
          </w:p>
        </w:tc>
        <w:tc>
          <w:tcPr>
            <w:tcW w:w="6237" w:type="dxa"/>
          </w:tcPr>
          <w:p w:rsidR="00E125BE" w:rsidRPr="00E046B1" w:rsidRDefault="00E125BE" w:rsidP="00E125BE">
            <w:pPr>
              <w:jc w:val="both"/>
            </w:pPr>
            <w:r w:rsidRPr="00E046B1">
              <w:t>Наименование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рабочих: гардеробщик, грузчик, дворник, кастелянша, кладовщик, рабочий по комплексному обслуживанию и текущему ремонту зданий, кухонный работник, мойщик посуды, контролер-кассир, лифтер, сторож, уборщик производственных помещений, уборщик служебных помещений,  машинист по стирке и ремонту спецодежды</w:t>
            </w:r>
          </w:p>
          <w:p w:rsidR="00E125BE" w:rsidRPr="00E046B1" w:rsidRDefault="00E125BE" w:rsidP="00E125BE">
            <w:pPr>
              <w:jc w:val="both"/>
            </w:pPr>
            <w:r w:rsidRPr="00E046B1">
              <w:t>1-го квалификационного разряда</w:t>
            </w:r>
          </w:p>
          <w:p w:rsidR="00E125BE" w:rsidRPr="00E046B1" w:rsidRDefault="00E125BE" w:rsidP="00E125BE">
            <w:pPr>
              <w:jc w:val="both"/>
            </w:pPr>
            <w:r w:rsidRPr="00E046B1">
              <w:t>2-го квалификационного разряда</w:t>
            </w:r>
          </w:p>
          <w:p w:rsidR="00E125BE" w:rsidRPr="00E046B1" w:rsidRDefault="00E125BE" w:rsidP="00E125BE">
            <w:pPr>
              <w:jc w:val="both"/>
            </w:pPr>
            <w:r w:rsidRPr="00E046B1">
              <w:t>3-го квалификационного разряда</w:t>
            </w:r>
          </w:p>
          <w:p w:rsidR="00E125BE" w:rsidRPr="00E046B1" w:rsidRDefault="00E125BE" w:rsidP="00E125BE">
            <w:pPr>
              <w:jc w:val="both"/>
            </w:pPr>
          </w:p>
        </w:tc>
        <w:tc>
          <w:tcPr>
            <w:tcW w:w="1322" w:type="dxa"/>
          </w:tcPr>
          <w:p w:rsidR="00E125BE" w:rsidRPr="00E046B1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</w:p>
          <w:p w:rsidR="00E125BE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  <w:r>
              <w:t>4656</w:t>
            </w:r>
          </w:p>
          <w:p w:rsidR="00E125BE" w:rsidRPr="00E046B1" w:rsidRDefault="00E125BE" w:rsidP="00E125BE">
            <w:pPr>
              <w:jc w:val="center"/>
            </w:pPr>
            <w:r>
              <w:t>4749</w:t>
            </w:r>
          </w:p>
          <w:p w:rsidR="00E125BE" w:rsidRPr="00E046B1" w:rsidRDefault="00E125BE" w:rsidP="00E125BE">
            <w:pPr>
              <w:jc w:val="center"/>
            </w:pPr>
            <w:r>
              <w:t>4843</w:t>
            </w:r>
          </w:p>
        </w:tc>
      </w:tr>
      <w:tr w:rsidR="00E125BE" w:rsidRPr="00E046B1">
        <w:tc>
          <w:tcPr>
            <w:tcW w:w="2093" w:type="dxa"/>
          </w:tcPr>
          <w:p w:rsidR="00E125BE" w:rsidRPr="00E046B1" w:rsidRDefault="00E125BE" w:rsidP="00E125BE">
            <w:r w:rsidRPr="00E046B1">
              <w:t>2 квалификационный уровень</w:t>
            </w:r>
          </w:p>
        </w:tc>
        <w:tc>
          <w:tcPr>
            <w:tcW w:w="6237" w:type="dxa"/>
          </w:tcPr>
          <w:p w:rsidR="00E125BE" w:rsidRPr="00E046B1" w:rsidRDefault="00E125BE" w:rsidP="00E125BE">
            <w:pPr>
              <w:jc w:val="both"/>
            </w:pPr>
            <w:r w:rsidRPr="00E046B1">
              <w:t>Профессии рабочих, отнесенные к 1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322" w:type="dxa"/>
          </w:tcPr>
          <w:p w:rsidR="00E125BE" w:rsidRPr="00BE7F56" w:rsidRDefault="00E125BE" w:rsidP="00E125BE">
            <w:pPr>
              <w:jc w:val="both"/>
              <w:rPr>
                <w:sz w:val="20"/>
                <w:szCs w:val="20"/>
              </w:rPr>
            </w:pPr>
            <w:r w:rsidRPr="00BE7F56">
              <w:rPr>
                <w:sz w:val="20"/>
                <w:szCs w:val="20"/>
              </w:rPr>
              <w:t>Оклад устанавливается на один квалификационный разряд выше</w:t>
            </w:r>
          </w:p>
        </w:tc>
      </w:tr>
      <w:tr w:rsidR="00E125BE" w:rsidRPr="00E046B1">
        <w:tc>
          <w:tcPr>
            <w:tcW w:w="9652" w:type="dxa"/>
            <w:gridSpan w:val="3"/>
          </w:tcPr>
          <w:p w:rsidR="00E125BE" w:rsidRPr="00E046B1" w:rsidRDefault="00E125BE" w:rsidP="00E125BE">
            <w:pPr>
              <w:jc w:val="both"/>
            </w:pPr>
            <w:r w:rsidRPr="00E046B1">
              <w:rPr>
                <w:b/>
                <w:bCs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E125BE" w:rsidRPr="00E046B1">
        <w:tc>
          <w:tcPr>
            <w:tcW w:w="2093" w:type="dxa"/>
          </w:tcPr>
          <w:p w:rsidR="00E125BE" w:rsidRPr="00E046B1" w:rsidRDefault="00E125BE" w:rsidP="00E125BE">
            <w:r w:rsidRPr="00E046B1">
              <w:t>1 квалификационный уровень</w:t>
            </w:r>
          </w:p>
        </w:tc>
        <w:tc>
          <w:tcPr>
            <w:tcW w:w="6237" w:type="dxa"/>
          </w:tcPr>
          <w:p w:rsidR="00E125BE" w:rsidRPr="00E046B1" w:rsidRDefault="00E125BE" w:rsidP="00E125BE">
            <w:pPr>
              <w:jc w:val="both"/>
            </w:pPr>
            <w:r w:rsidRPr="00E046B1">
              <w:t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автомобиля, контролер технического состояния</w:t>
            </w:r>
          </w:p>
          <w:p w:rsidR="00E125BE" w:rsidRPr="00E046B1" w:rsidRDefault="00E125BE" w:rsidP="00E125BE">
            <w:pPr>
              <w:jc w:val="both"/>
            </w:pPr>
            <w:r w:rsidRPr="00E046B1">
              <w:t>4-го квалификационного разряда</w:t>
            </w:r>
          </w:p>
          <w:p w:rsidR="00E125BE" w:rsidRPr="00E046B1" w:rsidRDefault="00E125BE" w:rsidP="00E125BE">
            <w:pPr>
              <w:jc w:val="both"/>
            </w:pPr>
            <w:r w:rsidRPr="00E046B1">
              <w:t>5-го квалификационного разряда</w:t>
            </w:r>
          </w:p>
        </w:tc>
        <w:tc>
          <w:tcPr>
            <w:tcW w:w="1322" w:type="dxa"/>
          </w:tcPr>
          <w:p w:rsidR="00E125BE" w:rsidRPr="00E046B1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</w:p>
          <w:p w:rsidR="00E125BE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  <w:r>
              <w:t>5028</w:t>
            </w:r>
          </w:p>
          <w:p w:rsidR="00E125BE" w:rsidRPr="00E046B1" w:rsidRDefault="00E125BE" w:rsidP="00E125BE">
            <w:pPr>
              <w:jc w:val="center"/>
            </w:pPr>
            <w:r>
              <w:t>5270</w:t>
            </w:r>
          </w:p>
        </w:tc>
      </w:tr>
      <w:tr w:rsidR="00E125BE" w:rsidRPr="00E046B1">
        <w:tc>
          <w:tcPr>
            <w:tcW w:w="2093" w:type="dxa"/>
          </w:tcPr>
          <w:p w:rsidR="00E125BE" w:rsidRPr="00E046B1" w:rsidRDefault="00E125BE" w:rsidP="00E125BE">
            <w:r w:rsidRPr="00E046B1">
              <w:t>2 квалификационный уровень</w:t>
            </w:r>
          </w:p>
        </w:tc>
        <w:tc>
          <w:tcPr>
            <w:tcW w:w="6237" w:type="dxa"/>
          </w:tcPr>
          <w:p w:rsidR="00E125BE" w:rsidRPr="00BE7F56" w:rsidRDefault="00E125BE" w:rsidP="00E125BE">
            <w:pPr>
              <w:jc w:val="both"/>
              <w:rPr>
                <w:sz w:val="22"/>
                <w:szCs w:val="22"/>
              </w:rPr>
            </w:pPr>
            <w:r w:rsidRPr="00BE7F56">
              <w:rPr>
                <w:sz w:val="22"/>
                <w:szCs w:val="22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рабочих:</w:t>
            </w:r>
          </w:p>
          <w:p w:rsidR="00E125BE" w:rsidRPr="00BE7F56" w:rsidRDefault="00E125BE" w:rsidP="00E125BE">
            <w:pPr>
              <w:jc w:val="both"/>
              <w:rPr>
                <w:sz w:val="22"/>
                <w:szCs w:val="22"/>
              </w:rPr>
            </w:pPr>
            <w:r w:rsidRPr="00BE7F56">
              <w:rPr>
                <w:sz w:val="22"/>
                <w:szCs w:val="22"/>
              </w:rPr>
              <w:t>6-го квалификационного разряда</w:t>
            </w:r>
          </w:p>
          <w:p w:rsidR="00E125BE" w:rsidRPr="00BE7F56" w:rsidRDefault="00E125BE" w:rsidP="00E125BE">
            <w:pPr>
              <w:jc w:val="both"/>
              <w:rPr>
                <w:sz w:val="22"/>
                <w:szCs w:val="22"/>
              </w:rPr>
            </w:pPr>
            <w:r w:rsidRPr="00BE7F56">
              <w:rPr>
                <w:sz w:val="22"/>
                <w:szCs w:val="22"/>
              </w:rPr>
              <w:t>7-го квалификационного разряда</w:t>
            </w:r>
          </w:p>
        </w:tc>
        <w:tc>
          <w:tcPr>
            <w:tcW w:w="1322" w:type="dxa"/>
          </w:tcPr>
          <w:p w:rsidR="00E125BE" w:rsidRPr="00E046B1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</w:p>
          <w:p w:rsidR="00E125BE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</w:p>
          <w:p w:rsidR="00E125BE" w:rsidRPr="00E046B1" w:rsidRDefault="00E125BE" w:rsidP="00E125BE">
            <w:pPr>
              <w:jc w:val="center"/>
            </w:pPr>
            <w:r>
              <w:t>5534</w:t>
            </w:r>
          </w:p>
          <w:p w:rsidR="00E125BE" w:rsidRPr="00E046B1" w:rsidRDefault="00E125BE" w:rsidP="00E125BE">
            <w:pPr>
              <w:jc w:val="center"/>
            </w:pPr>
            <w:r>
              <w:t>5820</w:t>
            </w:r>
          </w:p>
        </w:tc>
      </w:tr>
      <w:tr w:rsidR="00E125BE" w:rsidRPr="00E046B1">
        <w:tc>
          <w:tcPr>
            <w:tcW w:w="2093" w:type="dxa"/>
          </w:tcPr>
          <w:p w:rsidR="00E125BE" w:rsidRPr="00E046B1" w:rsidRDefault="00E125BE" w:rsidP="00E125BE">
            <w:r w:rsidRPr="00E046B1">
              <w:t>3 квалификационный уровень</w:t>
            </w:r>
          </w:p>
        </w:tc>
        <w:tc>
          <w:tcPr>
            <w:tcW w:w="6237" w:type="dxa"/>
          </w:tcPr>
          <w:p w:rsidR="00E125BE" w:rsidRPr="00E046B1" w:rsidRDefault="00E125BE" w:rsidP="00E125BE">
            <w:pPr>
              <w:jc w:val="both"/>
            </w:pPr>
            <w:r w:rsidRPr="00E046B1">
              <w:t>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322" w:type="dxa"/>
          </w:tcPr>
          <w:p w:rsidR="00E125BE" w:rsidRPr="00E046B1" w:rsidRDefault="00E125BE" w:rsidP="00E125BE">
            <w:pPr>
              <w:tabs>
                <w:tab w:val="left" w:pos="945"/>
              </w:tabs>
              <w:jc w:val="center"/>
            </w:pPr>
            <w:r>
              <w:t>6239</w:t>
            </w:r>
          </w:p>
        </w:tc>
      </w:tr>
      <w:tr w:rsidR="00E125BE" w:rsidRPr="00E046B1">
        <w:tc>
          <w:tcPr>
            <w:tcW w:w="2093" w:type="dxa"/>
          </w:tcPr>
          <w:p w:rsidR="00E125BE" w:rsidRPr="00E046B1" w:rsidRDefault="00E125BE" w:rsidP="00E125BE">
            <w:r w:rsidRPr="00E046B1">
              <w:t>4 квалификационный уровень</w:t>
            </w:r>
          </w:p>
        </w:tc>
        <w:tc>
          <w:tcPr>
            <w:tcW w:w="6237" w:type="dxa"/>
          </w:tcPr>
          <w:p w:rsidR="00E125BE" w:rsidRPr="00E046B1" w:rsidRDefault="00E125BE" w:rsidP="00E125BE">
            <w:pPr>
              <w:jc w:val="both"/>
            </w:pPr>
            <w:r w:rsidRPr="00E046B1"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322" w:type="dxa"/>
          </w:tcPr>
          <w:p w:rsidR="00E125BE" w:rsidRPr="00E046B1" w:rsidRDefault="00E125BE" w:rsidP="00E125BE">
            <w:pPr>
              <w:jc w:val="center"/>
            </w:pPr>
            <w:r>
              <w:t>6307</w:t>
            </w:r>
          </w:p>
        </w:tc>
      </w:tr>
    </w:tbl>
    <w:p w:rsidR="00E125BE" w:rsidRPr="00E046B1" w:rsidRDefault="00E125BE" w:rsidP="00E125BE">
      <w:pPr>
        <w:jc w:val="both"/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>
      <w:pPr>
        <w:rPr>
          <w:lang w:val="en-US"/>
        </w:rPr>
      </w:pPr>
    </w:p>
    <w:p w:rsidR="00E125BE" w:rsidRDefault="00E125BE" w:rsidP="00E125BE"/>
    <w:p w:rsidR="00E125BE" w:rsidRDefault="00E125BE" w:rsidP="00E125BE"/>
    <w:p w:rsidR="00E125BE" w:rsidRDefault="00E125BE" w:rsidP="00E125BE"/>
    <w:p w:rsidR="00E125BE" w:rsidRPr="005C1576" w:rsidRDefault="00E125BE" w:rsidP="00E125BE"/>
    <w:p w:rsidR="00E125BE" w:rsidRDefault="00E125BE" w:rsidP="00E125BE">
      <w:pPr>
        <w:rPr>
          <w:lang w:val="en-US"/>
        </w:rPr>
      </w:pPr>
    </w:p>
    <w:p w:rsidR="00E125BE" w:rsidRPr="00FD07B2" w:rsidRDefault="00E125BE" w:rsidP="00E125BE">
      <w:pPr>
        <w:ind w:left="708" w:firstLine="708"/>
        <w:jc w:val="right"/>
        <w:rPr>
          <w:lang w:val="en-US" w:eastAsia="en-US"/>
        </w:rPr>
      </w:pPr>
      <w:r w:rsidRPr="00E046B1">
        <w:rPr>
          <w:lang w:eastAsia="en-US"/>
        </w:rPr>
        <w:t>Приложение №</w:t>
      </w:r>
      <w:r>
        <w:rPr>
          <w:lang w:val="en-US" w:eastAsia="en-US"/>
        </w:rPr>
        <w:t>9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 общеобразовательных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учреждений и муниципальных учреждений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 детей,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E125BE" w:rsidRPr="00E046B1" w:rsidRDefault="00E125BE" w:rsidP="00E125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</w:p>
    <w:p w:rsidR="00E125BE" w:rsidRPr="005E7DFE" w:rsidRDefault="00E125BE" w:rsidP="00E125BE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утвержденного постановлением администрации</w:t>
      </w:r>
    </w:p>
    <w:p w:rsidR="00E125BE" w:rsidRPr="005E7DFE" w:rsidRDefault="00E125BE" w:rsidP="00E125BE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>Невельского городского округа</w:t>
      </w:r>
    </w:p>
    <w:p w:rsidR="00E125BE" w:rsidRDefault="00E125BE" w:rsidP="00E125BE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13.02.2015</w:t>
      </w: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189</w:t>
      </w:r>
    </w:p>
    <w:p w:rsidR="005A66BF" w:rsidRPr="00E046B1" w:rsidRDefault="005A66BF" w:rsidP="005A66B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постановления от 05.05.2015г. № 567)</w:t>
      </w:r>
    </w:p>
    <w:p w:rsidR="005A66BF" w:rsidRPr="005E7DFE" w:rsidRDefault="005A66BF" w:rsidP="00E125BE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125BE" w:rsidRPr="005E7DFE" w:rsidRDefault="00E125BE" w:rsidP="00E125BE">
      <w:pPr>
        <w:spacing w:after="120"/>
        <w:ind w:left="900" w:right="715"/>
        <w:jc w:val="center"/>
      </w:pPr>
    </w:p>
    <w:p w:rsidR="00E125BE" w:rsidRPr="00E046B1" w:rsidRDefault="00E125BE" w:rsidP="00E125B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Должностные</w:t>
      </w:r>
      <w:r w:rsidRPr="00E046B1">
        <w:rPr>
          <w:b/>
          <w:bCs/>
          <w:lang w:eastAsia="en-US"/>
        </w:rPr>
        <w:t xml:space="preserve"> оклад</w:t>
      </w:r>
      <w:r>
        <w:rPr>
          <w:b/>
          <w:bCs/>
          <w:lang w:eastAsia="en-US"/>
        </w:rPr>
        <w:t>ы</w:t>
      </w:r>
    </w:p>
    <w:p w:rsidR="00E125BE" w:rsidRPr="00E046B1" w:rsidRDefault="00E125BE" w:rsidP="00E125B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специалистов, осуществляющих работы в области охраны труда</w:t>
      </w:r>
    </w:p>
    <w:p w:rsidR="00E125BE" w:rsidRDefault="00E125BE" w:rsidP="00E125BE"/>
    <w:p w:rsidR="00E125BE" w:rsidRDefault="00E125BE" w:rsidP="00E125BE"/>
    <w:tbl>
      <w:tblPr>
        <w:tblW w:w="9180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9"/>
        <w:gridCol w:w="3681"/>
      </w:tblGrid>
      <w:tr w:rsidR="00E125BE" w:rsidRPr="00E046B1">
        <w:trPr>
          <w:cantSplit/>
          <w:trHeight w:val="85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BE" w:rsidRPr="00E046B1" w:rsidRDefault="00E125BE" w:rsidP="00E125BE">
            <w:pPr>
              <w:jc w:val="center"/>
              <w:rPr>
                <w:b/>
                <w:bCs/>
              </w:rPr>
            </w:pPr>
          </w:p>
          <w:p w:rsidR="00E125BE" w:rsidRPr="00E046B1" w:rsidRDefault="00E125BE" w:rsidP="00E125BE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должности,</w:t>
            </w:r>
          </w:p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BE" w:rsidRPr="00E046B1" w:rsidRDefault="00E125BE" w:rsidP="00E125BE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Должностной оклад, в рублях</w:t>
            </w:r>
          </w:p>
        </w:tc>
      </w:tr>
      <w:tr w:rsidR="00E125BE" w:rsidRPr="00E046B1">
        <w:trPr>
          <w:cantSplit/>
          <w:trHeight w:val="2140"/>
        </w:trPr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5BE" w:rsidRPr="005A66BF" w:rsidRDefault="00E125BE" w:rsidP="00E125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по охране труда</w:t>
            </w:r>
          </w:p>
          <w:p w:rsidR="00E125BE" w:rsidRPr="005A66BF" w:rsidRDefault="00E125BE" w:rsidP="00E125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B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(специальности)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 без предъявления к стажу работы, либо среднее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3 лет.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BE" w:rsidRPr="00E046B1" w:rsidRDefault="00E125BE" w:rsidP="00E12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7155</w:t>
            </w:r>
          </w:p>
          <w:p w:rsidR="00E125BE" w:rsidRPr="00E046B1" w:rsidRDefault="00E125BE" w:rsidP="00E12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25BE" w:rsidRPr="00E046B1">
        <w:trPr>
          <w:cantSplit/>
          <w:trHeight w:val="2140"/>
        </w:trPr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5BE" w:rsidRPr="005A66BF" w:rsidRDefault="00E125BE" w:rsidP="00E125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Специалист по охране труда </w:t>
            </w:r>
            <w:r w:rsidRPr="005A66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A6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E125BE" w:rsidRPr="005A66BF" w:rsidRDefault="00E125BE" w:rsidP="00E125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B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(специальности)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 труда не менее 1 года.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BE" w:rsidRDefault="00E125BE" w:rsidP="00E12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7544</w:t>
            </w:r>
          </w:p>
        </w:tc>
      </w:tr>
      <w:tr w:rsidR="00E125BE" w:rsidRPr="00E046B1">
        <w:trPr>
          <w:cantSplit/>
          <w:trHeight w:val="2140"/>
        </w:trPr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5BE" w:rsidRPr="005A66BF" w:rsidRDefault="00E125BE" w:rsidP="00E125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Специалист по охране труда </w:t>
            </w:r>
            <w:r w:rsidRPr="005A66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A6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E125BE" w:rsidRPr="005A66BF" w:rsidRDefault="00E125BE" w:rsidP="00E125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BF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(специальности)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 труда </w:t>
            </w:r>
            <w:r w:rsidRPr="005A6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66B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не менее 2 лет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BE" w:rsidRDefault="00E125BE" w:rsidP="00E12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7934</w:t>
            </w:r>
          </w:p>
        </w:tc>
      </w:tr>
    </w:tbl>
    <w:p w:rsidR="00E125BE" w:rsidRPr="004C3B4D" w:rsidRDefault="00E125BE" w:rsidP="00E125BE"/>
    <w:p w:rsidR="00E125BE" w:rsidRDefault="00E125BE"/>
    <w:sectPr w:rsidR="00E125B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19" w:rsidRDefault="00861A19">
      <w:r>
        <w:separator/>
      </w:r>
    </w:p>
  </w:endnote>
  <w:endnote w:type="continuationSeparator" w:id="0">
    <w:p w:rsidR="00861A19" w:rsidRDefault="0086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19" w:rsidRDefault="00861A19">
      <w:r>
        <w:separator/>
      </w:r>
    </w:p>
  </w:footnote>
  <w:footnote w:type="continuationSeparator" w:id="0">
    <w:p w:rsidR="00861A19" w:rsidRDefault="0086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5-05'}"/>
    <w:docVar w:name="attr1#Наименование" w:val="VARCHAR#О внесении изменений в постановление администрации Невельского городского округа от 13.02.2015 г. № 189 &quot;Об утверждении положения о системе оплаты труда работников  муниципальных общеобразовательных учреждений и муниципальных учреждений дополнительного образования детей, подведомственных отделу образования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5-05-05'}"/>
    <w:docVar w:name="attr5#Бланк" w:val="OID_TYPE#"/>
    <w:docVar w:name="attr6#Номер документа" w:val="VARCHAR#567"/>
    <w:docVar w:name="attr7#Дата подписания" w:val="DATE#{d '2015-05-05'}"/>
    <w:docVar w:name="ESED_AutorEdition" w:val="Полякова Нина Васильевна"/>
    <w:docVar w:name="ESED_Edition" w:val="1"/>
    <w:docVar w:name="ESED_IDnum" w:val="21/2015-874"/>
    <w:docVar w:name="ESED_Lock" w:val="1"/>
    <w:docVar w:name="SPD_Annotation" w:val="N 567 от 05.05.2015 22/2015-874#О внесении изменений в постановление администрации Невельского городского округа от 13.02.2015 г. № 189 &quot;Об утверждении положения о системе оплаты труда работников  муниципальных общеобразовательных учреждений и муниципальных учреждений дополнительного образования детей, подведомственных отделу образования администрации Невельского городского округа&quot;#Постановления администрации Невельского Городского округа   ТЕН Ольга Дюнсуевна – начальник отдела#Дата создания редакции: 05.05.2015"/>
    <w:docVar w:name="SPD_AreaName" w:val="Документ (ЕСЭД)"/>
    <w:docVar w:name="SPD_hostURL" w:val="storm"/>
    <w:docVar w:name="SPD_NumDoc" w:val="620282538"/>
    <w:docVar w:name="SPD_vDir" w:val="spd"/>
  </w:docVars>
  <w:rsids>
    <w:rsidRoot w:val="00E125BE"/>
    <w:rsid w:val="000C10BC"/>
    <w:rsid w:val="00362D3F"/>
    <w:rsid w:val="004C3B4D"/>
    <w:rsid w:val="005A66BF"/>
    <w:rsid w:val="005C1576"/>
    <w:rsid w:val="005E7DFE"/>
    <w:rsid w:val="00661F89"/>
    <w:rsid w:val="00861A19"/>
    <w:rsid w:val="00BE7F56"/>
    <w:rsid w:val="00E046B1"/>
    <w:rsid w:val="00E125BE"/>
    <w:rsid w:val="00E53F9A"/>
    <w:rsid w:val="00FD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C47768-DAF8-40E9-95FC-3F632BEC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B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125B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125B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125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125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125B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nformat">
    <w:name w:val="ConsPlusNonformat"/>
    <w:uiPriority w:val="99"/>
    <w:rsid w:val="00E12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12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125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Body Text"/>
    <w:basedOn w:val="a"/>
    <w:link w:val="a8"/>
    <w:uiPriority w:val="99"/>
    <w:rsid w:val="00E125B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E125BE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661F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5255</Words>
  <Characters>29956</Characters>
  <Application>Microsoft Office Word</Application>
  <DocSecurity>0</DocSecurity>
  <Lines>249</Lines>
  <Paragraphs>70</Paragraphs>
  <ScaleCrop>false</ScaleCrop>
  <Company>Администрация. Невельск</Company>
  <LinksUpToDate>false</LinksUpToDate>
  <CharactersWithSpaces>35141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2015-05-05T05:38:00Z</cp:lastPrinted>
  <dcterms:created xsi:type="dcterms:W3CDTF">2025-01-31T00:14:00Z</dcterms:created>
  <dcterms:modified xsi:type="dcterms:W3CDTF">2025-01-31T00:14:00Z</dcterms:modified>
</cp:coreProperties>
</file>