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A0" w:rsidRDefault="0039767A" w:rsidP="000E1AA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AA0" w:rsidRDefault="000E1AA0" w:rsidP="000E1AA0">
      <w:pPr>
        <w:jc w:val="center"/>
        <w:rPr>
          <w:lang w:val="en-US"/>
        </w:rPr>
      </w:pPr>
    </w:p>
    <w:p w:rsidR="000E1AA0" w:rsidRDefault="000E1AA0" w:rsidP="000E1AA0">
      <w:pPr>
        <w:jc w:val="center"/>
        <w:rPr>
          <w:lang w:val="en-US"/>
        </w:rPr>
      </w:pPr>
    </w:p>
    <w:p w:rsidR="000E1AA0" w:rsidRDefault="000E1AA0" w:rsidP="000E1AA0">
      <w:pPr>
        <w:jc w:val="center"/>
        <w:rPr>
          <w:lang w:val="en-US"/>
        </w:rPr>
      </w:pPr>
    </w:p>
    <w:p w:rsidR="000E1AA0" w:rsidRDefault="000E1AA0" w:rsidP="000E1AA0">
      <w:pPr>
        <w:jc w:val="center"/>
        <w:rPr>
          <w:lang w:val="en-US"/>
        </w:rPr>
      </w:pPr>
    </w:p>
    <w:p w:rsidR="000E1AA0" w:rsidRDefault="000E1AA0" w:rsidP="000E1AA0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E1AA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E1AA0" w:rsidRDefault="000E1AA0" w:rsidP="003A35B8">
            <w:pPr>
              <w:pStyle w:val="7"/>
            </w:pPr>
            <w:r>
              <w:t>ПОСТАНОВЛЕНИЕ</w:t>
            </w:r>
          </w:p>
          <w:p w:rsidR="000E1AA0" w:rsidRDefault="000E1AA0" w:rsidP="003A35B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E1AA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E1AA0" w:rsidRDefault="0039767A" w:rsidP="003A35B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AA0" w:rsidRDefault="00F80929" w:rsidP="000E1AA0">
                                  <w:r>
                                    <w:t>731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E1AA0" w:rsidRDefault="00F80929" w:rsidP="000E1AA0">
                            <w:r>
                              <w:t>731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AA0" w:rsidRDefault="00F80929" w:rsidP="000E1AA0">
                                  <w:r>
                                    <w:t>24.05.2016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E1AA0" w:rsidRDefault="00F80929" w:rsidP="000E1AA0">
                            <w:r>
                              <w:t>24.05.2016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1AA0">
              <w:rPr>
                <w:rFonts w:ascii="Courier New" w:hAnsi="Courier New" w:cs="Courier New"/>
              </w:rPr>
              <w:t>от              №</w:t>
            </w:r>
          </w:p>
          <w:p w:rsidR="000E1AA0" w:rsidRDefault="000E1AA0" w:rsidP="003A35B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E1AA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E1AA0" w:rsidRDefault="000E1AA0" w:rsidP="003A35B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E1AA0" w:rsidRDefault="000E1AA0" w:rsidP="003A35B8">
            <w:pPr>
              <w:spacing w:after="240"/>
              <w:ind w:left="539"/>
              <w:jc w:val="center"/>
            </w:pPr>
          </w:p>
        </w:tc>
      </w:tr>
      <w:tr w:rsidR="000E1AA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E1AA0" w:rsidRDefault="000E1AA0" w:rsidP="003A35B8">
            <w:pPr>
              <w:pStyle w:val="a3"/>
              <w:jc w:val="both"/>
            </w:pPr>
            <w:r>
              <w:t xml:space="preserve">О </w:t>
            </w:r>
            <w:r w:rsidRPr="002D70D9">
              <w:rPr>
                <w:sz w:val="28"/>
                <w:szCs w:val="28"/>
              </w:rPr>
              <w:t>внесении изменений в  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2D70D9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2D70D9">
              <w:rPr>
                <w:sz w:val="28"/>
                <w:szCs w:val="28"/>
              </w:rPr>
              <w:t xml:space="preserve">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0E1AA0" w:rsidRDefault="000E1AA0" w:rsidP="003A35B8">
            <w:pPr>
              <w:ind w:left="539"/>
              <w:jc w:val="both"/>
            </w:pPr>
          </w:p>
        </w:tc>
      </w:tr>
      <w:tr w:rsidR="000E1AA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E1AA0" w:rsidRDefault="000E1AA0" w:rsidP="003A35B8">
            <w:pPr>
              <w:spacing w:after="240"/>
              <w:jc w:val="center"/>
            </w:pPr>
          </w:p>
        </w:tc>
      </w:tr>
    </w:tbl>
    <w:p w:rsidR="000E1AA0" w:rsidRPr="00FA4C0E" w:rsidRDefault="000E1AA0" w:rsidP="000E1AA0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Национальным планом противодействия коррупции на 2016-2017 годы, утвержденным Указом Президента РФ от 01.04.2016г. № 147, </w:t>
      </w:r>
      <w:r w:rsidRPr="00FA4C0E">
        <w:rPr>
          <w:sz w:val="28"/>
          <w:szCs w:val="28"/>
        </w:rPr>
        <w:t>ст. ст. 44, 45 Устава муниципального образования «Невельский городской округ», администрация Невельского городского округа</w:t>
      </w:r>
    </w:p>
    <w:p w:rsidR="000E1AA0" w:rsidRPr="00FA4C0E" w:rsidRDefault="000E1AA0" w:rsidP="000E1AA0">
      <w:pPr>
        <w:jc w:val="both"/>
        <w:rPr>
          <w:sz w:val="28"/>
          <w:szCs w:val="28"/>
        </w:rPr>
      </w:pPr>
    </w:p>
    <w:p w:rsidR="000E1AA0" w:rsidRPr="00FA4C0E" w:rsidRDefault="000E1AA0" w:rsidP="000E1AA0">
      <w:pPr>
        <w:jc w:val="both"/>
        <w:rPr>
          <w:sz w:val="28"/>
          <w:szCs w:val="28"/>
        </w:rPr>
      </w:pPr>
      <w:r w:rsidRPr="00FA4C0E">
        <w:rPr>
          <w:sz w:val="28"/>
          <w:szCs w:val="28"/>
        </w:rPr>
        <w:t>ПОСТАНОВЛЯЕТ:</w:t>
      </w:r>
    </w:p>
    <w:p w:rsidR="000E1AA0" w:rsidRPr="00C74671" w:rsidRDefault="000E1AA0" w:rsidP="000E1AA0">
      <w:pPr>
        <w:jc w:val="both"/>
        <w:rPr>
          <w:sz w:val="28"/>
          <w:szCs w:val="28"/>
        </w:rPr>
      </w:pPr>
    </w:p>
    <w:p w:rsidR="000E1AA0" w:rsidRPr="00C74671" w:rsidRDefault="000E1AA0" w:rsidP="000E1AA0">
      <w:pPr>
        <w:ind w:firstLine="708"/>
        <w:jc w:val="both"/>
        <w:rPr>
          <w:sz w:val="28"/>
          <w:szCs w:val="28"/>
        </w:rPr>
      </w:pPr>
      <w:r w:rsidRPr="00C746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74671">
        <w:rPr>
          <w:sz w:val="28"/>
          <w:szCs w:val="28"/>
        </w:rPr>
        <w:t>Внести в муниципальную программу «Обеспечение безопасности жизнедеятельности населения в муниципальном образовании «Невельский городской округ» на 2015-2020 годы», утвержденную постановлением администрации Невельского городского округа от 27.06.2014г. № 663 (в редакции постановлений от  02.09.2014 г. № 975, от 17.03.2015г. №  345,  от 30.11.2015</w:t>
      </w:r>
      <w:r>
        <w:rPr>
          <w:sz w:val="28"/>
          <w:szCs w:val="28"/>
        </w:rPr>
        <w:t xml:space="preserve">г. № </w:t>
      </w:r>
      <w:r w:rsidRPr="00C74671">
        <w:rPr>
          <w:sz w:val="28"/>
          <w:szCs w:val="28"/>
        </w:rPr>
        <w:t>1535, от 28.01.2016г. № 88, от 01.02.2016г. № 106</w:t>
      </w:r>
      <w:r>
        <w:rPr>
          <w:sz w:val="28"/>
          <w:szCs w:val="28"/>
        </w:rPr>
        <w:t>, от 29.02.2016г. № 264, от 13.05.2016г. № 639</w:t>
      </w:r>
      <w:r w:rsidRPr="00C74671">
        <w:rPr>
          <w:sz w:val="28"/>
          <w:szCs w:val="28"/>
        </w:rPr>
        <w:t xml:space="preserve">) следующие изменения: </w:t>
      </w:r>
    </w:p>
    <w:p w:rsidR="000E1AA0" w:rsidRPr="00160859" w:rsidRDefault="000E1AA0" w:rsidP="000E1AA0">
      <w:pPr>
        <w:ind w:firstLine="708"/>
        <w:jc w:val="both"/>
        <w:rPr>
          <w:sz w:val="28"/>
          <w:szCs w:val="28"/>
        </w:rPr>
      </w:pPr>
      <w:r w:rsidRPr="00160859">
        <w:rPr>
          <w:sz w:val="28"/>
          <w:szCs w:val="28"/>
        </w:rPr>
        <w:t xml:space="preserve">1.1. Приложение № 1 «Перечень подпрограмм и мероприятий муниципальной программы» дополнить пунктами </w:t>
      </w:r>
      <w:r>
        <w:rPr>
          <w:sz w:val="28"/>
          <w:szCs w:val="28"/>
        </w:rPr>
        <w:t xml:space="preserve">№№ </w:t>
      </w:r>
      <w:r w:rsidRPr="00160859">
        <w:rPr>
          <w:sz w:val="28"/>
          <w:szCs w:val="28"/>
        </w:rPr>
        <w:t>4.3</w:t>
      </w:r>
      <w:r>
        <w:rPr>
          <w:sz w:val="28"/>
          <w:szCs w:val="28"/>
        </w:rPr>
        <w:t>2</w:t>
      </w:r>
      <w:r w:rsidRPr="00160859">
        <w:rPr>
          <w:sz w:val="28"/>
          <w:szCs w:val="28"/>
        </w:rPr>
        <w:t>., 4.</w:t>
      </w:r>
      <w:r>
        <w:rPr>
          <w:sz w:val="28"/>
          <w:szCs w:val="28"/>
        </w:rPr>
        <w:t>3</w:t>
      </w:r>
      <w:r w:rsidRPr="00160859">
        <w:rPr>
          <w:sz w:val="28"/>
          <w:szCs w:val="28"/>
        </w:rPr>
        <w:t>3, 4.</w:t>
      </w:r>
      <w:r>
        <w:rPr>
          <w:sz w:val="28"/>
          <w:szCs w:val="28"/>
        </w:rPr>
        <w:t>3</w:t>
      </w:r>
      <w:r w:rsidRPr="00160859">
        <w:rPr>
          <w:sz w:val="28"/>
          <w:szCs w:val="28"/>
        </w:rPr>
        <w:t xml:space="preserve">4. в редакции согласно приложения к настоящему постановлению (прилагается). </w:t>
      </w:r>
    </w:p>
    <w:p w:rsidR="000E1AA0" w:rsidRDefault="000E1AA0" w:rsidP="000E1A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0859">
        <w:rPr>
          <w:sz w:val="28"/>
          <w:szCs w:val="28"/>
        </w:rPr>
        <w:t xml:space="preserve">2. Начальнику общего отдела </w:t>
      </w:r>
      <w:r>
        <w:rPr>
          <w:sz w:val="28"/>
          <w:szCs w:val="28"/>
        </w:rPr>
        <w:t xml:space="preserve">администрации Невельского городского округа </w:t>
      </w:r>
      <w:r w:rsidRPr="00160859">
        <w:rPr>
          <w:sz w:val="28"/>
          <w:szCs w:val="28"/>
        </w:rPr>
        <w:t>(Найдина Н.И.)</w:t>
      </w:r>
      <w:r>
        <w:rPr>
          <w:sz w:val="28"/>
          <w:szCs w:val="28"/>
        </w:rPr>
        <w:t xml:space="preserve"> </w:t>
      </w:r>
      <w:r w:rsidRPr="00160859">
        <w:rPr>
          <w:sz w:val="28"/>
          <w:szCs w:val="28"/>
        </w:rPr>
        <w:t>внести соответствующие изменения в План-график реализации муниципальной программы «Обеспечение безопасности жизнедеятельности населения в муниципальном образовании</w:t>
      </w:r>
      <w:r>
        <w:rPr>
          <w:sz w:val="28"/>
          <w:szCs w:val="28"/>
        </w:rPr>
        <w:t xml:space="preserve"> </w:t>
      </w:r>
      <w:r w:rsidRPr="00160859">
        <w:rPr>
          <w:sz w:val="28"/>
          <w:szCs w:val="28"/>
        </w:rPr>
        <w:t>«Невельский городской округ» на 2015-2020 годы» в 2016 году</w:t>
      </w:r>
      <w:r>
        <w:rPr>
          <w:sz w:val="28"/>
          <w:szCs w:val="28"/>
        </w:rPr>
        <w:t xml:space="preserve">, утвержденный распоряжением администрации Невельского городского округа от </w:t>
      </w:r>
      <w:r>
        <w:rPr>
          <w:sz w:val="28"/>
          <w:szCs w:val="28"/>
        </w:rPr>
        <w:lastRenderedPageBreak/>
        <w:t xml:space="preserve">10.03.2016г. № 46. </w:t>
      </w:r>
      <w:r w:rsidRPr="00160859">
        <w:rPr>
          <w:sz w:val="28"/>
          <w:szCs w:val="28"/>
        </w:rPr>
        <w:t xml:space="preserve">  </w:t>
      </w:r>
    </w:p>
    <w:p w:rsidR="000E1AA0" w:rsidRDefault="000E1AA0" w:rsidP="000E1A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в газете «Невельские новости» и разместить на сайте администрации Невельского городского округа. </w:t>
      </w:r>
    </w:p>
    <w:p w:rsidR="000E1AA0" w:rsidRDefault="000E1AA0" w:rsidP="000E1A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управляющего делами администрации Невельского городского округа Фомину</w:t>
      </w:r>
      <w:r w:rsidRPr="000E1AA0">
        <w:rPr>
          <w:sz w:val="28"/>
          <w:szCs w:val="28"/>
        </w:rPr>
        <w:t xml:space="preserve"> </w:t>
      </w:r>
      <w:r>
        <w:rPr>
          <w:sz w:val="28"/>
          <w:szCs w:val="28"/>
        </w:rPr>
        <w:t>Е.И.</w:t>
      </w:r>
    </w:p>
    <w:p w:rsidR="000E1AA0" w:rsidRDefault="000E1AA0" w:rsidP="000E1AA0">
      <w:pPr>
        <w:jc w:val="both"/>
        <w:rPr>
          <w:sz w:val="28"/>
          <w:szCs w:val="28"/>
        </w:rPr>
      </w:pPr>
    </w:p>
    <w:p w:rsidR="000E1AA0" w:rsidRDefault="000E1AA0" w:rsidP="000E1AA0">
      <w:pPr>
        <w:jc w:val="both"/>
        <w:rPr>
          <w:sz w:val="28"/>
          <w:szCs w:val="28"/>
        </w:rPr>
      </w:pPr>
    </w:p>
    <w:p w:rsidR="000E1AA0" w:rsidRDefault="000E1AA0" w:rsidP="000E1AA0">
      <w:pPr>
        <w:jc w:val="both"/>
        <w:rPr>
          <w:sz w:val="28"/>
          <w:szCs w:val="28"/>
        </w:rPr>
      </w:pPr>
    </w:p>
    <w:p w:rsidR="000E1AA0" w:rsidRDefault="000E1AA0" w:rsidP="000E1AA0">
      <w:pPr>
        <w:jc w:val="both"/>
        <w:rPr>
          <w:sz w:val="28"/>
          <w:szCs w:val="28"/>
        </w:rPr>
      </w:pPr>
    </w:p>
    <w:p w:rsidR="000E1AA0" w:rsidRDefault="000E1AA0" w:rsidP="000E1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мэра </w:t>
      </w:r>
    </w:p>
    <w:p w:rsidR="000E1AA0" w:rsidRDefault="000E1AA0" w:rsidP="000E1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Невельского городского округа                                                          В.Ч. Пан </w:t>
      </w: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p w:rsidR="000E1AA0" w:rsidRDefault="00F80929" w:rsidP="000E1AA0">
      <w:pPr>
        <w:ind w:firstLine="708"/>
        <w:jc w:val="both"/>
        <w:rPr>
          <w:sz w:val="22"/>
          <w:szCs w:val="22"/>
        </w:rPr>
        <w:sectPr w:rsidR="000E1AA0" w:rsidSect="003C2C22">
          <w:pgSz w:w="11906" w:h="16838"/>
          <w:pgMar w:top="720" w:right="748" w:bottom="567" w:left="1979" w:header="709" w:footer="885" w:gutter="0"/>
          <w:cols w:space="708"/>
          <w:docGrid w:linePitch="360"/>
        </w:sectPr>
      </w:pPr>
      <w:r>
        <w:rPr>
          <w:sz w:val="22"/>
          <w:szCs w:val="22"/>
        </w:rPr>
        <w:t xml:space="preserve"> </w:t>
      </w:r>
      <w:r w:rsidR="000E1AA0" w:rsidRPr="005C6815">
        <w:rPr>
          <w:sz w:val="22"/>
          <w:szCs w:val="22"/>
        </w:rPr>
        <w:t xml:space="preserve">          </w:t>
      </w:r>
    </w:p>
    <w:p w:rsidR="000E1AA0" w:rsidRPr="000E1AA0" w:rsidRDefault="000E1AA0" w:rsidP="00F80929">
      <w:pPr>
        <w:ind w:firstLine="708"/>
        <w:jc w:val="right"/>
      </w:pPr>
      <w:r>
        <w:rPr>
          <w:sz w:val="22"/>
          <w:szCs w:val="22"/>
        </w:rPr>
        <w:lastRenderedPageBreak/>
        <w:t xml:space="preserve">     </w:t>
      </w:r>
      <w:r w:rsidR="00F80929">
        <w:rPr>
          <w:sz w:val="22"/>
          <w:szCs w:val="22"/>
        </w:rPr>
        <w:t>П</w:t>
      </w:r>
      <w:r w:rsidRPr="000E1AA0">
        <w:t xml:space="preserve">риложение </w:t>
      </w:r>
    </w:p>
    <w:p w:rsidR="000E1AA0" w:rsidRDefault="000E1AA0" w:rsidP="000E1AA0">
      <w:pPr>
        <w:ind w:firstLine="708"/>
        <w:jc w:val="right"/>
      </w:pPr>
      <w:r w:rsidRPr="000E1AA0">
        <w:t xml:space="preserve">к постановлению </w:t>
      </w:r>
      <w:r>
        <w:t>администрации</w:t>
      </w:r>
    </w:p>
    <w:p w:rsidR="000E1AA0" w:rsidRPr="000E1AA0" w:rsidRDefault="000E1AA0" w:rsidP="000E1AA0">
      <w:pPr>
        <w:ind w:firstLine="708"/>
        <w:jc w:val="right"/>
      </w:pPr>
      <w:r w:rsidRPr="000E1AA0">
        <w:t xml:space="preserve">Невельского городского округа </w:t>
      </w:r>
    </w:p>
    <w:p w:rsidR="000E1AA0" w:rsidRPr="000E1AA0" w:rsidRDefault="000E1AA0" w:rsidP="000E1AA0">
      <w:pPr>
        <w:ind w:firstLine="708"/>
        <w:jc w:val="right"/>
      </w:pPr>
      <w:r w:rsidRPr="000E1AA0">
        <w:t>от 24.05.2016 г. № 731</w:t>
      </w:r>
    </w:p>
    <w:p w:rsidR="000E1AA0" w:rsidRPr="000E1AA0" w:rsidRDefault="000E1AA0" w:rsidP="000E1AA0">
      <w:pPr>
        <w:ind w:firstLine="708"/>
        <w:jc w:val="both"/>
      </w:pPr>
    </w:p>
    <w:p w:rsidR="000E1AA0" w:rsidRPr="005C6815" w:rsidRDefault="000E1AA0" w:rsidP="000E1AA0">
      <w:pPr>
        <w:ind w:firstLine="708"/>
        <w:jc w:val="center"/>
        <w:rPr>
          <w:sz w:val="22"/>
          <w:szCs w:val="22"/>
        </w:rPr>
      </w:pPr>
      <w:r w:rsidRPr="00160859">
        <w:rPr>
          <w:sz w:val="28"/>
          <w:szCs w:val="28"/>
        </w:rPr>
        <w:t>Перечень подпрограмм и мероприятий муниципальной программы</w:t>
      </w:r>
    </w:p>
    <w:p w:rsidR="000E1AA0" w:rsidRDefault="000E1AA0" w:rsidP="000E1AA0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14905" w:type="dxa"/>
        <w:tblInd w:w="0" w:type="dxa"/>
        <w:tblLook w:val="01E0" w:firstRow="1" w:lastRow="1" w:firstColumn="1" w:lastColumn="1" w:noHBand="0" w:noVBand="0"/>
      </w:tblPr>
      <w:tblGrid>
        <w:gridCol w:w="696"/>
        <w:gridCol w:w="5100"/>
        <w:gridCol w:w="1866"/>
        <w:gridCol w:w="898"/>
        <w:gridCol w:w="898"/>
        <w:gridCol w:w="3250"/>
        <w:gridCol w:w="1181"/>
        <w:gridCol w:w="1016"/>
      </w:tblGrid>
      <w:tr w:rsidR="000E1AA0" w:rsidRPr="00160389">
        <w:trPr>
          <w:trHeight w:val="2460"/>
        </w:trPr>
        <w:tc>
          <w:tcPr>
            <w:tcW w:w="696" w:type="dxa"/>
          </w:tcPr>
          <w:p w:rsidR="000E1AA0" w:rsidRPr="00160389" w:rsidRDefault="000E1AA0" w:rsidP="003A35B8">
            <w:pPr>
              <w:jc w:val="both"/>
            </w:pPr>
            <w:r w:rsidRPr="00160389">
              <w:t>4.3</w:t>
            </w:r>
            <w:r>
              <w:t>2</w:t>
            </w:r>
            <w:r w:rsidRPr="00160389">
              <w:t xml:space="preserve">. </w:t>
            </w:r>
          </w:p>
        </w:tc>
        <w:tc>
          <w:tcPr>
            <w:tcW w:w="5100" w:type="dxa"/>
          </w:tcPr>
          <w:p w:rsidR="000E1AA0" w:rsidRPr="004D659B" w:rsidRDefault="000E1AA0" w:rsidP="003A35B8">
            <w:pPr>
              <w:pStyle w:val="ConsPlusNormal"/>
              <w:ind w:firstLine="164"/>
              <w:jc w:val="both"/>
              <w:rPr>
                <w:sz w:val="24"/>
                <w:szCs w:val="24"/>
              </w:rPr>
            </w:pPr>
            <w:r w:rsidRPr="004D659B">
              <w:rPr>
                <w:sz w:val="24"/>
                <w:szCs w:val="24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0E1AA0" w:rsidRPr="004D659B" w:rsidRDefault="000E1AA0" w:rsidP="003A35B8">
            <w:pPr>
              <w:jc w:val="both"/>
            </w:pPr>
          </w:p>
        </w:tc>
        <w:tc>
          <w:tcPr>
            <w:tcW w:w="1866" w:type="dxa"/>
          </w:tcPr>
          <w:p w:rsidR="000E1AA0" w:rsidRDefault="000E1AA0" w:rsidP="003A35B8">
            <w:pPr>
              <w:jc w:val="both"/>
            </w:pPr>
            <w:r>
              <w:t xml:space="preserve">Комиссия по соблюдению требований к служебному поведению, </w:t>
            </w:r>
          </w:p>
          <w:p w:rsidR="000E1AA0" w:rsidRPr="00160389" w:rsidRDefault="000E1AA0" w:rsidP="003A35B8">
            <w:pPr>
              <w:jc w:val="both"/>
            </w:pPr>
            <w:r>
              <w:t xml:space="preserve">Общий отдел </w:t>
            </w:r>
          </w:p>
        </w:tc>
        <w:tc>
          <w:tcPr>
            <w:tcW w:w="898" w:type="dxa"/>
          </w:tcPr>
          <w:p w:rsidR="000E1AA0" w:rsidRPr="00160389" w:rsidRDefault="000E1AA0" w:rsidP="003A35B8">
            <w:pPr>
              <w:jc w:val="both"/>
            </w:pPr>
            <w:r>
              <w:t>2016</w:t>
            </w:r>
          </w:p>
        </w:tc>
        <w:tc>
          <w:tcPr>
            <w:tcW w:w="898" w:type="dxa"/>
          </w:tcPr>
          <w:p w:rsidR="000E1AA0" w:rsidRPr="00160389" w:rsidRDefault="000E1AA0" w:rsidP="003A35B8">
            <w:pPr>
              <w:jc w:val="both"/>
            </w:pPr>
            <w:r>
              <w:t xml:space="preserve">2017 </w:t>
            </w:r>
          </w:p>
        </w:tc>
        <w:tc>
          <w:tcPr>
            <w:tcW w:w="3250" w:type="dxa"/>
          </w:tcPr>
          <w:p w:rsidR="000E1AA0" w:rsidRPr="007D33EF" w:rsidRDefault="000E1AA0" w:rsidP="003A35B8">
            <w:pPr>
              <w:autoSpaceDE w:val="0"/>
              <w:autoSpaceDN w:val="0"/>
              <w:adjustRightInd w:val="0"/>
            </w:pPr>
            <w:r w:rsidRPr="007D33EF">
              <w:t xml:space="preserve">Проведение анализа в целях повышения доверия общества к деятельности органов местного самоуправления </w:t>
            </w:r>
          </w:p>
          <w:p w:rsidR="000E1AA0" w:rsidRPr="00160389" w:rsidRDefault="000E1AA0" w:rsidP="003A35B8">
            <w:pPr>
              <w:jc w:val="both"/>
            </w:pPr>
          </w:p>
        </w:tc>
        <w:tc>
          <w:tcPr>
            <w:tcW w:w="1181" w:type="dxa"/>
          </w:tcPr>
          <w:p w:rsidR="000E1AA0" w:rsidRPr="00160389" w:rsidRDefault="000E1AA0" w:rsidP="003A35B8">
            <w:pPr>
              <w:jc w:val="both"/>
            </w:pPr>
            <w:r>
              <w:t>Не менее 1 в год</w:t>
            </w:r>
          </w:p>
        </w:tc>
        <w:tc>
          <w:tcPr>
            <w:tcW w:w="1016" w:type="dxa"/>
          </w:tcPr>
          <w:p w:rsidR="000E1AA0" w:rsidRPr="00160389" w:rsidRDefault="000E1AA0" w:rsidP="003A35B8">
            <w:pPr>
              <w:jc w:val="both"/>
            </w:pPr>
            <w:r>
              <w:t>-</w:t>
            </w:r>
          </w:p>
        </w:tc>
      </w:tr>
      <w:tr w:rsidR="000E1AA0" w:rsidRPr="00160389">
        <w:tc>
          <w:tcPr>
            <w:tcW w:w="696" w:type="dxa"/>
          </w:tcPr>
          <w:p w:rsidR="000E1AA0" w:rsidRPr="00160389" w:rsidRDefault="000E1AA0" w:rsidP="003A35B8">
            <w:pPr>
              <w:jc w:val="both"/>
            </w:pPr>
            <w:r w:rsidRPr="00160389">
              <w:t>4.</w:t>
            </w:r>
            <w:r>
              <w:t>3</w:t>
            </w:r>
            <w:r w:rsidRPr="00160389">
              <w:t>3.</w:t>
            </w:r>
          </w:p>
        </w:tc>
        <w:tc>
          <w:tcPr>
            <w:tcW w:w="5100" w:type="dxa"/>
          </w:tcPr>
          <w:p w:rsidR="000E1AA0" w:rsidRPr="004D659B" w:rsidRDefault="000E1AA0" w:rsidP="003A35B8">
            <w:pPr>
              <w:pStyle w:val="ConsPlusNormal"/>
              <w:ind w:firstLine="164"/>
              <w:jc w:val="both"/>
              <w:rPr>
                <w:sz w:val="24"/>
                <w:szCs w:val="24"/>
              </w:rPr>
            </w:pPr>
            <w:r w:rsidRPr="004D659B">
              <w:rPr>
                <w:sz w:val="24"/>
                <w:szCs w:val="24"/>
              </w:rPr>
              <w:t>обеспечить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0E1AA0" w:rsidRPr="004D659B" w:rsidRDefault="000E1AA0" w:rsidP="003A35B8">
            <w:pPr>
              <w:jc w:val="both"/>
            </w:pPr>
          </w:p>
        </w:tc>
        <w:tc>
          <w:tcPr>
            <w:tcW w:w="1866" w:type="dxa"/>
          </w:tcPr>
          <w:p w:rsidR="000E1AA0" w:rsidRDefault="000E1AA0" w:rsidP="003A35B8">
            <w:pPr>
              <w:jc w:val="both"/>
            </w:pPr>
            <w:r>
              <w:t xml:space="preserve">Комиссия по соблюдению требований к служебному поведению, </w:t>
            </w:r>
          </w:p>
          <w:p w:rsidR="000E1AA0" w:rsidRPr="00160389" w:rsidRDefault="000E1AA0" w:rsidP="003A35B8">
            <w:pPr>
              <w:jc w:val="both"/>
            </w:pPr>
            <w:r>
              <w:t>Общий отдел</w:t>
            </w:r>
          </w:p>
        </w:tc>
        <w:tc>
          <w:tcPr>
            <w:tcW w:w="898" w:type="dxa"/>
          </w:tcPr>
          <w:p w:rsidR="000E1AA0" w:rsidRPr="00160389" w:rsidRDefault="000E1AA0" w:rsidP="003A35B8">
            <w:pPr>
              <w:jc w:val="both"/>
            </w:pPr>
            <w:r>
              <w:t>2016</w:t>
            </w:r>
          </w:p>
        </w:tc>
        <w:tc>
          <w:tcPr>
            <w:tcW w:w="898" w:type="dxa"/>
          </w:tcPr>
          <w:p w:rsidR="000E1AA0" w:rsidRPr="00160389" w:rsidRDefault="000E1AA0" w:rsidP="003A35B8">
            <w:pPr>
              <w:jc w:val="both"/>
            </w:pPr>
            <w:r>
              <w:t xml:space="preserve">2017 </w:t>
            </w:r>
          </w:p>
        </w:tc>
        <w:tc>
          <w:tcPr>
            <w:tcW w:w="3250" w:type="dxa"/>
          </w:tcPr>
          <w:p w:rsidR="000E1AA0" w:rsidRDefault="000E1AA0" w:rsidP="003A35B8">
            <w:pPr>
              <w:autoSpaceDE w:val="0"/>
              <w:autoSpaceDN w:val="0"/>
              <w:adjustRightInd w:val="0"/>
            </w:pPr>
            <w:r>
              <w:t>Принятие необходимых мер, в том числе применение мер юридической ответственности по каждому случаю несоблюдения  служащими требований к служебному поведению</w:t>
            </w:r>
          </w:p>
          <w:p w:rsidR="000E1AA0" w:rsidRPr="00160389" w:rsidRDefault="000E1AA0" w:rsidP="003A35B8">
            <w:pPr>
              <w:jc w:val="both"/>
            </w:pPr>
          </w:p>
        </w:tc>
        <w:tc>
          <w:tcPr>
            <w:tcW w:w="1181" w:type="dxa"/>
          </w:tcPr>
          <w:p w:rsidR="000E1AA0" w:rsidRPr="00160389" w:rsidRDefault="000E1AA0" w:rsidP="003A35B8">
            <w:pPr>
              <w:jc w:val="both"/>
            </w:pPr>
            <w:r>
              <w:t>-</w:t>
            </w:r>
          </w:p>
        </w:tc>
        <w:tc>
          <w:tcPr>
            <w:tcW w:w="1016" w:type="dxa"/>
          </w:tcPr>
          <w:p w:rsidR="000E1AA0" w:rsidRPr="00160389" w:rsidRDefault="000E1AA0" w:rsidP="003A35B8">
            <w:pPr>
              <w:jc w:val="both"/>
            </w:pPr>
            <w:r>
              <w:t>-</w:t>
            </w:r>
          </w:p>
        </w:tc>
      </w:tr>
      <w:tr w:rsidR="000E1AA0" w:rsidRPr="00160389">
        <w:tc>
          <w:tcPr>
            <w:tcW w:w="696" w:type="dxa"/>
          </w:tcPr>
          <w:p w:rsidR="000E1AA0" w:rsidRPr="00160389" w:rsidRDefault="000E1AA0" w:rsidP="003A35B8">
            <w:pPr>
              <w:jc w:val="both"/>
            </w:pPr>
            <w:r w:rsidRPr="00160389">
              <w:t>4.</w:t>
            </w:r>
            <w:r>
              <w:t>3</w:t>
            </w:r>
            <w:r w:rsidRPr="00160389">
              <w:t>4.</w:t>
            </w:r>
          </w:p>
        </w:tc>
        <w:tc>
          <w:tcPr>
            <w:tcW w:w="5100" w:type="dxa"/>
          </w:tcPr>
          <w:p w:rsidR="000E1AA0" w:rsidRPr="001E32AB" w:rsidRDefault="000E1AA0" w:rsidP="003A35B8">
            <w:pPr>
              <w:autoSpaceDE w:val="0"/>
              <w:autoSpaceDN w:val="0"/>
              <w:adjustRightInd w:val="0"/>
            </w:pPr>
            <w:r w:rsidRPr="001E32AB">
              <w:t>продолжить работу по формированию у служащих и работников органов местного самоуправления отрицательного отношения к коррупции</w:t>
            </w:r>
            <w:r>
              <w:t xml:space="preserve">, </w:t>
            </w:r>
            <w:r w:rsidRPr="001E32AB">
              <w:t xml:space="preserve"> в том числе путем:</w:t>
            </w:r>
          </w:p>
          <w:p w:rsidR="000E1AA0" w:rsidRPr="001E32AB" w:rsidRDefault="000E1AA0" w:rsidP="003A35B8">
            <w:pPr>
              <w:autoSpaceDE w:val="0"/>
              <w:autoSpaceDN w:val="0"/>
              <w:adjustRightInd w:val="0"/>
            </w:pPr>
            <w:r w:rsidRPr="001E32AB">
              <w:t>- мониторинга выявленных в сфере противодействия</w:t>
            </w:r>
            <w:r>
              <w:t xml:space="preserve"> </w:t>
            </w:r>
            <w:r w:rsidRPr="001E32AB">
              <w:t xml:space="preserve">коррупции нарушений, их </w:t>
            </w:r>
            <w:r w:rsidRPr="001E32AB">
              <w:lastRenderedPageBreak/>
              <w:t>обобщение и доведение до сведения служащих и работников;</w:t>
            </w:r>
          </w:p>
          <w:p w:rsidR="000E1AA0" w:rsidRPr="001E32AB" w:rsidRDefault="000E1AA0" w:rsidP="003A35B8">
            <w:pPr>
              <w:pStyle w:val="ConsPlusNormal"/>
              <w:rPr>
                <w:sz w:val="24"/>
                <w:szCs w:val="24"/>
              </w:rPr>
            </w:pPr>
            <w:r w:rsidRPr="001E32AB">
              <w:rPr>
                <w:sz w:val="24"/>
                <w:szCs w:val="24"/>
              </w:rPr>
              <w:t xml:space="preserve">- оказания служащим консультативной помощи по вопросам соблюдения требований к служебному поведению, в том числе проведения профилактических бесед со служащими, </w:t>
            </w:r>
            <w:r>
              <w:rPr>
                <w:sz w:val="24"/>
                <w:szCs w:val="24"/>
              </w:rPr>
              <w:t xml:space="preserve"> </w:t>
            </w:r>
            <w:r w:rsidRPr="001E32AB">
              <w:rPr>
                <w:sz w:val="24"/>
                <w:szCs w:val="24"/>
              </w:rPr>
              <w:t xml:space="preserve">доведения до служащих и лиц, замещающих муниципальные должности, </w:t>
            </w:r>
          </w:p>
          <w:p w:rsidR="000E1AA0" w:rsidRPr="001E32AB" w:rsidRDefault="000E1AA0" w:rsidP="003A35B8">
            <w:pPr>
              <w:pStyle w:val="ConsPlusNormal"/>
              <w:rPr>
                <w:sz w:val="24"/>
                <w:szCs w:val="24"/>
              </w:rPr>
            </w:pPr>
            <w:r w:rsidRPr="001E32AB">
              <w:rPr>
                <w:sz w:val="24"/>
                <w:szCs w:val="24"/>
              </w:rPr>
              <w:t xml:space="preserve"> положений законодательства о противодействии коррупции, в том числе об увольнении</w:t>
            </w:r>
            <w:r>
              <w:rPr>
                <w:sz w:val="24"/>
                <w:szCs w:val="24"/>
              </w:rPr>
              <w:t xml:space="preserve">  </w:t>
            </w:r>
            <w:r w:rsidRPr="001E32AB">
              <w:rPr>
                <w:sz w:val="24"/>
                <w:szCs w:val="24"/>
              </w:rPr>
              <w:t xml:space="preserve">в связи с утратой доверия, о порядке проверки сведений, представляемых указанными </w:t>
            </w:r>
            <w:r>
              <w:rPr>
                <w:sz w:val="24"/>
                <w:szCs w:val="24"/>
              </w:rPr>
              <w:t xml:space="preserve"> </w:t>
            </w:r>
            <w:r w:rsidRPr="001E32AB">
              <w:rPr>
                <w:sz w:val="24"/>
                <w:szCs w:val="24"/>
              </w:rPr>
              <w:t>лицами в соответствии с законодательством о противодействии коррупции</w:t>
            </w:r>
          </w:p>
          <w:p w:rsidR="000E1AA0" w:rsidRPr="001E32AB" w:rsidRDefault="000E1AA0" w:rsidP="003A35B8">
            <w:pPr>
              <w:autoSpaceDE w:val="0"/>
              <w:autoSpaceDN w:val="0"/>
              <w:adjustRightInd w:val="0"/>
              <w:ind w:firstLine="164"/>
              <w:jc w:val="both"/>
            </w:pPr>
          </w:p>
          <w:p w:rsidR="000E1AA0" w:rsidRPr="001E32AB" w:rsidRDefault="000E1AA0" w:rsidP="003A35B8">
            <w:pPr>
              <w:jc w:val="both"/>
            </w:pPr>
          </w:p>
        </w:tc>
        <w:tc>
          <w:tcPr>
            <w:tcW w:w="1866" w:type="dxa"/>
          </w:tcPr>
          <w:p w:rsidR="000E1AA0" w:rsidRDefault="000E1AA0" w:rsidP="003A35B8">
            <w:pPr>
              <w:jc w:val="both"/>
            </w:pPr>
            <w:r>
              <w:lastRenderedPageBreak/>
              <w:t xml:space="preserve">Общий отдел администрации, Юридический отдел администрации, </w:t>
            </w:r>
          </w:p>
          <w:p w:rsidR="000E1AA0" w:rsidRPr="00160389" w:rsidRDefault="000E1AA0" w:rsidP="003A35B8">
            <w:pPr>
              <w:jc w:val="both"/>
            </w:pPr>
            <w:r>
              <w:t xml:space="preserve">Администрация </w:t>
            </w:r>
            <w:r>
              <w:lastRenderedPageBreak/>
              <w:t xml:space="preserve">с. Горнозаводск, администрация с. Шебунино </w:t>
            </w:r>
          </w:p>
        </w:tc>
        <w:tc>
          <w:tcPr>
            <w:tcW w:w="898" w:type="dxa"/>
          </w:tcPr>
          <w:p w:rsidR="000E1AA0" w:rsidRPr="00160389" w:rsidRDefault="000E1AA0" w:rsidP="003A35B8">
            <w:pPr>
              <w:jc w:val="both"/>
            </w:pPr>
            <w:r>
              <w:lastRenderedPageBreak/>
              <w:t>2016</w:t>
            </w:r>
          </w:p>
        </w:tc>
        <w:tc>
          <w:tcPr>
            <w:tcW w:w="898" w:type="dxa"/>
          </w:tcPr>
          <w:p w:rsidR="000E1AA0" w:rsidRPr="00160389" w:rsidRDefault="000E1AA0" w:rsidP="003A35B8">
            <w:pPr>
              <w:jc w:val="both"/>
            </w:pPr>
            <w:r>
              <w:t xml:space="preserve">2017 </w:t>
            </w:r>
          </w:p>
        </w:tc>
        <w:tc>
          <w:tcPr>
            <w:tcW w:w="3250" w:type="dxa"/>
          </w:tcPr>
          <w:p w:rsidR="000E1AA0" w:rsidRPr="00160389" w:rsidRDefault="000E1AA0" w:rsidP="003A35B8">
            <w:pPr>
              <w:jc w:val="both"/>
            </w:pPr>
            <w:r>
              <w:t xml:space="preserve">Принятие мер, направленных на формирование отрицательного отношения к коррупции </w:t>
            </w:r>
          </w:p>
        </w:tc>
        <w:tc>
          <w:tcPr>
            <w:tcW w:w="1181" w:type="dxa"/>
          </w:tcPr>
          <w:p w:rsidR="000E1AA0" w:rsidRPr="00160389" w:rsidRDefault="000E1AA0" w:rsidP="003A35B8">
            <w:pPr>
              <w:jc w:val="both"/>
            </w:pPr>
            <w:r>
              <w:t>-</w:t>
            </w:r>
          </w:p>
        </w:tc>
        <w:tc>
          <w:tcPr>
            <w:tcW w:w="1016" w:type="dxa"/>
          </w:tcPr>
          <w:p w:rsidR="000E1AA0" w:rsidRPr="00160389" w:rsidRDefault="000E1AA0" w:rsidP="003A35B8">
            <w:pPr>
              <w:jc w:val="both"/>
            </w:pPr>
            <w:r>
              <w:t>-</w:t>
            </w:r>
          </w:p>
        </w:tc>
      </w:tr>
    </w:tbl>
    <w:p w:rsidR="000E1AA0" w:rsidRDefault="000E1AA0" w:rsidP="000E1AA0">
      <w:pPr>
        <w:jc w:val="both"/>
      </w:pPr>
    </w:p>
    <w:sectPr w:rsidR="000E1AA0" w:rsidSect="00F80929">
      <w:footerReference w:type="default" r:id="rId7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5F" w:rsidRDefault="006D4B5F">
      <w:r>
        <w:separator/>
      </w:r>
    </w:p>
  </w:endnote>
  <w:endnote w:type="continuationSeparator" w:id="0">
    <w:p w:rsidR="006D4B5F" w:rsidRDefault="006D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9767A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9767A">
      <w:rPr>
        <w:noProof/>
        <w:sz w:val="12"/>
        <w:szCs w:val="12"/>
        <w:u w:val="single"/>
      </w:rPr>
      <w:t>16:01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9767A">
      <w:rPr>
        <w:noProof/>
        <w:sz w:val="12"/>
        <w:szCs w:val="12"/>
        <w:u w:val="single"/>
      </w:rPr>
      <w:t>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5F" w:rsidRDefault="006D4B5F">
      <w:r>
        <w:separator/>
      </w:r>
    </w:p>
  </w:footnote>
  <w:footnote w:type="continuationSeparator" w:id="0">
    <w:p w:rsidR="006D4B5F" w:rsidRDefault="006D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24'}"/>
    <w:docVar w:name="attr1#Наименование" w:val="VARCHAR#О внесении изменений в муниципальную программу &quot;Обенспечение безопасности жизнгедеятельности населения в муниципальном образовании &quot;Неваельский городской округ&quot; на 2015-2020 годы"/>
    <w:docVar w:name="attr2#Вид документа" w:val="OID_TYPE#620219325=Постановл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6-05-24'}"/>
    <w:docVar w:name="attr5#Бланк" w:val="OID_TYPE#"/>
    <w:docVar w:name="attr6#Номер документа" w:val="VARCHAR#731"/>
    <w:docVar w:name="attr7#Дата подписания" w:val="DATE#{d '2016-05-24'}"/>
    <w:docVar w:name="ESED_ActEdition" w:val="1"/>
    <w:docVar w:name="ESED_AutorEdition" w:val="Полякова Нина Васильевна"/>
    <w:docVar w:name="ESED_Edition" w:val="1"/>
    <w:docVar w:name="ESED_IDnum" w:val="21/2016-1186"/>
    <w:docVar w:name="ESED_Lock" w:val="2"/>
    <w:docVar w:name="SPD_Annotation" w:val="N 731 от 24.05.2016 21/2016-1186(1)#О внесении изменений в муниципальную программу &quot;Обенспечение безопасности жизнгедеятельности населения в муниципальном образовании &quot;Неваельский городской округ&quot; на 2015-2020 годы#Постановления администрации Невельского Городского округа   ФОМИНА Елена Ивановна – начальник юридического отдела#Дата создания редакции: 24.05.2016"/>
    <w:docVar w:name="SPD_AreaName" w:val="Документ (ЕСЭД)"/>
    <w:docVar w:name="SPD_hostURL" w:val="storm"/>
    <w:docVar w:name="SPD_NumDoc" w:val="620294047"/>
    <w:docVar w:name="SPD_vDir" w:val="spd"/>
  </w:docVars>
  <w:rsids>
    <w:rsidRoot w:val="000E1AA0"/>
    <w:rsid w:val="000E1AA0"/>
    <w:rsid w:val="000E7A6D"/>
    <w:rsid w:val="00160389"/>
    <w:rsid w:val="00160859"/>
    <w:rsid w:val="001E32AB"/>
    <w:rsid w:val="002D70D9"/>
    <w:rsid w:val="0039767A"/>
    <w:rsid w:val="003A35B8"/>
    <w:rsid w:val="003C2C22"/>
    <w:rsid w:val="004D659B"/>
    <w:rsid w:val="005C6815"/>
    <w:rsid w:val="006D4B5F"/>
    <w:rsid w:val="007D33EF"/>
    <w:rsid w:val="00AD653C"/>
    <w:rsid w:val="00C74671"/>
    <w:rsid w:val="00E269BE"/>
    <w:rsid w:val="00F80929"/>
    <w:rsid w:val="00F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C51E09-C0B2-4529-93F7-3ADF9BD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A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E1AA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E1AA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E1A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E1A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E1AA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0E1AA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E1AA0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3648</Characters>
  <Application>Microsoft Office Word</Application>
  <DocSecurity>0</DocSecurity>
  <Lines>30</Lines>
  <Paragraphs>8</Paragraphs>
  <ScaleCrop>false</ScaleCrop>
  <Company>Администрация. Невельск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2025-01-29T05:01:00Z</dcterms:created>
  <dcterms:modified xsi:type="dcterms:W3CDTF">2025-01-29T05:01:00Z</dcterms:modified>
</cp:coreProperties>
</file>