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49C" w:rsidRDefault="00206FEE" w:rsidP="0016749C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49C" w:rsidRDefault="0016749C" w:rsidP="0016749C">
      <w:pPr>
        <w:jc w:val="center"/>
        <w:rPr>
          <w:lang w:val="en-US"/>
        </w:rPr>
      </w:pPr>
    </w:p>
    <w:p w:rsidR="0016749C" w:rsidRDefault="0016749C" w:rsidP="0016749C">
      <w:pPr>
        <w:jc w:val="center"/>
        <w:rPr>
          <w:lang w:val="en-US"/>
        </w:rPr>
      </w:pPr>
    </w:p>
    <w:p w:rsidR="0016749C" w:rsidRDefault="0016749C" w:rsidP="0016749C">
      <w:pPr>
        <w:jc w:val="center"/>
        <w:rPr>
          <w:lang w:val="en-US"/>
        </w:rPr>
      </w:pPr>
    </w:p>
    <w:p w:rsidR="0016749C" w:rsidRDefault="0016749C" w:rsidP="0016749C">
      <w:pPr>
        <w:jc w:val="center"/>
        <w:rPr>
          <w:lang w:val="en-US"/>
        </w:rPr>
      </w:pPr>
    </w:p>
    <w:p w:rsidR="0016749C" w:rsidRDefault="0016749C" w:rsidP="0016749C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16749C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16749C" w:rsidRDefault="0016749C" w:rsidP="00E10341">
            <w:pPr>
              <w:pStyle w:val="7"/>
            </w:pPr>
            <w:r>
              <w:t>ПОСТАНОВЛЕНИЕ</w:t>
            </w:r>
          </w:p>
          <w:p w:rsidR="0016749C" w:rsidRDefault="0016749C" w:rsidP="00E10341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6749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16749C" w:rsidRDefault="00206FEE" w:rsidP="00E10341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749C" w:rsidRDefault="0032697D" w:rsidP="0016749C">
                                  <w:r>
                                    <w:t>813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16749C" w:rsidRDefault="0032697D" w:rsidP="0016749C">
                            <w:r>
                              <w:t>813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749C" w:rsidRDefault="0032697D" w:rsidP="0016749C">
                                  <w:r>
                                    <w:t>22.06.2015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16749C" w:rsidRDefault="0032697D" w:rsidP="0016749C">
                            <w:r>
                              <w:t>22.06.2015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749C">
              <w:rPr>
                <w:rFonts w:ascii="Courier New" w:hAnsi="Courier New" w:cs="Courier New"/>
              </w:rPr>
              <w:t>от              №</w:t>
            </w:r>
          </w:p>
          <w:p w:rsidR="0016749C" w:rsidRDefault="0016749C" w:rsidP="00E10341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6749C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16749C" w:rsidRDefault="0016749C" w:rsidP="00E10341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16749C" w:rsidRDefault="0016749C" w:rsidP="00E10341">
            <w:pPr>
              <w:spacing w:after="240"/>
              <w:ind w:left="539"/>
              <w:jc w:val="center"/>
            </w:pPr>
          </w:p>
        </w:tc>
      </w:tr>
      <w:tr w:rsidR="0016749C" w:rsidRPr="0016749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16749C" w:rsidRPr="0016749C" w:rsidRDefault="0016749C" w:rsidP="0016749C">
            <w:pPr>
              <w:jc w:val="both"/>
              <w:rPr>
                <w:sz w:val="28"/>
                <w:szCs w:val="28"/>
              </w:rPr>
            </w:pPr>
            <w:r w:rsidRPr="0016749C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13.03.2014г. № 250 «Об утверждении Перечня муниципальных программ муниципального образования «Невельский городской округ» на 2015-2020 годы»</w:t>
            </w:r>
          </w:p>
          <w:p w:rsidR="0016749C" w:rsidRPr="0016749C" w:rsidRDefault="0016749C" w:rsidP="001674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6749C" w:rsidRPr="0016749C" w:rsidRDefault="0016749C" w:rsidP="0016749C">
            <w:pPr>
              <w:jc w:val="both"/>
              <w:rPr>
                <w:sz w:val="28"/>
                <w:szCs w:val="28"/>
              </w:rPr>
            </w:pPr>
          </w:p>
        </w:tc>
      </w:tr>
      <w:tr w:rsidR="0016749C" w:rsidRPr="0016749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16749C" w:rsidRPr="0016749C" w:rsidRDefault="0016749C" w:rsidP="0016749C">
            <w:pPr>
              <w:jc w:val="both"/>
              <w:rPr>
                <w:sz w:val="28"/>
                <w:szCs w:val="28"/>
              </w:rPr>
            </w:pPr>
          </w:p>
        </w:tc>
      </w:tr>
    </w:tbl>
    <w:p w:rsidR="0016749C" w:rsidRDefault="0016749C" w:rsidP="0016749C">
      <w:pPr>
        <w:ind w:firstLine="708"/>
        <w:jc w:val="both"/>
        <w:rPr>
          <w:sz w:val="28"/>
          <w:szCs w:val="28"/>
        </w:rPr>
      </w:pPr>
      <w:r w:rsidRPr="0016749C">
        <w:rPr>
          <w:sz w:val="28"/>
          <w:szCs w:val="28"/>
        </w:rPr>
        <w:t>В соответствии с постановлением администрации Невельского городского округа от 13.03.2014г. № 249 «О совершенствовании программно-целевого планирования в муниципальном образовании «Невельский городской округ», администрация Невельского городского округа</w:t>
      </w:r>
    </w:p>
    <w:p w:rsidR="0016749C" w:rsidRPr="0016749C" w:rsidRDefault="0016749C" w:rsidP="0016749C">
      <w:pPr>
        <w:ind w:firstLine="708"/>
        <w:jc w:val="both"/>
        <w:rPr>
          <w:sz w:val="28"/>
          <w:szCs w:val="28"/>
        </w:rPr>
      </w:pPr>
    </w:p>
    <w:p w:rsidR="0016749C" w:rsidRDefault="0016749C" w:rsidP="0016749C">
      <w:pPr>
        <w:jc w:val="both"/>
        <w:rPr>
          <w:sz w:val="28"/>
          <w:szCs w:val="28"/>
        </w:rPr>
      </w:pPr>
      <w:r w:rsidRPr="0016749C">
        <w:rPr>
          <w:sz w:val="28"/>
          <w:szCs w:val="28"/>
        </w:rPr>
        <w:t>ПОСТАНОВЛЯЕТ:</w:t>
      </w:r>
    </w:p>
    <w:p w:rsidR="0016749C" w:rsidRPr="0016749C" w:rsidRDefault="0016749C" w:rsidP="0016749C">
      <w:pPr>
        <w:ind w:firstLine="708"/>
        <w:jc w:val="both"/>
        <w:rPr>
          <w:sz w:val="28"/>
          <w:szCs w:val="28"/>
        </w:rPr>
      </w:pPr>
      <w:r w:rsidRPr="0016749C">
        <w:rPr>
          <w:sz w:val="28"/>
          <w:szCs w:val="28"/>
        </w:rPr>
        <w:t>1. Внести в Перечень муниципальных программ муниципального образования «Невельский городской округ» на 2015-2020 год (далее - Перечень), утвержденный постановлением администрации Невельского городского округа от 13.03.2014г. № 250 (в редакции постановления от 30.01.2015г. № 123), следующие изменения:</w:t>
      </w:r>
    </w:p>
    <w:p w:rsidR="0016749C" w:rsidRDefault="0016749C" w:rsidP="0016749C">
      <w:pPr>
        <w:ind w:firstLine="708"/>
        <w:jc w:val="both"/>
        <w:rPr>
          <w:sz w:val="28"/>
          <w:szCs w:val="28"/>
        </w:rPr>
      </w:pPr>
      <w:r w:rsidRPr="0016749C">
        <w:rPr>
          <w:sz w:val="28"/>
          <w:szCs w:val="28"/>
        </w:rPr>
        <w:t>1.1. пункт 3.1 Перечня изложить в новой редакции:</w:t>
      </w:r>
    </w:p>
    <w:p w:rsidR="0016749C" w:rsidRDefault="0016749C" w:rsidP="0016749C">
      <w:pPr>
        <w:jc w:val="both"/>
        <w:rPr>
          <w:sz w:val="28"/>
          <w:szCs w:val="28"/>
        </w:rPr>
      </w:pPr>
    </w:p>
    <w:tbl>
      <w:tblPr>
        <w:tblStyle w:val="a9"/>
        <w:tblW w:w="928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45"/>
        <w:gridCol w:w="1983"/>
        <w:gridCol w:w="1080"/>
        <w:gridCol w:w="1260"/>
        <w:gridCol w:w="920"/>
        <w:gridCol w:w="3400"/>
      </w:tblGrid>
      <w:tr w:rsidR="0016749C" w:rsidRPr="0016749C">
        <w:trPr>
          <w:trHeight w:val="394"/>
        </w:trPr>
        <w:tc>
          <w:tcPr>
            <w:tcW w:w="645" w:type="dxa"/>
            <w:vMerge w:val="restart"/>
          </w:tcPr>
          <w:p w:rsidR="0016749C" w:rsidRPr="0016749C" w:rsidRDefault="0016749C" w:rsidP="0016749C">
            <w:pPr>
              <w:jc w:val="both"/>
            </w:pPr>
            <w:r w:rsidRPr="0016749C">
              <w:t>3.1</w:t>
            </w:r>
          </w:p>
        </w:tc>
        <w:tc>
          <w:tcPr>
            <w:tcW w:w="1983" w:type="dxa"/>
            <w:vMerge w:val="restart"/>
          </w:tcPr>
          <w:p w:rsidR="0016749C" w:rsidRPr="0016749C" w:rsidRDefault="0016749C" w:rsidP="0016749C">
            <w:pPr>
              <w:jc w:val="both"/>
            </w:pPr>
            <w:r w:rsidRPr="0016749C">
              <w:t>Стимулирование экономической активности в муниципальном</w:t>
            </w:r>
          </w:p>
          <w:p w:rsidR="0016749C" w:rsidRPr="0016749C" w:rsidRDefault="0016749C" w:rsidP="0016749C">
            <w:pPr>
              <w:jc w:val="both"/>
            </w:pPr>
            <w:r w:rsidRPr="0016749C">
              <w:lastRenderedPageBreak/>
              <w:t>образовании «Невельский городской округ» на 2015-2020</w:t>
            </w:r>
          </w:p>
        </w:tc>
        <w:tc>
          <w:tcPr>
            <w:tcW w:w="1080" w:type="dxa"/>
            <w:vMerge w:val="restart"/>
          </w:tcPr>
          <w:p w:rsidR="0016749C" w:rsidRPr="0016749C" w:rsidRDefault="0016749C" w:rsidP="0016749C">
            <w:pPr>
              <w:jc w:val="both"/>
            </w:pPr>
            <w:r w:rsidRPr="0016749C">
              <w:lastRenderedPageBreak/>
              <w:t>Сидорук Т.З.</w:t>
            </w:r>
          </w:p>
        </w:tc>
        <w:tc>
          <w:tcPr>
            <w:tcW w:w="1260" w:type="dxa"/>
            <w:vMerge w:val="restart"/>
          </w:tcPr>
          <w:p w:rsidR="0016749C" w:rsidRPr="0016749C" w:rsidRDefault="0016749C" w:rsidP="0016749C">
            <w:pPr>
              <w:jc w:val="both"/>
            </w:pPr>
            <w:r w:rsidRPr="0016749C">
              <w:t>Комитет</w:t>
            </w:r>
          </w:p>
          <w:p w:rsidR="0016749C" w:rsidRPr="0016749C" w:rsidRDefault="0016749C" w:rsidP="0016749C">
            <w:pPr>
              <w:jc w:val="both"/>
            </w:pPr>
            <w:r w:rsidRPr="0016749C">
              <w:t>экономического</w:t>
            </w:r>
            <w:r w:rsidR="0032697D">
              <w:t xml:space="preserve"> </w:t>
            </w:r>
            <w:r w:rsidRPr="0016749C">
              <w:t xml:space="preserve">развития и </w:t>
            </w:r>
            <w:r w:rsidRPr="0016749C">
              <w:lastRenderedPageBreak/>
              <w:t>потребительского рынка</w:t>
            </w:r>
          </w:p>
        </w:tc>
        <w:tc>
          <w:tcPr>
            <w:tcW w:w="920" w:type="dxa"/>
          </w:tcPr>
          <w:p w:rsidR="0016749C" w:rsidRPr="0016749C" w:rsidRDefault="0016749C" w:rsidP="0016749C">
            <w:pPr>
              <w:jc w:val="both"/>
            </w:pPr>
            <w:r w:rsidRPr="0016749C">
              <w:lastRenderedPageBreak/>
              <w:t>КУИ</w:t>
            </w:r>
          </w:p>
        </w:tc>
        <w:tc>
          <w:tcPr>
            <w:tcW w:w="3400" w:type="dxa"/>
          </w:tcPr>
          <w:p w:rsidR="0016749C" w:rsidRPr="0016749C" w:rsidRDefault="0016749C" w:rsidP="0016749C">
            <w:pPr>
              <w:jc w:val="both"/>
            </w:pPr>
            <w:r w:rsidRPr="0016749C">
              <w:t>- развитие инвестиционного потенциала (подпрограмма);</w:t>
            </w:r>
          </w:p>
        </w:tc>
      </w:tr>
      <w:tr w:rsidR="0016749C" w:rsidRPr="0016749C">
        <w:trPr>
          <w:trHeight w:val="339"/>
        </w:trPr>
        <w:tc>
          <w:tcPr>
            <w:tcW w:w="645" w:type="dxa"/>
            <w:vMerge/>
          </w:tcPr>
          <w:p w:rsidR="0016749C" w:rsidRPr="0016749C" w:rsidRDefault="0016749C" w:rsidP="0016749C">
            <w:pPr>
              <w:jc w:val="both"/>
            </w:pPr>
          </w:p>
        </w:tc>
        <w:tc>
          <w:tcPr>
            <w:tcW w:w="1983" w:type="dxa"/>
            <w:vMerge/>
          </w:tcPr>
          <w:p w:rsidR="0016749C" w:rsidRPr="0016749C" w:rsidRDefault="0016749C" w:rsidP="0016749C">
            <w:pPr>
              <w:jc w:val="both"/>
            </w:pPr>
          </w:p>
        </w:tc>
        <w:tc>
          <w:tcPr>
            <w:tcW w:w="1080" w:type="dxa"/>
            <w:vMerge/>
          </w:tcPr>
          <w:p w:rsidR="0016749C" w:rsidRPr="0016749C" w:rsidRDefault="0016749C" w:rsidP="0016749C">
            <w:pPr>
              <w:jc w:val="both"/>
            </w:pPr>
          </w:p>
        </w:tc>
        <w:tc>
          <w:tcPr>
            <w:tcW w:w="1260" w:type="dxa"/>
            <w:vMerge/>
          </w:tcPr>
          <w:p w:rsidR="0016749C" w:rsidRPr="0016749C" w:rsidRDefault="0016749C" w:rsidP="0016749C">
            <w:pPr>
              <w:jc w:val="both"/>
            </w:pPr>
          </w:p>
        </w:tc>
        <w:tc>
          <w:tcPr>
            <w:tcW w:w="920" w:type="dxa"/>
          </w:tcPr>
          <w:p w:rsidR="0016749C" w:rsidRPr="0016749C" w:rsidRDefault="0016749C" w:rsidP="0016749C">
            <w:pPr>
              <w:jc w:val="both"/>
            </w:pPr>
            <w:r w:rsidRPr="0016749C">
              <w:t>КУИ</w:t>
            </w:r>
          </w:p>
        </w:tc>
        <w:tc>
          <w:tcPr>
            <w:tcW w:w="3400" w:type="dxa"/>
          </w:tcPr>
          <w:p w:rsidR="0016749C" w:rsidRPr="0016749C" w:rsidRDefault="0016749C" w:rsidP="0016749C">
            <w:pPr>
              <w:jc w:val="both"/>
            </w:pPr>
            <w:r w:rsidRPr="0016749C">
              <w:t>- развитие малого и среднего</w:t>
            </w:r>
          </w:p>
          <w:p w:rsidR="0016749C" w:rsidRPr="0016749C" w:rsidRDefault="0016749C" w:rsidP="0016749C">
            <w:pPr>
              <w:jc w:val="both"/>
            </w:pPr>
            <w:r w:rsidRPr="0016749C">
              <w:t>предпринимательства</w:t>
            </w:r>
          </w:p>
          <w:p w:rsidR="0016749C" w:rsidRPr="0016749C" w:rsidRDefault="0016749C" w:rsidP="0016749C">
            <w:pPr>
              <w:jc w:val="both"/>
            </w:pPr>
            <w:r w:rsidRPr="0016749C">
              <w:t>(подпрограмма)</w:t>
            </w:r>
          </w:p>
        </w:tc>
      </w:tr>
      <w:tr w:rsidR="0016749C" w:rsidRPr="0016749C">
        <w:trPr>
          <w:trHeight w:val="353"/>
        </w:trPr>
        <w:tc>
          <w:tcPr>
            <w:tcW w:w="645" w:type="dxa"/>
            <w:vMerge/>
          </w:tcPr>
          <w:p w:rsidR="0016749C" w:rsidRPr="0016749C" w:rsidRDefault="0016749C" w:rsidP="0016749C">
            <w:pPr>
              <w:jc w:val="both"/>
            </w:pPr>
          </w:p>
        </w:tc>
        <w:tc>
          <w:tcPr>
            <w:tcW w:w="1983" w:type="dxa"/>
            <w:vMerge/>
          </w:tcPr>
          <w:p w:rsidR="0016749C" w:rsidRPr="0016749C" w:rsidRDefault="0016749C" w:rsidP="0016749C">
            <w:pPr>
              <w:jc w:val="both"/>
            </w:pPr>
          </w:p>
        </w:tc>
        <w:tc>
          <w:tcPr>
            <w:tcW w:w="1080" w:type="dxa"/>
            <w:vMerge/>
          </w:tcPr>
          <w:p w:rsidR="0016749C" w:rsidRPr="0016749C" w:rsidRDefault="0016749C" w:rsidP="0016749C">
            <w:pPr>
              <w:jc w:val="both"/>
            </w:pPr>
          </w:p>
        </w:tc>
        <w:tc>
          <w:tcPr>
            <w:tcW w:w="1260" w:type="dxa"/>
            <w:vMerge/>
          </w:tcPr>
          <w:p w:rsidR="0016749C" w:rsidRPr="0016749C" w:rsidRDefault="0016749C" w:rsidP="0016749C">
            <w:pPr>
              <w:jc w:val="both"/>
            </w:pPr>
          </w:p>
        </w:tc>
        <w:tc>
          <w:tcPr>
            <w:tcW w:w="920" w:type="dxa"/>
          </w:tcPr>
          <w:p w:rsidR="0016749C" w:rsidRPr="0016749C" w:rsidRDefault="0016749C" w:rsidP="0016749C">
            <w:pPr>
              <w:jc w:val="both"/>
            </w:pPr>
            <w:r w:rsidRPr="0016749C">
              <w:t>администрации с. Горнозаводск, с. Шебунино</w:t>
            </w:r>
          </w:p>
        </w:tc>
        <w:tc>
          <w:tcPr>
            <w:tcW w:w="3400" w:type="dxa"/>
          </w:tcPr>
          <w:p w:rsidR="0016749C" w:rsidRPr="0016749C" w:rsidRDefault="0016749C" w:rsidP="0016749C">
            <w:pPr>
              <w:jc w:val="both"/>
            </w:pPr>
            <w:r w:rsidRPr="0016749C">
              <w:t>- развитие сельского хозяйства и регулирования рынков сельскохозяйственной продукции (подпрограмма)</w:t>
            </w:r>
          </w:p>
        </w:tc>
      </w:tr>
      <w:tr w:rsidR="0016749C" w:rsidRPr="0016749C">
        <w:trPr>
          <w:trHeight w:val="339"/>
        </w:trPr>
        <w:tc>
          <w:tcPr>
            <w:tcW w:w="645" w:type="dxa"/>
            <w:vMerge/>
          </w:tcPr>
          <w:p w:rsidR="0016749C" w:rsidRPr="0016749C" w:rsidRDefault="0016749C" w:rsidP="0016749C">
            <w:pPr>
              <w:jc w:val="both"/>
            </w:pPr>
          </w:p>
        </w:tc>
        <w:tc>
          <w:tcPr>
            <w:tcW w:w="1983" w:type="dxa"/>
            <w:vMerge/>
          </w:tcPr>
          <w:p w:rsidR="0016749C" w:rsidRPr="0016749C" w:rsidRDefault="0016749C" w:rsidP="0016749C">
            <w:pPr>
              <w:jc w:val="both"/>
            </w:pPr>
          </w:p>
        </w:tc>
        <w:tc>
          <w:tcPr>
            <w:tcW w:w="1080" w:type="dxa"/>
            <w:vMerge/>
          </w:tcPr>
          <w:p w:rsidR="0016749C" w:rsidRPr="0016749C" w:rsidRDefault="0016749C" w:rsidP="0016749C">
            <w:pPr>
              <w:jc w:val="both"/>
            </w:pPr>
          </w:p>
        </w:tc>
        <w:tc>
          <w:tcPr>
            <w:tcW w:w="1260" w:type="dxa"/>
            <w:vMerge/>
          </w:tcPr>
          <w:p w:rsidR="0016749C" w:rsidRPr="0016749C" w:rsidRDefault="0016749C" w:rsidP="0016749C">
            <w:pPr>
              <w:jc w:val="both"/>
            </w:pPr>
          </w:p>
        </w:tc>
        <w:tc>
          <w:tcPr>
            <w:tcW w:w="920" w:type="dxa"/>
          </w:tcPr>
          <w:p w:rsidR="0016749C" w:rsidRPr="0016749C" w:rsidRDefault="0016749C" w:rsidP="0016749C">
            <w:pPr>
              <w:jc w:val="both"/>
            </w:pPr>
            <w:r w:rsidRPr="0016749C">
              <w:t>администрации с. Горнозаводск, с. Шебунино</w:t>
            </w:r>
          </w:p>
        </w:tc>
        <w:tc>
          <w:tcPr>
            <w:tcW w:w="3400" w:type="dxa"/>
          </w:tcPr>
          <w:p w:rsidR="0016749C" w:rsidRPr="0016749C" w:rsidRDefault="0016749C" w:rsidP="0016749C">
            <w:pPr>
              <w:jc w:val="both"/>
            </w:pPr>
            <w:r w:rsidRPr="0016749C">
              <w:t>- устойчивое развитие сельских территорий (подпрограмма).</w:t>
            </w:r>
          </w:p>
          <w:p w:rsidR="0016749C" w:rsidRPr="0016749C" w:rsidRDefault="0016749C" w:rsidP="0016749C">
            <w:pPr>
              <w:jc w:val="both"/>
            </w:pPr>
          </w:p>
        </w:tc>
      </w:tr>
      <w:tr w:rsidR="0016749C" w:rsidRPr="0032697D">
        <w:trPr>
          <w:trHeight w:val="1018"/>
        </w:trPr>
        <w:tc>
          <w:tcPr>
            <w:tcW w:w="645" w:type="dxa"/>
            <w:vMerge/>
          </w:tcPr>
          <w:p w:rsidR="0016749C" w:rsidRPr="0016749C" w:rsidRDefault="0016749C" w:rsidP="0016749C">
            <w:pPr>
              <w:jc w:val="both"/>
            </w:pPr>
          </w:p>
        </w:tc>
        <w:tc>
          <w:tcPr>
            <w:tcW w:w="1983" w:type="dxa"/>
            <w:vMerge/>
          </w:tcPr>
          <w:p w:rsidR="0016749C" w:rsidRPr="0016749C" w:rsidRDefault="0016749C" w:rsidP="0016749C">
            <w:pPr>
              <w:jc w:val="both"/>
            </w:pPr>
          </w:p>
        </w:tc>
        <w:tc>
          <w:tcPr>
            <w:tcW w:w="1080" w:type="dxa"/>
            <w:vMerge/>
          </w:tcPr>
          <w:p w:rsidR="0016749C" w:rsidRPr="0016749C" w:rsidRDefault="0016749C" w:rsidP="0016749C">
            <w:pPr>
              <w:jc w:val="both"/>
            </w:pPr>
          </w:p>
        </w:tc>
        <w:tc>
          <w:tcPr>
            <w:tcW w:w="1260" w:type="dxa"/>
            <w:vMerge/>
          </w:tcPr>
          <w:p w:rsidR="0016749C" w:rsidRPr="0016749C" w:rsidRDefault="0016749C" w:rsidP="0016749C">
            <w:pPr>
              <w:jc w:val="both"/>
            </w:pPr>
          </w:p>
        </w:tc>
        <w:tc>
          <w:tcPr>
            <w:tcW w:w="920" w:type="dxa"/>
          </w:tcPr>
          <w:p w:rsidR="0016749C" w:rsidRDefault="0016749C" w:rsidP="0016749C">
            <w:pPr>
              <w:jc w:val="both"/>
            </w:pPr>
            <w:r>
              <w:t>КУ</w:t>
            </w:r>
            <w:r w:rsidR="0032697D">
              <w:t>И</w:t>
            </w:r>
          </w:p>
          <w:p w:rsidR="0016749C" w:rsidRDefault="0016749C" w:rsidP="0016749C">
            <w:pPr>
              <w:jc w:val="both"/>
            </w:pPr>
            <w:r>
              <w:t>ЖКХ</w:t>
            </w:r>
          </w:p>
          <w:p w:rsidR="0016749C" w:rsidRPr="0016749C" w:rsidRDefault="0016749C" w:rsidP="0016749C">
            <w:pPr>
              <w:jc w:val="both"/>
            </w:pPr>
            <w:r>
              <w:t>ОКС</w:t>
            </w:r>
          </w:p>
        </w:tc>
        <w:tc>
          <w:tcPr>
            <w:tcW w:w="3400" w:type="dxa"/>
          </w:tcPr>
          <w:p w:rsidR="0016749C" w:rsidRPr="0032697D" w:rsidRDefault="0032697D" w:rsidP="0016749C">
            <w:pPr>
              <w:jc w:val="both"/>
            </w:pPr>
            <w:r w:rsidRPr="0032697D">
              <w:t xml:space="preserve">- </w:t>
            </w:r>
            <w:r>
              <w:t>поддержка садоводческих, огороднических и дачных некоммерческих объединений граждан, расположенных на территории муниципального образования Невельский городской округ</w:t>
            </w:r>
          </w:p>
        </w:tc>
      </w:tr>
    </w:tbl>
    <w:p w:rsidR="0032697D" w:rsidRDefault="0032697D" w:rsidP="0032697D">
      <w:pPr>
        <w:jc w:val="both"/>
        <w:rPr>
          <w:sz w:val="28"/>
          <w:szCs w:val="28"/>
        </w:rPr>
      </w:pPr>
    </w:p>
    <w:p w:rsidR="0032697D" w:rsidRPr="0032697D" w:rsidRDefault="0032697D" w:rsidP="0032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2697D">
        <w:rPr>
          <w:sz w:val="28"/>
          <w:szCs w:val="28"/>
        </w:rPr>
        <w:t>Настоящее постановление разместить на официальном сайте администрации Невельского городского округа.</w:t>
      </w:r>
    </w:p>
    <w:p w:rsidR="0032697D" w:rsidRPr="0032697D" w:rsidRDefault="0032697D" w:rsidP="0032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697D">
        <w:rPr>
          <w:sz w:val="28"/>
          <w:szCs w:val="28"/>
        </w:rPr>
        <w:t>Контроль за исполнением настоящего постановления возложить на вице- мэра Невельского городского округа Сидорук Т.З.</w:t>
      </w:r>
    </w:p>
    <w:p w:rsidR="0032697D" w:rsidRDefault="0032697D" w:rsidP="0032697D">
      <w:pPr>
        <w:jc w:val="both"/>
        <w:rPr>
          <w:sz w:val="28"/>
          <w:szCs w:val="28"/>
        </w:rPr>
      </w:pPr>
    </w:p>
    <w:p w:rsidR="0032697D" w:rsidRDefault="0032697D" w:rsidP="0032697D">
      <w:pPr>
        <w:jc w:val="both"/>
        <w:rPr>
          <w:sz w:val="28"/>
          <w:szCs w:val="28"/>
        </w:rPr>
      </w:pPr>
    </w:p>
    <w:p w:rsidR="0032697D" w:rsidRDefault="0032697D" w:rsidP="0032697D">
      <w:pPr>
        <w:jc w:val="both"/>
        <w:rPr>
          <w:sz w:val="28"/>
          <w:szCs w:val="28"/>
        </w:rPr>
      </w:pPr>
    </w:p>
    <w:p w:rsidR="0016749C" w:rsidRPr="0032697D" w:rsidRDefault="0032697D" w:rsidP="0032697D">
      <w:pPr>
        <w:jc w:val="both"/>
        <w:rPr>
          <w:sz w:val="28"/>
          <w:szCs w:val="28"/>
        </w:rPr>
      </w:pPr>
      <w:r w:rsidRPr="0032697D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Н. Пак</w:t>
      </w:r>
    </w:p>
    <w:sectPr w:rsidR="0016749C" w:rsidRPr="0032697D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999" w:rsidRDefault="001F6999">
      <w:r>
        <w:separator/>
      </w:r>
    </w:p>
  </w:endnote>
  <w:endnote w:type="continuationSeparator" w:id="0">
    <w:p w:rsidR="001F6999" w:rsidRDefault="001F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999" w:rsidRDefault="001F6999">
      <w:r>
        <w:separator/>
      </w:r>
    </w:p>
  </w:footnote>
  <w:footnote w:type="continuationSeparator" w:id="0">
    <w:p w:rsidR="001F6999" w:rsidRDefault="001F6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13.03.2014 года № 250 &quot;Об утверждении Перечня муниципальных программ муниципального образования &quot;Невельский городской округ&quot; на 2015-2020 годы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5-06-22'}"/>
    <w:docVar w:name="attr5#Бланк" w:val="OID_TYPE#"/>
    <w:docVar w:name="attr6#Номер документа" w:val="VARCHAR#813"/>
    <w:docVar w:name="attr7#Дата подписания" w:val="DATE#{d '2015-06-22'}"/>
    <w:docVar w:name="ESED_IDnum" w:val="22/2015-1275"/>
    <w:docVar w:name="ESED_Lock" w:val="0"/>
    <w:docVar w:name="SPD_Annotation" w:val="N 813 от 22.06.2015 22/2015-1275#О внесении изменений в постановление администрации Невельского городского округа от 13.03.2014 года № 250 &quot;Об утверждении Перечня муниципальных программ муниципального образования &quot;Невельский городской округ&quot; на 2015-2020 годы&quot;#Постановления администрации Невельского Городского округа   Гуртовенко Ирина Валерьевна - и.о. начальника отдела экономики#Дата создания редакции: 22.06.2015"/>
    <w:docVar w:name="SPD_AreaName" w:val="Документ (ЕСЭД)"/>
    <w:docVar w:name="SPD_hostURL" w:val="storm"/>
    <w:docVar w:name="SPD_NumDoc" w:val="620283989"/>
    <w:docVar w:name="SPD_vDir" w:val="spd"/>
  </w:docVars>
  <w:rsids>
    <w:rsidRoot w:val="0016749C"/>
    <w:rsid w:val="0016749C"/>
    <w:rsid w:val="001F6999"/>
    <w:rsid w:val="00206FEE"/>
    <w:rsid w:val="0032697D"/>
    <w:rsid w:val="00C20D75"/>
    <w:rsid w:val="00E10341"/>
    <w:rsid w:val="00E269BE"/>
    <w:rsid w:val="00F6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CB828F-A6C0-4943-910F-BF2770C4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49C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6749C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6749C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1674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1674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6749C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16749C"/>
    <w:pPr>
      <w:spacing w:after="120"/>
    </w:pPr>
  </w:style>
  <w:style w:type="character" w:customStyle="1" w:styleId="9">
    <w:name w:val="Основной текст + 9"/>
    <w:aliases w:val="5 pt,Полужирный"/>
    <w:basedOn w:val="a8"/>
    <w:uiPriority w:val="99"/>
    <w:rsid w:val="0016749C"/>
    <w:rPr>
      <w:b/>
      <w:bCs/>
      <w:sz w:val="19"/>
      <w:szCs w:val="19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16749C"/>
    <w:rPr>
      <w:sz w:val="24"/>
      <w:szCs w:val="24"/>
      <w:lang w:val="ru-RU" w:eastAsia="ru-RU"/>
    </w:rPr>
  </w:style>
  <w:style w:type="character" w:customStyle="1" w:styleId="13">
    <w:name w:val="Основной текст + 13"/>
    <w:aliases w:val="5 pt1"/>
    <w:basedOn w:val="a8"/>
    <w:uiPriority w:val="99"/>
    <w:rsid w:val="0016749C"/>
    <w:rPr>
      <w:sz w:val="27"/>
      <w:szCs w:val="27"/>
      <w:lang w:val="ru-RU" w:eastAsia="ru-RU"/>
    </w:rPr>
  </w:style>
  <w:style w:type="table" w:styleId="a9">
    <w:name w:val="Table Grid"/>
    <w:basedOn w:val="a1"/>
    <w:uiPriority w:val="99"/>
    <w:rsid w:val="0016749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1691</Characters>
  <Application>Microsoft Office Word</Application>
  <DocSecurity>0</DocSecurity>
  <Lines>14</Lines>
  <Paragraphs>3</Paragraphs>
  <ScaleCrop>false</ScaleCrop>
  <Company>Администрация. Невельск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2025-01-30T23:13:00Z</dcterms:created>
  <dcterms:modified xsi:type="dcterms:W3CDTF">2025-01-30T23:13:00Z</dcterms:modified>
</cp:coreProperties>
</file>