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60" w:rsidRDefault="0027135E" w:rsidP="00541E6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E60" w:rsidRDefault="00541E60" w:rsidP="00541E60">
      <w:pPr>
        <w:jc w:val="center"/>
        <w:rPr>
          <w:lang w:val="en-US"/>
        </w:rPr>
      </w:pPr>
    </w:p>
    <w:p w:rsidR="00541E60" w:rsidRDefault="00541E60" w:rsidP="00541E60">
      <w:pPr>
        <w:jc w:val="center"/>
        <w:rPr>
          <w:lang w:val="en-US"/>
        </w:rPr>
      </w:pPr>
    </w:p>
    <w:p w:rsidR="00541E60" w:rsidRDefault="00541E60" w:rsidP="00541E60">
      <w:pPr>
        <w:jc w:val="center"/>
        <w:rPr>
          <w:lang w:val="en-US"/>
        </w:rPr>
      </w:pPr>
    </w:p>
    <w:p w:rsidR="00541E60" w:rsidRDefault="00541E60" w:rsidP="00541E60">
      <w:pPr>
        <w:jc w:val="center"/>
        <w:rPr>
          <w:lang w:val="en-US"/>
        </w:rPr>
      </w:pPr>
    </w:p>
    <w:p w:rsidR="00541E60" w:rsidRDefault="00541E60" w:rsidP="00541E60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680"/>
      </w:tblGrid>
      <w:tr w:rsidR="00541E60" w:rsidTr="00BF3E1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541E60" w:rsidRDefault="00541E60" w:rsidP="00541E60">
            <w:pPr>
              <w:pStyle w:val="7"/>
            </w:pPr>
            <w:r>
              <w:t>ПОСТАНОВЛЕНИЕ</w:t>
            </w:r>
          </w:p>
          <w:p w:rsidR="00541E60" w:rsidRDefault="00541E60" w:rsidP="00541E6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41E60" w:rsidTr="00BF3E1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541E60" w:rsidRDefault="0027135E" w:rsidP="00541E6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4445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E60" w:rsidRDefault="00F163ED" w:rsidP="00541E60">
                                  <w:r>
                                    <w:t>938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41E60" w:rsidRDefault="00F163ED" w:rsidP="00541E60">
                            <w:r>
                              <w:t>938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E60" w:rsidRDefault="00F163ED" w:rsidP="00541E60">
                                  <w:r>
                                    <w:t>22.08.2014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41E60" w:rsidRDefault="00F163ED" w:rsidP="00541E60">
                            <w:r>
                              <w:t>22.08.2014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1E60">
              <w:rPr>
                <w:rFonts w:ascii="Courier New" w:hAnsi="Courier New" w:cs="Courier New"/>
              </w:rPr>
              <w:t>от              №</w:t>
            </w:r>
          </w:p>
          <w:p w:rsidR="00541E60" w:rsidRDefault="00541E60" w:rsidP="00541E6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41E60" w:rsidTr="00BF3E1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541E60" w:rsidRDefault="00541E60" w:rsidP="00541E60">
            <w:pPr>
              <w:spacing w:after="240"/>
              <w:jc w:val="center"/>
            </w:pPr>
          </w:p>
        </w:tc>
        <w:tc>
          <w:tcPr>
            <w:tcW w:w="4680" w:type="dxa"/>
          </w:tcPr>
          <w:p w:rsidR="00541E60" w:rsidRDefault="00541E60" w:rsidP="00541E60">
            <w:pPr>
              <w:spacing w:after="240"/>
              <w:ind w:left="539"/>
              <w:jc w:val="center"/>
            </w:pPr>
          </w:p>
        </w:tc>
      </w:tr>
      <w:tr w:rsidR="00541E60" w:rsidRPr="00541E60" w:rsidTr="00BF3E1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541E60" w:rsidRPr="00541E60" w:rsidRDefault="00541E60" w:rsidP="00BF3E1E">
            <w:pPr>
              <w:ind w:right="152"/>
              <w:jc w:val="both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17.06.2014 № 615 «Об утверждении муниципальной программы «Развитие образования в муниципальном образовании «Невельский городской округ» на 2015- 2020 годы»»</w:t>
            </w:r>
          </w:p>
        </w:tc>
        <w:tc>
          <w:tcPr>
            <w:tcW w:w="4680" w:type="dxa"/>
          </w:tcPr>
          <w:p w:rsidR="00541E60" w:rsidRPr="00541E60" w:rsidRDefault="00541E60" w:rsidP="00541E60">
            <w:pPr>
              <w:jc w:val="both"/>
              <w:rPr>
                <w:sz w:val="28"/>
                <w:szCs w:val="28"/>
              </w:rPr>
            </w:pPr>
          </w:p>
        </w:tc>
      </w:tr>
      <w:tr w:rsidR="00541E60" w:rsidRPr="00541E60" w:rsidTr="00BF3E1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541E60" w:rsidRPr="00541E60" w:rsidRDefault="00541E60" w:rsidP="00541E60">
            <w:pPr>
              <w:jc w:val="both"/>
              <w:rPr>
                <w:sz w:val="28"/>
                <w:szCs w:val="28"/>
              </w:rPr>
            </w:pPr>
          </w:p>
        </w:tc>
      </w:tr>
    </w:tbl>
    <w:p w:rsidR="00BF3E1E" w:rsidRDefault="00BF3E1E" w:rsidP="00541E60">
      <w:pPr>
        <w:ind w:firstLine="708"/>
        <w:jc w:val="both"/>
        <w:rPr>
          <w:sz w:val="28"/>
          <w:szCs w:val="28"/>
        </w:rPr>
      </w:pPr>
    </w:p>
    <w:p w:rsid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Порядком разработки,  реализации и оценки  эффективности  муниципальных программ, утвержденным постановлением администрации Невельского городского округа от 13.03.2014</w:t>
      </w:r>
      <w:r>
        <w:rPr>
          <w:sz w:val="28"/>
          <w:szCs w:val="28"/>
        </w:rPr>
        <w:t xml:space="preserve"> г.</w:t>
      </w:r>
      <w:r w:rsidRPr="00541E60">
        <w:rPr>
          <w:sz w:val="28"/>
          <w:szCs w:val="28"/>
        </w:rPr>
        <w:t xml:space="preserve"> № 249,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</w:p>
    <w:p w:rsidR="00541E60" w:rsidRDefault="00541E60" w:rsidP="00541E60">
      <w:pPr>
        <w:jc w:val="both"/>
        <w:rPr>
          <w:sz w:val="28"/>
          <w:szCs w:val="28"/>
        </w:rPr>
      </w:pPr>
      <w:r w:rsidRPr="00541E60">
        <w:rPr>
          <w:sz w:val="28"/>
          <w:szCs w:val="28"/>
        </w:rPr>
        <w:t>ПОСТАНОВЛЯЕТ: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1.Внести в текст постановления от 17.06.2014</w:t>
      </w:r>
      <w:r>
        <w:rPr>
          <w:sz w:val="28"/>
          <w:szCs w:val="28"/>
        </w:rPr>
        <w:t xml:space="preserve"> г.</w:t>
      </w:r>
      <w:r w:rsidRPr="00541E60">
        <w:rPr>
          <w:sz w:val="28"/>
          <w:szCs w:val="28"/>
        </w:rPr>
        <w:t xml:space="preserve"> № 615 «Об утверждении муниципальной программы «Развитие образования в муниципальном образовании «Невельский городской округ» на 2015- 2020 годы» следующие изменения  и дополнения: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1.1.Пункты 6 и 7 постановления от 17.06.2014 № 615 «Об утверждении муниципальной программы «Развитие образования в муниципальном образовании «Невельский городской округ» на 2015- 2020 годы»  считать соответственно  пунктами  7 и 8. </w:t>
      </w:r>
    </w:p>
    <w:p w:rsidR="00BF3E1E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1.2.Дополнить постановление от 17.06.2014 № 615 «Об утверждении муниципальной программы «Развитие образования в муниципальном </w:t>
      </w:r>
      <w:r w:rsidRPr="00541E60">
        <w:rPr>
          <w:sz w:val="28"/>
          <w:szCs w:val="28"/>
        </w:rPr>
        <w:lastRenderedPageBreak/>
        <w:t xml:space="preserve">образовании «Невельский городской округ» на 2015- 2020 годы» пунктом 6 следующего содержания: 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«6. Настоящее  постановление  вступает в силу с 01.01.2015года, за исключением пунктов 2 и 3.»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2.Внести изменения в муниципальную программу «Развитие образования в муниципальном образовании «Невельский городской округ» на 2015</w:t>
      </w:r>
      <w:r w:rsidR="00BF3E1E">
        <w:rPr>
          <w:sz w:val="28"/>
          <w:szCs w:val="28"/>
        </w:rPr>
        <w:t xml:space="preserve"> </w:t>
      </w:r>
      <w:r w:rsidRPr="00541E60">
        <w:rPr>
          <w:sz w:val="28"/>
          <w:szCs w:val="28"/>
        </w:rPr>
        <w:t>- 2020 годы», утвержденную постановлением администрации Невельского городского округа  от 17.06.2014 № 615 (далее –</w:t>
      </w:r>
      <w:r w:rsidR="00BF3E1E">
        <w:rPr>
          <w:sz w:val="28"/>
          <w:szCs w:val="28"/>
        </w:rPr>
        <w:t xml:space="preserve"> </w:t>
      </w:r>
      <w:r w:rsidRPr="00541E60">
        <w:rPr>
          <w:sz w:val="28"/>
          <w:szCs w:val="28"/>
        </w:rPr>
        <w:t>Программа):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2.1.В паспорте Программы в разделе «Объемы и источники финансирования», в разделе IX «Ресурсное обеспечение Программы» слова: 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«Источники финансирования: Прогнозный объем </w:t>
      </w:r>
      <w:r w:rsidRPr="00541E60">
        <w:rPr>
          <w:rFonts w:eastAsia="HiddenHorzOCR"/>
          <w:sz w:val="28"/>
          <w:szCs w:val="28"/>
        </w:rPr>
        <w:t xml:space="preserve">финансового обеспечения </w:t>
      </w:r>
      <w:r w:rsidRPr="00541E60">
        <w:rPr>
          <w:sz w:val="28"/>
          <w:szCs w:val="28"/>
        </w:rPr>
        <w:t xml:space="preserve">Программы составляет </w:t>
      </w:r>
      <w:r w:rsidR="00BF3E1E">
        <w:rPr>
          <w:sz w:val="28"/>
          <w:szCs w:val="28"/>
        </w:rPr>
        <w:t xml:space="preserve"> </w:t>
      </w:r>
      <w:r w:rsidRPr="00541E60">
        <w:rPr>
          <w:sz w:val="28"/>
          <w:szCs w:val="28"/>
        </w:rPr>
        <w:t>3235087,2 тыс. рублей, в том числе: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по годам реализации: 2015 год - 621809,9 тыс. рублей;» заменить на слова:  «Источники финансирования: Прогнозный объем </w:t>
      </w:r>
      <w:r w:rsidRPr="00541E60">
        <w:rPr>
          <w:rFonts w:eastAsia="HiddenHorzOCR"/>
          <w:sz w:val="28"/>
          <w:szCs w:val="28"/>
        </w:rPr>
        <w:t xml:space="preserve">финансового обеспечения </w:t>
      </w:r>
      <w:r w:rsidRPr="00541E60">
        <w:rPr>
          <w:sz w:val="28"/>
          <w:szCs w:val="28"/>
        </w:rPr>
        <w:t>Программы составляет  3280087,2  тыс. рублей, в том числе: по годам  реализации: 2015 год -   666809,9  тыс. рублей»;</w:t>
      </w:r>
    </w:p>
    <w:p w:rsidR="00541E60" w:rsidRPr="00541E60" w:rsidRDefault="00541E60" w:rsidP="00BF3E1E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-слова: «-средства местного бюджета - 569974,1 тыс. рублей, в том числе по годам:  2015 год –  85055,3 тыс. рублей;»  заменить на слова: 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  <w:r w:rsidRPr="00541E60">
        <w:rPr>
          <w:sz w:val="28"/>
          <w:szCs w:val="28"/>
        </w:rPr>
        <w:t>«-средства местного бюджета - 614974,1  тыс. рублей, в том числе по годам: 2015 год –  130055,3 тыс. рублей».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2.2.В приложение №2  к  Программе внести следующие изменения: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2.2.1.слова: «Информация по объектам капитального и текущих ремонтов  муниципальной программы «Развитие образования в Невельском городском округе на 2015-2020 годы» заменить на слова: 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  <w:r w:rsidRPr="00541E60">
        <w:rPr>
          <w:sz w:val="28"/>
          <w:szCs w:val="28"/>
        </w:rPr>
        <w:t>«Информация по объектам капитального и текущих ремонтов  муниципальной программы «Развитие образования в муниципальном образовании «Невельский городской  округ»  на 2015-2020 годы»;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2.2.2.дополнить раздел 2. «Повышение качества и доступности  общего образования. Капитальный ремонт» приложения № 2  к Программе   пунктом 2.9. (приложение № 1).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2.3.Внести изменения в приложение 4 к Программе и изложить в новой редакции (приложение №2). 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2.4.Внести в приложение 3 к Программе «Сведения об индикаторах (показателях) муниципальной программы «Развитие образования в муниципальном образовании «Невельский городской округ» на 2015 - 2020 годы» и их значениях» следующие изменения:</w:t>
      </w:r>
    </w:p>
    <w:p w:rsidR="00541E60" w:rsidRPr="00541E60" w:rsidRDefault="00541E60" w:rsidP="00BF3E1E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-в п/п.2. гр.2 раздела «Повышение качества и доступности дошкольного образования» слова: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  <w:r w:rsidRPr="00541E60">
        <w:rPr>
          <w:sz w:val="28"/>
          <w:szCs w:val="28"/>
        </w:rPr>
        <w:t>«Удельный вес численности детей в возрасте от 3 лет до 7 лет, охваченных различными формами дошкольного образования, в общей численности детей соответствующего возраста, охваченных различными формами дошкольного образования и нуждающихся в услугах дошкольного образования, поставленных на регистрационный учет для зачисления в дошкольное образовательное учреждение, в том числе в сельско</w:t>
      </w:r>
      <w:r>
        <w:rPr>
          <w:sz w:val="28"/>
          <w:szCs w:val="28"/>
        </w:rPr>
        <w:t>й местности»  заменить на слова</w:t>
      </w:r>
      <w:r w:rsidRPr="00541E60">
        <w:rPr>
          <w:sz w:val="28"/>
          <w:szCs w:val="28"/>
        </w:rPr>
        <w:t>: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  <w:r w:rsidRPr="00541E60">
        <w:rPr>
          <w:sz w:val="28"/>
          <w:szCs w:val="28"/>
        </w:rPr>
        <w:t xml:space="preserve">«Доступность дошкольного образования  (отношение численности  детей в возрасте от 3 до 7 лет, получающих дошкольное образование в текущем году </w:t>
      </w:r>
      <w:r w:rsidRPr="00541E60">
        <w:rPr>
          <w:sz w:val="28"/>
          <w:szCs w:val="28"/>
        </w:rPr>
        <w:lastRenderedPageBreak/>
        <w:t>и численности  детей в возрасте  от 3 до 7 лет, находящихся  в очереди  на получение  в текущем году дошкольного образования».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41E60">
        <w:rPr>
          <w:sz w:val="28"/>
          <w:szCs w:val="28"/>
        </w:rPr>
        <w:t>Считать утратившим силу постановление администрации Невельского городского округа от 21.05.2014</w:t>
      </w:r>
      <w:r w:rsidR="00A84236">
        <w:rPr>
          <w:sz w:val="28"/>
          <w:szCs w:val="28"/>
        </w:rPr>
        <w:t xml:space="preserve"> г.</w:t>
      </w:r>
      <w:r w:rsidRPr="00541E60">
        <w:rPr>
          <w:sz w:val="28"/>
          <w:szCs w:val="28"/>
        </w:rPr>
        <w:t xml:space="preserve"> № 502 «О внесении изменений в постановление администрации Невельского городско</w:t>
      </w:r>
      <w:r w:rsidR="00A84236">
        <w:rPr>
          <w:sz w:val="28"/>
          <w:szCs w:val="28"/>
        </w:rPr>
        <w:t xml:space="preserve">го округа от </w:t>
      </w:r>
      <w:r w:rsidRPr="00541E60">
        <w:rPr>
          <w:sz w:val="28"/>
          <w:szCs w:val="28"/>
        </w:rPr>
        <w:t>01.10.2012</w:t>
      </w:r>
      <w:r w:rsidR="00A84236">
        <w:rPr>
          <w:sz w:val="28"/>
          <w:szCs w:val="28"/>
        </w:rPr>
        <w:t xml:space="preserve"> г.</w:t>
      </w:r>
      <w:r w:rsidRPr="00541E60">
        <w:rPr>
          <w:sz w:val="28"/>
          <w:szCs w:val="28"/>
        </w:rPr>
        <w:t xml:space="preserve"> № 1264 «Об утверждении муниципальной программы «Развитие образования в Невельском районе на 2013-2016 годы».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41E60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официальном </w:t>
      </w:r>
      <w:r w:rsidRPr="00541E60">
        <w:rPr>
          <w:sz w:val="28"/>
          <w:szCs w:val="28"/>
        </w:rPr>
        <w:t>сайте администрации Невельского городского округа.</w:t>
      </w:r>
    </w:p>
    <w:p w:rsidR="00541E60" w:rsidRPr="00541E60" w:rsidRDefault="00541E60" w:rsidP="00541E60">
      <w:pPr>
        <w:ind w:firstLine="708"/>
        <w:jc w:val="both"/>
        <w:rPr>
          <w:sz w:val="28"/>
          <w:szCs w:val="28"/>
        </w:rPr>
      </w:pPr>
      <w:r w:rsidRPr="00541E6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41E60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</w:p>
    <w:p w:rsidR="00541E60" w:rsidRDefault="00541E60" w:rsidP="00541E60">
      <w:pPr>
        <w:jc w:val="both"/>
        <w:rPr>
          <w:sz w:val="28"/>
          <w:szCs w:val="28"/>
        </w:rPr>
      </w:pPr>
    </w:p>
    <w:p w:rsidR="00A84236" w:rsidRDefault="00A84236" w:rsidP="00541E60">
      <w:pPr>
        <w:jc w:val="both"/>
        <w:rPr>
          <w:sz w:val="28"/>
          <w:szCs w:val="28"/>
        </w:rPr>
      </w:pPr>
    </w:p>
    <w:p w:rsidR="00A84236" w:rsidRPr="00541E60" w:rsidRDefault="00A84236" w:rsidP="00541E60">
      <w:pPr>
        <w:jc w:val="both"/>
        <w:rPr>
          <w:sz w:val="28"/>
          <w:szCs w:val="28"/>
        </w:rPr>
      </w:pPr>
    </w:p>
    <w:p w:rsidR="00541E60" w:rsidRPr="00541E60" w:rsidRDefault="00541E60" w:rsidP="00541E60">
      <w:pPr>
        <w:jc w:val="both"/>
        <w:rPr>
          <w:sz w:val="28"/>
          <w:szCs w:val="28"/>
        </w:rPr>
      </w:pPr>
      <w:r w:rsidRPr="00541E60">
        <w:rPr>
          <w:sz w:val="28"/>
          <w:szCs w:val="28"/>
        </w:rPr>
        <w:t>Мэр Невельского городского округа</w:t>
      </w:r>
      <w:r w:rsidRPr="00541E60">
        <w:rPr>
          <w:sz w:val="28"/>
          <w:szCs w:val="28"/>
        </w:rPr>
        <w:tab/>
      </w:r>
      <w:r w:rsidRPr="00541E60">
        <w:rPr>
          <w:sz w:val="28"/>
          <w:szCs w:val="28"/>
        </w:rPr>
        <w:tab/>
      </w:r>
      <w:r w:rsidRPr="00541E60">
        <w:rPr>
          <w:sz w:val="28"/>
          <w:szCs w:val="28"/>
        </w:rPr>
        <w:tab/>
      </w:r>
      <w:r w:rsidRPr="00541E60">
        <w:rPr>
          <w:sz w:val="28"/>
          <w:szCs w:val="28"/>
        </w:rPr>
        <w:tab/>
      </w:r>
      <w:r w:rsidR="00BF3E1E">
        <w:rPr>
          <w:sz w:val="28"/>
          <w:szCs w:val="28"/>
        </w:rPr>
        <w:tab/>
      </w:r>
      <w:r w:rsidRPr="00541E60">
        <w:rPr>
          <w:sz w:val="28"/>
          <w:szCs w:val="28"/>
        </w:rPr>
        <w:t>В.Н. Пак</w:t>
      </w:r>
    </w:p>
    <w:p w:rsidR="00541E60" w:rsidRPr="00541E60" w:rsidRDefault="00541E60" w:rsidP="00541E60">
      <w:pPr>
        <w:jc w:val="both"/>
        <w:rPr>
          <w:sz w:val="28"/>
          <w:szCs w:val="28"/>
        </w:rPr>
      </w:pPr>
    </w:p>
    <w:p w:rsidR="00541E60" w:rsidRPr="00541E60" w:rsidRDefault="00541E60" w:rsidP="00541E60">
      <w:pPr>
        <w:jc w:val="both"/>
        <w:rPr>
          <w:sz w:val="28"/>
          <w:szCs w:val="28"/>
        </w:rPr>
      </w:pPr>
    </w:p>
    <w:p w:rsidR="00541E60" w:rsidRPr="00541E60" w:rsidRDefault="00541E60" w:rsidP="00541E60">
      <w:pPr>
        <w:jc w:val="both"/>
        <w:rPr>
          <w:sz w:val="28"/>
          <w:szCs w:val="28"/>
        </w:rPr>
      </w:pPr>
    </w:p>
    <w:p w:rsidR="00541E60" w:rsidRDefault="00541E60" w:rsidP="00541E60"/>
    <w:p w:rsidR="00541E60" w:rsidRDefault="00541E60" w:rsidP="00541E60"/>
    <w:p w:rsidR="00541E60" w:rsidRDefault="00541E60" w:rsidP="00541E60"/>
    <w:p w:rsidR="00541E60" w:rsidRDefault="00541E60" w:rsidP="00541E60"/>
    <w:p w:rsidR="00541E60" w:rsidRDefault="00541E60" w:rsidP="00541E60"/>
    <w:p w:rsidR="00541E60" w:rsidRDefault="00541E60" w:rsidP="00541E60"/>
    <w:p w:rsidR="00541E60" w:rsidRDefault="00541E60" w:rsidP="00541E60">
      <w:pPr>
        <w:jc w:val="center"/>
        <w:rPr>
          <w:b/>
          <w:bCs/>
          <w:sz w:val="20"/>
          <w:szCs w:val="20"/>
        </w:rPr>
        <w:sectPr w:rsidR="00541E60" w:rsidSect="00BF3E1E">
          <w:pgSz w:w="11906" w:h="16838"/>
          <w:pgMar w:top="567" w:right="748" w:bottom="567" w:left="1979" w:header="709" w:footer="709" w:gutter="0"/>
          <w:cols w:space="708"/>
          <w:docGrid w:linePitch="360"/>
        </w:sect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541E60" w:rsidRPr="00541E60" w:rsidRDefault="00541E60" w:rsidP="00541E60">
      <w:pPr>
        <w:jc w:val="right"/>
      </w:pPr>
      <w:bookmarkStart w:id="1" w:name="_Hlt396749287"/>
      <w:bookmarkStart w:id="2" w:name="_Hlt396749288"/>
      <w:bookmarkStart w:id="3" w:name="_Hlt396749289"/>
      <w:bookmarkStart w:id="4" w:name="_Hlt396749290"/>
      <w:bookmarkEnd w:id="1"/>
      <w:bookmarkEnd w:id="2"/>
      <w:bookmarkEnd w:id="3"/>
      <w:bookmarkEnd w:id="4"/>
      <w:r w:rsidRPr="00541E60">
        <w:lastRenderedPageBreak/>
        <w:t>Приложение №1</w:t>
      </w:r>
    </w:p>
    <w:p w:rsidR="00541E60" w:rsidRPr="00541E60" w:rsidRDefault="00541E60" w:rsidP="00541E60">
      <w:pPr>
        <w:jc w:val="right"/>
      </w:pPr>
      <w:r w:rsidRPr="00541E60">
        <w:t>к постановлению администрации</w:t>
      </w:r>
    </w:p>
    <w:p w:rsidR="00541E60" w:rsidRPr="00541E60" w:rsidRDefault="00541E60" w:rsidP="00541E60">
      <w:pPr>
        <w:jc w:val="right"/>
      </w:pPr>
      <w:r w:rsidRPr="00541E60">
        <w:t>Невельского городского округа</w:t>
      </w:r>
    </w:p>
    <w:p w:rsidR="00541E60" w:rsidRPr="00541E60" w:rsidRDefault="00541E60" w:rsidP="00541E60">
      <w:pPr>
        <w:jc w:val="right"/>
      </w:pPr>
      <w:r w:rsidRPr="00541E60">
        <w:t xml:space="preserve">от </w:t>
      </w:r>
      <w:r>
        <w:t>22.08.</w:t>
      </w:r>
      <w:r w:rsidRPr="00541E60">
        <w:t>2014 г.  №</w:t>
      </w:r>
      <w:r>
        <w:t xml:space="preserve"> 938</w:t>
      </w:r>
    </w:p>
    <w:p w:rsidR="00541E60" w:rsidRPr="00541E60" w:rsidRDefault="00541E60" w:rsidP="00541E60">
      <w:pPr>
        <w:jc w:val="center"/>
      </w:pPr>
    </w:p>
    <w:p w:rsidR="00541E60" w:rsidRPr="00541E60" w:rsidRDefault="00541E60" w:rsidP="00541E60">
      <w:pPr>
        <w:jc w:val="center"/>
      </w:pPr>
    </w:p>
    <w:p w:rsidR="00541E60" w:rsidRPr="00541E60" w:rsidRDefault="00541E60" w:rsidP="00541E60">
      <w:pPr>
        <w:jc w:val="right"/>
      </w:pPr>
      <w:r w:rsidRPr="00541E60">
        <w:t>Приложение № 2</w:t>
      </w:r>
    </w:p>
    <w:p w:rsidR="00541E60" w:rsidRPr="00541E60" w:rsidRDefault="00541E60" w:rsidP="00541E60">
      <w:pPr>
        <w:jc w:val="right"/>
      </w:pPr>
      <w:r w:rsidRPr="00541E60">
        <w:t>к муниципальной программе «Развитие образования в</w:t>
      </w:r>
    </w:p>
    <w:p w:rsidR="00541E60" w:rsidRPr="00541E60" w:rsidRDefault="00541E60" w:rsidP="00541E60">
      <w:pPr>
        <w:jc w:val="right"/>
      </w:pPr>
      <w:r w:rsidRPr="00541E60">
        <w:t>муниципальном образовании «Невельский городской</w:t>
      </w:r>
    </w:p>
    <w:p w:rsidR="00541E60" w:rsidRPr="00541E60" w:rsidRDefault="00541E60" w:rsidP="00541E60">
      <w:pPr>
        <w:jc w:val="right"/>
      </w:pPr>
      <w:r w:rsidRPr="00541E60">
        <w:t>округ» на 2015-2020 годы»</w:t>
      </w:r>
    </w:p>
    <w:p w:rsidR="00541E60" w:rsidRPr="00541E60" w:rsidRDefault="00541E60" w:rsidP="00541E60">
      <w:pPr>
        <w:jc w:val="center"/>
      </w:pPr>
    </w:p>
    <w:p w:rsidR="00541E60" w:rsidRPr="00541E60" w:rsidRDefault="00541E60" w:rsidP="00541E60">
      <w:pPr>
        <w:jc w:val="center"/>
      </w:pPr>
    </w:p>
    <w:p w:rsidR="00541E60" w:rsidRPr="00541E60" w:rsidRDefault="00541E60" w:rsidP="00541E60">
      <w:pPr>
        <w:jc w:val="center"/>
      </w:pPr>
      <w:r w:rsidRPr="00541E60">
        <w:t>Информация</w:t>
      </w:r>
    </w:p>
    <w:p w:rsidR="00541E60" w:rsidRPr="00541E60" w:rsidRDefault="00541E60" w:rsidP="00541E60">
      <w:pPr>
        <w:jc w:val="center"/>
      </w:pPr>
      <w:r w:rsidRPr="00541E60">
        <w:t>по объектам  капитального и текущих ремонтов  муниципальной программы «Развитие образования в муниципальном образовании «Невельский городской округ» на 2015-2020 годы»</w:t>
      </w:r>
    </w:p>
    <w:p w:rsidR="00541E60" w:rsidRDefault="00541E60" w:rsidP="00541E60">
      <w:pPr>
        <w:jc w:val="center"/>
        <w:rPr>
          <w:sz w:val="20"/>
          <w:szCs w:val="20"/>
        </w:rPr>
      </w:pPr>
    </w:p>
    <w:p w:rsidR="00541E60" w:rsidRDefault="00541E60" w:rsidP="00541E60">
      <w:pPr>
        <w:jc w:val="center"/>
        <w:rPr>
          <w:sz w:val="20"/>
          <w:szCs w:val="20"/>
        </w:rPr>
      </w:pPr>
    </w:p>
    <w:tbl>
      <w:tblPr>
        <w:tblW w:w="143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815"/>
        <w:gridCol w:w="1809"/>
        <w:gridCol w:w="1275"/>
        <w:gridCol w:w="1276"/>
        <w:gridCol w:w="834"/>
        <w:gridCol w:w="1439"/>
        <w:gridCol w:w="1318"/>
        <w:gridCol w:w="728"/>
        <w:gridCol w:w="1080"/>
        <w:gridCol w:w="1261"/>
        <w:gridCol w:w="1024"/>
        <w:gridCol w:w="1465"/>
      </w:tblGrid>
      <w:tr w:rsidR="00541E60">
        <w:trPr>
          <w:cantSplit/>
          <w:trHeight w:val="435"/>
        </w:trPr>
        <w:tc>
          <w:tcPr>
            <w:tcW w:w="815" w:type="dxa"/>
            <w:vMerge w:val="restart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09" w:type="dxa"/>
            <w:vMerge w:val="restart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объекта</w:t>
            </w:r>
          </w:p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строительства</w:t>
            </w:r>
          </w:p>
        </w:tc>
        <w:tc>
          <w:tcPr>
            <w:tcW w:w="1275" w:type="dxa"/>
            <w:vMerge w:val="restart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строительства (ввода в эксплуатацию)</w:t>
            </w:r>
          </w:p>
        </w:tc>
        <w:tc>
          <w:tcPr>
            <w:tcW w:w="1276" w:type="dxa"/>
            <w:vMerge w:val="restart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проектно-сметной документации</w:t>
            </w:r>
          </w:p>
        </w:tc>
        <w:tc>
          <w:tcPr>
            <w:tcW w:w="834" w:type="dxa"/>
            <w:vMerge w:val="restart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Мощность</w:t>
            </w:r>
          </w:p>
        </w:tc>
        <w:tc>
          <w:tcPr>
            <w:tcW w:w="1439" w:type="dxa"/>
            <w:vMerge w:val="restart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Сметная стоимость в текущих ценах (тыс. рублей)</w:t>
            </w:r>
          </w:p>
        </w:tc>
        <w:tc>
          <w:tcPr>
            <w:tcW w:w="5411" w:type="dxa"/>
            <w:gridSpan w:val="5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465" w:type="dxa"/>
            <w:vMerge w:val="restart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Непосредственный результат (краткое описание)</w:t>
            </w:r>
          </w:p>
        </w:tc>
      </w:tr>
      <w:tr w:rsidR="00541E60">
        <w:trPr>
          <w:cantSplit/>
          <w:trHeight w:val="967"/>
        </w:trPr>
        <w:tc>
          <w:tcPr>
            <w:tcW w:w="815" w:type="dxa"/>
            <w:vMerge/>
            <w:vAlign w:val="center"/>
          </w:tcPr>
          <w:p w:rsidR="00541E60" w:rsidRDefault="00541E60" w:rsidP="00541E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vAlign w:val="center"/>
          </w:tcPr>
          <w:p w:rsidR="00541E60" w:rsidRDefault="00541E60" w:rsidP="00541E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41E60" w:rsidRDefault="00541E60" w:rsidP="00541E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41E60" w:rsidRDefault="00541E60" w:rsidP="00541E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541E60" w:rsidRDefault="00541E60" w:rsidP="00541E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541E60" w:rsidRDefault="00541E60" w:rsidP="00541E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8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</w:t>
            </w:r>
          </w:p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1080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1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24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Привлеченные средства</w:t>
            </w:r>
          </w:p>
        </w:tc>
        <w:tc>
          <w:tcPr>
            <w:tcW w:w="1465" w:type="dxa"/>
            <w:vMerge/>
            <w:vAlign w:val="center"/>
          </w:tcPr>
          <w:p w:rsidR="00541E60" w:rsidRDefault="00541E60" w:rsidP="00541E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1E60">
        <w:trPr>
          <w:cantSplit/>
        </w:trPr>
        <w:tc>
          <w:tcPr>
            <w:tcW w:w="815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9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24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65" w:type="dxa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541E60">
        <w:trPr>
          <w:cantSplit/>
        </w:trPr>
        <w:tc>
          <w:tcPr>
            <w:tcW w:w="14324" w:type="dxa"/>
            <w:gridSpan w:val="12"/>
          </w:tcPr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«Повышение качества и доступности  общего  образования»</w:t>
            </w:r>
          </w:p>
          <w:p w:rsidR="00541E60" w:rsidRDefault="00541E60" w:rsidP="00541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</w:tr>
      <w:tr w:rsidR="00541E60">
        <w:trPr>
          <w:cantSplit/>
        </w:trPr>
        <w:tc>
          <w:tcPr>
            <w:tcW w:w="815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1809" w:type="dxa"/>
          </w:tcPr>
          <w:p w:rsidR="00541E60" w:rsidRDefault="00541E60" w:rsidP="00541E60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 ремонт МБОУ «СОШ  с.Шебунино» с  целью открытия  двух дошкольных групп, в т.ч. ПИР»</w:t>
            </w:r>
          </w:p>
          <w:p w:rsidR="00541E60" w:rsidRDefault="00541E60" w:rsidP="00541E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34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</w:t>
            </w:r>
          </w:p>
        </w:tc>
        <w:tc>
          <w:tcPr>
            <w:tcW w:w="728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541E60" w:rsidRDefault="00541E60" w:rsidP="00541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</w:t>
            </w:r>
          </w:p>
        </w:tc>
        <w:tc>
          <w:tcPr>
            <w:tcW w:w="1024" w:type="dxa"/>
          </w:tcPr>
          <w:p w:rsidR="00541E60" w:rsidRDefault="00541E60" w:rsidP="0054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541E60" w:rsidRDefault="00541E60" w:rsidP="00541E6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норм санитарного законодательства, создание комфортных и безопасных условий для пребывания детей</w:t>
            </w:r>
          </w:p>
        </w:tc>
      </w:tr>
    </w:tbl>
    <w:p w:rsidR="00541E60" w:rsidRDefault="00541E60" w:rsidP="00541E60">
      <w:pPr>
        <w:jc w:val="center"/>
      </w:pPr>
    </w:p>
    <w:p w:rsidR="00541E60" w:rsidRDefault="00541E60" w:rsidP="00541E60">
      <w:pPr>
        <w:jc w:val="center"/>
      </w:pPr>
    </w:p>
    <w:p w:rsidR="00541E60" w:rsidRDefault="00541E60" w:rsidP="00541E60">
      <w:pPr>
        <w:jc w:val="center"/>
      </w:pPr>
    </w:p>
    <w:p w:rsidR="00801E75" w:rsidRDefault="00801E75" w:rsidP="00541E60">
      <w:pPr>
        <w:jc w:val="center"/>
      </w:pPr>
    </w:p>
    <w:p w:rsidR="00541E60" w:rsidRPr="00541E60" w:rsidRDefault="00541E60" w:rsidP="00541E60">
      <w:pPr>
        <w:jc w:val="right"/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541E60">
        <w:t>Приложение №</w:t>
      </w:r>
      <w:r>
        <w:t>2</w:t>
      </w:r>
    </w:p>
    <w:p w:rsidR="00541E60" w:rsidRPr="00541E60" w:rsidRDefault="00541E60" w:rsidP="00541E60">
      <w:pPr>
        <w:jc w:val="right"/>
      </w:pPr>
      <w:r w:rsidRPr="00541E60">
        <w:t>к постановлению администрации</w:t>
      </w:r>
    </w:p>
    <w:p w:rsidR="00541E60" w:rsidRPr="00541E60" w:rsidRDefault="00541E60" w:rsidP="00541E60">
      <w:pPr>
        <w:jc w:val="right"/>
      </w:pPr>
      <w:r w:rsidRPr="00541E60">
        <w:t>Невельского городского округа</w:t>
      </w:r>
    </w:p>
    <w:p w:rsidR="00541E60" w:rsidRPr="00541E60" w:rsidRDefault="00541E60" w:rsidP="00541E60">
      <w:pPr>
        <w:jc w:val="right"/>
      </w:pPr>
      <w:r w:rsidRPr="00541E60">
        <w:t xml:space="preserve">от </w:t>
      </w:r>
      <w:r>
        <w:t>22.08.</w:t>
      </w:r>
      <w:r w:rsidRPr="00541E60">
        <w:t>2014 г.  №</w:t>
      </w:r>
      <w:r>
        <w:t xml:space="preserve"> 938</w:t>
      </w: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tbl>
      <w:tblPr>
        <w:tblW w:w="144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15"/>
        <w:gridCol w:w="2700"/>
        <w:gridCol w:w="1800"/>
        <w:gridCol w:w="1260"/>
        <w:gridCol w:w="1080"/>
        <w:gridCol w:w="1160"/>
        <w:gridCol w:w="1160"/>
        <w:gridCol w:w="1160"/>
        <w:gridCol w:w="1180"/>
        <w:gridCol w:w="1100"/>
      </w:tblGrid>
      <w:tr w:rsidR="00541E60">
        <w:trPr>
          <w:trHeight w:val="255"/>
        </w:trPr>
        <w:tc>
          <w:tcPr>
            <w:tcW w:w="1815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RANGE_B1_K222"/>
            <w:bookmarkEnd w:id="5"/>
          </w:p>
        </w:tc>
        <w:tc>
          <w:tcPr>
            <w:tcW w:w="270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noWrap/>
            <w:vAlign w:val="bottom"/>
          </w:tcPr>
          <w:p w:rsidR="00541E60" w:rsidRPr="00CE4BEF" w:rsidRDefault="00541E60" w:rsidP="00016C5F">
            <w:pPr>
              <w:jc w:val="right"/>
            </w:pPr>
            <w:r w:rsidRPr="00CE4BEF">
              <w:t>Приложение №4</w:t>
            </w:r>
          </w:p>
        </w:tc>
      </w:tr>
      <w:tr w:rsidR="00541E60">
        <w:trPr>
          <w:trHeight w:val="1343"/>
        </w:trPr>
        <w:tc>
          <w:tcPr>
            <w:tcW w:w="1815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</w:tcPr>
          <w:p w:rsidR="00541E60" w:rsidRDefault="00541E60" w:rsidP="00541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noWrap/>
            <w:vAlign w:val="bottom"/>
          </w:tcPr>
          <w:p w:rsidR="00541E60" w:rsidRPr="00CE4BEF" w:rsidRDefault="00541E60" w:rsidP="00016C5F">
            <w:pPr>
              <w:tabs>
                <w:tab w:val="left" w:pos="2279"/>
              </w:tabs>
              <w:jc w:val="right"/>
            </w:pPr>
            <w:r w:rsidRPr="00CE4BEF">
              <w:t>к  муниципальной программе  «Развитие  образования  в муниципальном образовании «Невельский городской округ» на 2015-2020 годы»</w:t>
            </w:r>
          </w:p>
          <w:p w:rsidR="00541E60" w:rsidRPr="00CE4BEF" w:rsidRDefault="00541E60" w:rsidP="00016C5F">
            <w:pPr>
              <w:tabs>
                <w:tab w:val="left" w:pos="2279"/>
              </w:tabs>
              <w:jc w:val="right"/>
            </w:pPr>
          </w:p>
        </w:tc>
      </w:tr>
      <w:tr w:rsidR="00541E60" w:rsidRPr="00541E60">
        <w:trPr>
          <w:trHeight w:val="270"/>
        </w:trPr>
        <w:tc>
          <w:tcPr>
            <w:tcW w:w="1815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03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41E60" w:rsidRPr="00CE4BEF" w:rsidRDefault="00541E60" w:rsidP="00541E60">
            <w:r w:rsidRPr="00CE4BEF">
              <w:t>Таблица 4. Ресурсное обеспечение и прогнозная (справочная) оценка расходов по источникам</w:t>
            </w:r>
          </w:p>
        </w:tc>
        <w:tc>
          <w:tcPr>
            <w:tcW w:w="1180" w:type="dxa"/>
            <w:noWrap/>
            <w:vAlign w:val="bottom"/>
          </w:tcPr>
          <w:p w:rsidR="00541E60" w:rsidRPr="00CE4BEF" w:rsidRDefault="00541E60" w:rsidP="00541E60"/>
        </w:tc>
        <w:tc>
          <w:tcPr>
            <w:tcW w:w="1100" w:type="dxa"/>
            <w:noWrap/>
            <w:vAlign w:val="bottom"/>
          </w:tcPr>
          <w:p w:rsidR="00541E60" w:rsidRPr="00CE4BEF" w:rsidRDefault="00541E60" w:rsidP="00541E60"/>
        </w:tc>
      </w:tr>
      <w:tr w:rsidR="00541E60" w:rsidRPr="00541E60">
        <w:trPr>
          <w:trHeight w:val="270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 xml:space="preserve"> Наименование муниципальной программы, подпрограммы, мероприятия.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Исполнители муниципальной программы подпрограммы, мероприятия.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Оценка расходов, годы (тыс. рублей)</w:t>
            </w:r>
          </w:p>
        </w:tc>
      </w:tr>
      <w:tr w:rsidR="00541E60" w:rsidRPr="00541E60">
        <w:trPr>
          <w:trHeight w:val="1290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первый год реализации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Завершающий год реализации 2020</w:t>
            </w:r>
          </w:p>
        </w:tc>
      </w:tr>
      <w:tr w:rsidR="00541E60" w:rsidRPr="00541E60">
        <w:trPr>
          <w:trHeight w:val="28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t>1.Повышение качества и доступности дошкольного образования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1087576,9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157142,9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165700,7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174881,3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185375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196339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208138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899039,9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129527,9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137038,7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144581,3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153255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162449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172188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188537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27615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28662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30300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32120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33890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35950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Обеспечение деятельности дошкольного образования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188537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27615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28662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30300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32120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33890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35950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  <w:p w:rsidR="00CE4BEF" w:rsidRPr="00541E60" w:rsidRDefault="00CE4BEF" w:rsidP="00541E6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Обеспечение государственных гарантий реализации прав</w:t>
            </w:r>
            <w:r w:rsidR="00CE4BEF">
              <w:rPr>
                <w:sz w:val="20"/>
                <w:szCs w:val="20"/>
              </w:rPr>
              <w:t xml:space="preserve"> </w:t>
            </w:r>
            <w:r w:rsidRPr="00541E60">
              <w:rPr>
                <w:sz w:val="20"/>
                <w:szCs w:val="20"/>
              </w:rPr>
              <w:t xml:space="preserve">граждан на </w:t>
            </w:r>
            <w:r w:rsidRPr="00541E60">
              <w:rPr>
                <w:sz w:val="20"/>
                <w:szCs w:val="20"/>
              </w:rPr>
              <w:lastRenderedPageBreak/>
              <w:t xml:space="preserve">получение общедоступного и бесплатного дошкольного образования 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lastRenderedPageBreak/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566432,9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85778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85598,6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90306,5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95724,9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101468,4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107556,5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Концепция повышения заработной платы педагогических работников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289755,4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37576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44910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47380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50222,8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53236,2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56430,4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Оснащение специализированным учебным, учебно-наглядным и учебно-производственным оборудованием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33192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4782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5059,4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5337,7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5997,5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6357,4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Предоставление ежемесячных выплат работникам образовательных учреждений, имеющих государственные награды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215,5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241,7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283,8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Дополнительная гарантия молодежи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2511,7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426,1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449,6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472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Концепция повышения заработной платы (присмотр и уход)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5652,9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795,4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861,7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913,4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968,2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1026,3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1087,9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lastRenderedPageBreak/>
              <w:t>2.Повышение доступности и качества общего образования, в том числе в сельской местности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1565430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213222,3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240150,4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254265,4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269446,9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285605,6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302739,4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1397272,5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188889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215176,2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227046,5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240664,9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255096,7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270399,2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168157,5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24333,3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24974,2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27218,9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28782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30508,9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32340,2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Обеспечение  качества общего образования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1657,9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1861,9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1973,2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Обеспечение пожарной безопас</w:t>
            </w:r>
            <w:r w:rsidR="00CE4BEF">
              <w:rPr>
                <w:sz w:val="20"/>
                <w:szCs w:val="20"/>
              </w:rPr>
              <w:t>-</w:t>
            </w:r>
            <w:r w:rsidRPr="00541E60">
              <w:rPr>
                <w:sz w:val="20"/>
                <w:szCs w:val="20"/>
              </w:rPr>
              <w:t>ти по программе обеспечения качества общего образования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1265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Default="00CE4BEF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</w:t>
            </w:r>
            <w:r w:rsidR="00541E60" w:rsidRPr="00541E60">
              <w:rPr>
                <w:sz w:val="20"/>
                <w:szCs w:val="20"/>
              </w:rPr>
              <w:t>сего</w:t>
            </w:r>
          </w:p>
          <w:p w:rsidR="00CE4BEF" w:rsidRPr="00541E60" w:rsidRDefault="00CE4BEF" w:rsidP="00541E6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151833,5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21768,3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23109,2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25900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27454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29102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Финансовое обеспечение муниципального задания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853809,8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122991,7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130149,5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137307,7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145546,2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154279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163535,7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lastRenderedPageBreak/>
              <w:t>Оснащение специализированным учебным, учебно-наглядным и учебно-производственным оборудованием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70566,8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10186,3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10753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11344,4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12025,1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12746,6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13511,4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Концепция повышения заработной платы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417155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48840,7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65592,1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69199,7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73351,7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77752,8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82418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Дистанционное обучение, группа кратковременного пребывания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2682,6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434,7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460,8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488,4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517,7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  <w:p w:rsidR="00CE4BEF" w:rsidRPr="00541E60" w:rsidRDefault="00CE4BEF" w:rsidP="00541E6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Государственные награды, заслуженные педагоги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5899,3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851,1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900,5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951,6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1007,1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1062,6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1126,4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Концепция повышения заработной платы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43473,6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5090,2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6809,1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7217,6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7650,7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8109,7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8596,3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 xml:space="preserve">Дополнительная гарантия </w:t>
            </w:r>
            <w:r w:rsidRPr="00541E60">
              <w:rPr>
                <w:sz w:val="20"/>
                <w:szCs w:val="20"/>
              </w:rPr>
              <w:lastRenderedPageBreak/>
              <w:t>молодежи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lastRenderedPageBreak/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 xml:space="preserve">федеральный </w:t>
            </w:r>
            <w:r w:rsidRPr="00541E6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3685,4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590,8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623,3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657,6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693,7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t>3.Развитие системы воспитания,</w:t>
            </w:r>
            <w:r w:rsidR="00CE4BEF">
              <w:rPr>
                <w:b/>
                <w:bCs/>
                <w:sz w:val="20"/>
                <w:szCs w:val="20"/>
              </w:rPr>
              <w:t xml:space="preserve"> </w:t>
            </w:r>
            <w:r w:rsidRPr="00CE4BEF">
              <w:rPr>
                <w:b/>
                <w:bCs/>
                <w:sz w:val="20"/>
                <w:szCs w:val="20"/>
              </w:rPr>
              <w:t>дополнительного образования и социальной защиты детей, в т.ч. профилактика социального сиротства и жестокого обращения с детьми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54694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7876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8388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8807,4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9335,8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9896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10390,8</w:t>
            </w:r>
          </w:p>
        </w:tc>
      </w:tr>
      <w:tr w:rsidR="00541E60" w:rsidRPr="00541E60">
        <w:trPr>
          <w:trHeight w:val="37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33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34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54694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7876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8388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8807,4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9335,8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9896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10390,8</w:t>
            </w:r>
          </w:p>
        </w:tc>
      </w:tr>
      <w:tr w:rsidR="00541E60" w:rsidRPr="00541E60">
        <w:trPr>
          <w:trHeight w:val="81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  <w:p w:rsidR="00CE4BEF" w:rsidRDefault="00CE4BEF" w:rsidP="00541E60">
            <w:pPr>
              <w:rPr>
                <w:sz w:val="20"/>
                <w:szCs w:val="20"/>
              </w:rPr>
            </w:pPr>
          </w:p>
          <w:p w:rsidR="00CE4BEF" w:rsidRDefault="00CE4BEF" w:rsidP="00541E60">
            <w:pPr>
              <w:rPr>
                <w:sz w:val="20"/>
                <w:szCs w:val="20"/>
              </w:rPr>
            </w:pPr>
          </w:p>
          <w:p w:rsidR="00CE4BEF" w:rsidRDefault="00CE4BEF" w:rsidP="00541E60">
            <w:pPr>
              <w:rPr>
                <w:sz w:val="20"/>
                <w:szCs w:val="20"/>
              </w:rPr>
            </w:pPr>
          </w:p>
          <w:p w:rsidR="00CE4BEF" w:rsidRDefault="00CE4BEF" w:rsidP="00541E60">
            <w:pPr>
              <w:rPr>
                <w:sz w:val="20"/>
                <w:szCs w:val="20"/>
              </w:rPr>
            </w:pPr>
          </w:p>
          <w:p w:rsidR="00CE4BEF" w:rsidRPr="00541E60" w:rsidRDefault="00CE4BEF" w:rsidP="00541E6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Финансовое обеспечение муниципального задания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54694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7876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8388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8807,4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9335,8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9896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10390,8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Профессиональная подготовка кадров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1060,1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170,9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180,3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190,2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1060,1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170,9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180,3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190,2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200,7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t>4.Другие вопросы в области образования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118765,7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17034,9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18142,3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19148,9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21429,9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22704,7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1565,8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223,9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246,7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268,3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289,9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311,7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117199,9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17917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18902,2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20036,7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21140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22393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lastRenderedPageBreak/>
              <w:t>Обеспечение деятельности работников отдела образования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99424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14117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15223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16060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17024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17961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19039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Работы и услуги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17775,9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2842,2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3012,7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3179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3354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Дополнительная гарантия молодежи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280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 xml:space="preserve">Государственные награды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23,9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29,9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31,7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t>5. Организация отдыха, оздоровления и занятости детей и молодежи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19848,1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2878,3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3026,1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3197,3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3386,2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3572,6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3787,6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13155,8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1914,3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2004,1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2243,2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2366,6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2508,6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6692,3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1078,3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1279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13155,8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1914,3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2004,1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2243,2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2366,6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2508,6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6692,3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1078,3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1279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  <w:p w:rsidR="00CE4BEF" w:rsidRPr="00541E60" w:rsidRDefault="00CE4BEF" w:rsidP="00541E6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t>6.Выплата компенсации части родительской платы за присмотр и уход за детьми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24592,5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3518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3722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3966,6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4217,6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4448,6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4719,7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24592,5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3518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3722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3966,6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4217,6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4448,6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4719,7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t>7.Социальное обеспечение населения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108897,6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15581,5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16312,1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17638,8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18638,6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19794,3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20932,3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108897,6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15581,5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16312,1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17638,8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18638,6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19794,3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20932,3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t>8.Развитие материальной технической базы образовательных учреждений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 Отдел обр., ОКС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284852,3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245000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8779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11605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8633,2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8835,1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220589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197100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5000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64263,3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47900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3290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3633,2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3835,1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390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Субсидия муниципальным образованиям Сахалинской области на капитальный ремонт отдельных объектов социальной сферы, находящихся в муниципальной собственности</w:t>
            </w:r>
          </w:p>
          <w:p w:rsidR="00BF3E1E" w:rsidRPr="00541E60" w:rsidRDefault="00BF3E1E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 Отдел обр., ОКС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43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42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2850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43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lastRenderedPageBreak/>
              <w:t>Субсидии на софинансирование объектов капитального строительства муниципальной собственности:на строительство, реконструкцию и приобретение объектов образования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ГРБС,ОКС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180000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Реконструкция и капитальный ремонт социально значимых объектов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ГРБС,ОКС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1786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Реконструкция и капитальный ремонт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ГРБС,Отдел обр, образ-ные учреж-ния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53561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46000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1685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1786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420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Субсидия муниципальным образованиям Сахалинской области на реализацию Плана мероприятий по реконструкции, капитальному ремонту социально значимых объектов муниципальных образований Сахалинской области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</w:t>
            </w:r>
            <w:r w:rsidR="00CE4BEF">
              <w:rPr>
                <w:sz w:val="20"/>
                <w:szCs w:val="20"/>
              </w:rPr>
              <w:t xml:space="preserve"> </w:t>
            </w:r>
            <w:r w:rsidRPr="00541E60">
              <w:rPr>
                <w:sz w:val="20"/>
                <w:szCs w:val="20"/>
              </w:rPr>
              <w:t>Отдел обр,ОКС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40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43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37739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14250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8000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5000</w:t>
            </w:r>
          </w:p>
        </w:tc>
      </w:tr>
      <w:tr w:rsidR="00541E60" w:rsidRPr="00541E60">
        <w:trPr>
          <w:trHeight w:val="52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1991,3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263,2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263,1</w:t>
            </w:r>
          </w:p>
        </w:tc>
      </w:tr>
      <w:tr w:rsidR="00541E60" w:rsidRPr="00541E60">
        <w:trPr>
          <w:trHeight w:val="49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CE4BEF" w:rsidRDefault="00541E60" w:rsidP="00541E60">
            <w:pPr>
              <w:rPr>
                <w:b/>
                <w:bCs/>
                <w:sz w:val="20"/>
                <w:szCs w:val="20"/>
              </w:rPr>
            </w:pPr>
            <w:r w:rsidRPr="00CE4BEF">
              <w:rPr>
                <w:b/>
                <w:bCs/>
                <w:sz w:val="20"/>
                <w:szCs w:val="20"/>
              </w:rPr>
              <w:lastRenderedPageBreak/>
              <w:t>9.Развитие материальной технической базы образовательных учреждений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</w:t>
            </w:r>
            <w:r w:rsidR="00CE4BEF">
              <w:rPr>
                <w:sz w:val="20"/>
                <w:szCs w:val="20"/>
              </w:rPr>
              <w:t xml:space="preserve"> </w:t>
            </w:r>
            <w:r w:rsidRPr="00541E60">
              <w:rPr>
                <w:sz w:val="20"/>
                <w:szCs w:val="20"/>
              </w:rPr>
              <w:t>Отдел обр,ОКС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14370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3140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1300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14370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4400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3140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2480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2130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1300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Установка теневых навесов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 Отдел обр.,</w:t>
            </w:r>
            <w:r w:rsidR="00CE4BEF">
              <w:rPr>
                <w:sz w:val="20"/>
                <w:szCs w:val="20"/>
              </w:rPr>
              <w:t xml:space="preserve"> </w:t>
            </w:r>
            <w:r w:rsidRPr="00541E60">
              <w:rPr>
                <w:sz w:val="20"/>
                <w:szCs w:val="20"/>
              </w:rPr>
              <w:t>Общеобр.учрежд.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2620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1260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Выполнение мероприятий природоохранного законодательства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 Отдел обр.,</w:t>
            </w:r>
            <w:r w:rsidR="00CE4BEF">
              <w:rPr>
                <w:sz w:val="20"/>
                <w:szCs w:val="20"/>
              </w:rPr>
              <w:t xml:space="preserve"> </w:t>
            </w:r>
            <w:r w:rsidRPr="00541E60">
              <w:rPr>
                <w:sz w:val="20"/>
                <w:szCs w:val="20"/>
              </w:rPr>
              <w:t>Общеобр.учрежд.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3440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560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600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Энергоаудит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</w:t>
            </w:r>
            <w:r w:rsidR="00CE4BEF">
              <w:rPr>
                <w:sz w:val="20"/>
                <w:szCs w:val="20"/>
              </w:rPr>
              <w:t xml:space="preserve"> </w:t>
            </w:r>
            <w:r w:rsidRPr="00541E60">
              <w:rPr>
                <w:sz w:val="20"/>
                <w:szCs w:val="20"/>
              </w:rPr>
              <w:t>Общеобраз учреждения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920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920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Текущий ремонт транспортного средства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ГРБС,</w:t>
            </w:r>
            <w:r w:rsidR="00CE4BEF">
              <w:rPr>
                <w:sz w:val="20"/>
                <w:szCs w:val="20"/>
              </w:rPr>
              <w:t xml:space="preserve"> </w:t>
            </w:r>
            <w:r w:rsidRPr="00541E60">
              <w:rPr>
                <w:sz w:val="20"/>
                <w:szCs w:val="20"/>
              </w:rPr>
              <w:t>Общеобраз учреждения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1200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ГРБС Отдел обр.,</w:t>
            </w:r>
            <w:r w:rsidR="00CE4BEF">
              <w:rPr>
                <w:sz w:val="20"/>
                <w:szCs w:val="20"/>
              </w:rPr>
              <w:t xml:space="preserve"> </w:t>
            </w:r>
            <w:r w:rsidRPr="00541E60">
              <w:rPr>
                <w:sz w:val="20"/>
                <w:szCs w:val="20"/>
              </w:rPr>
              <w:t>Общеобраз учреждения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  <w:tr w:rsidR="00541E60" w:rsidRPr="00541E60">
        <w:trPr>
          <w:trHeight w:val="25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6190</w:t>
            </w:r>
          </w:p>
        </w:tc>
        <w:tc>
          <w:tcPr>
            <w:tcW w:w="1080" w:type="dxa"/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1980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1980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1530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700</w:t>
            </w:r>
          </w:p>
        </w:tc>
      </w:tr>
      <w:tr w:rsidR="00541E60" w:rsidRPr="00541E60">
        <w:trPr>
          <w:trHeight w:val="270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41E60" w:rsidRPr="00541E60" w:rsidRDefault="00541E60" w:rsidP="00541E60">
            <w:pPr>
              <w:rPr>
                <w:sz w:val="20"/>
                <w:szCs w:val="20"/>
              </w:rPr>
            </w:pPr>
            <w:r w:rsidRPr="00541E60">
              <w:rPr>
                <w:sz w:val="20"/>
                <w:szCs w:val="20"/>
              </w:rPr>
              <w:t> </w:t>
            </w:r>
          </w:p>
        </w:tc>
      </w:tr>
    </w:tbl>
    <w:p w:rsidR="00541E60" w:rsidRPr="00541E60" w:rsidRDefault="00541E60" w:rsidP="00541E60">
      <w:pPr>
        <w:rPr>
          <w:sz w:val="20"/>
          <w:szCs w:val="20"/>
        </w:rPr>
      </w:pPr>
    </w:p>
    <w:p w:rsidR="00541E60" w:rsidRPr="00541E60" w:rsidRDefault="00541E60" w:rsidP="00541E60">
      <w:pPr>
        <w:rPr>
          <w:sz w:val="20"/>
          <w:szCs w:val="20"/>
        </w:rPr>
      </w:pPr>
    </w:p>
    <w:p w:rsidR="00541E60" w:rsidRPr="00541E60" w:rsidRDefault="00541E60" w:rsidP="00541E60">
      <w:pPr>
        <w:rPr>
          <w:sz w:val="20"/>
          <w:szCs w:val="20"/>
        </w:rPr>
      </w:pPr>
    </w:p>
    <w:p w:rsidR="00541E60" w:rsidRPr="00541E60" w:rsidRDefault="00541E60" w:rsidP="00541E60">
      <w:pPr>
        <w:rPr>
          <w:sz w:val="20"/>
          <w:szCs w:val="20"/>
        </w:rPr>
      </w:pPr>
    </w:p>
    <w:p w:rsidR="00541E60" w:rsidRDefault="00541E60" w:rsidP="00541E60">
      <w:pPr>
        <w:jc w:val="center"/>
      </w:pPr>
    </w:p>
    <w:p w:rsidR="00541E60" w:rsidRDefault="00541E60" w:rsidP="00541E60">
      <w:r>
        <w:t xml:space="preserve">         </w:t>
      </w:r>
    </w:p>
    <w:p w:rsidR="00541E60" w:rsidRDefault="00541E60" w:rsidP="00541E60"/>
    <w:p w:rsidR="00541E60" w:rsidRDefault="00541E60" w:rsidP="00541E60">
      <w:pPr>
        <w:jc w:val="center"/>
      </w:pPr>
    </w:p>
    <w:p w:rsidR="00541E60" w:rsidRDefault="00541E60" w:rsidP="00541E60">
      <w:pPr>
        <w:jc w:val="center"/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jc w:val="center"/>
        <w:rPr>
          <w:b/>
          <w:bCs/>
          <w:sz w:val="20"/>
          <w:szCs w:val="20"/>
        </w:rPr>
      </w:pPr>
    </w:p>
    <w:p w:rsidR="00541E60" w:rsidRDefault="00541E60" w:rsidP="00541E60">
      <w:pPr>
        <w:sectPr w:rsidR="00541E60" w:rsidSect="00BF3E1E">
          <w:pgSz w:w="16838" w:h="11906" w:orient="landscape"/>
          <w:pgMar w:top="567" w:right="1134" w:bottom="567" w:left="1701" w:header="709" w:footer="709" w:gutter="0"/>
          <w:cols w:space="708"/>
          <w:docGrid w:linePitch="360"/>
        </w:sectPr>
      </w:pPr>
    </w:p>
    <w:p w:rsidR="00541E60" w:rsidRDefault="00541E60" w:rsidP="00541E60"/>
    <w:p w:rsidR="00541E60" w:rsidRDefault="00541E60" w:rsidP="00541E60">
      <w:pPr>
        <w:jc w:val="both"/>
        <w:rPr>
          <w:sz w:val="26"/>
          <w:szCs w:val="26"/>
        </w:rPr>
      </w:pPr>
    </w:p>
    <w:p w:rsidR="00541E60" w:rsidRDefault="00541E60" w:rsidP="00541E60">
      <w:pPr>
        <w:jc w:val="both"/>
        <w:rPr>
          <w:sz w:val="26"/>
          <w:szCs w:val="26"/>
        </w:rPr>
      </w:pPr>
    </w:p>
    <w:p w:rsidR="00541E60" w:rsidRDefault="00541E60" w:rsidP="00541E60">
      <w:pPr>
        <w:jc w:val="both"/>
        <w:rPr>
          <w:sz w:val="26"/>
          <w:szCs w:val="26"/>
        </w:rPr>
      </w:pPr>
    </w:p>
    <w:p w:rsidR="00541E60" w:rsidRDefault="00541E60" w:rsidP="00541E60">
      <w:pPr>
        <w:jc w:val="both"/>
        <w:rPr>
          <w:sz w:val="26"/>
          <w:szCs w:val="26"/>
        </w:rPr>
      </w:pPr>
    </w:p>
    <w:p w:rsidR="00541E60" w:rsidRDefault="00541E60"/>
    <w:sectPr w:rsidR="00541E60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E5" w:rsidRDefault="004E2BE5">
      <w:r>
        <w:separator/>
      </w:r>
    </w:p>
  </w:endnote>
  <w:endnote w:type="continuationSeparator" w:id="0">
    <w:p w:rsidR="004E2BE5" w:rsidRDefault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60" w:rsidRDefault="00541E60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801E7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801E75">
      <w:rPr>
        <w:noProof/>
        <w:sz w:val="12"/>
        <w:szCs w:val="12"/>
        <w:u w:val="single"/>
      </w:rPr>
      <w:t>Зарубина И.В.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7135E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7135E">
      <w:rPr>
        <w:noProof/>
        <w:sz w:val="12"/>
        <w:szCs w:val="12"/>
        <w:u w:val="single"/>
      </w:rPr>
      <w:t>12:34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801E75">
      <w:rPr>
        <w:noProof/>
        <w:sz w:val="12"/>
        <w:szCs w:val="12"/>
      </w:rPr>
      <w:t>C:\DOCUME~1\I1121~1.ZAR\LOCALS~1\TEMP\9_00_11_35.RTF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7135E">
      <w:rPr>
        <w:noProof/>
        <w:sz w:val="12"/>
        <w:szCs w:val="12"/>
        <w:u w:val="single"/>
      </w:rPr>
      <w:t>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E5" w:rsidRDefault="004E2BE5">
      <w:r>
        <w:separator/>
      </w:r>
    </w:p>
  </w:footnote>
  <w:footnote w:type="continuationSeparator" w:id="0">
    <w:p w:rsidR="004E2BE5" w:rsidRDefault="004E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26'}"/>
    <w:docVar w:name="attr1#Наименование" w:val="VARCHAR#О внесении изменений в постановление администрации Невельского городского округа от 17.06.2014 № 615 &quot;Об утверждении муниципальной программы &quot;Развитие образования в муниципальном образовании &quot;Невельский городской округ&quot; на 2015-2020 годы&quot;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8-25'}"/>
    <w:docVar w:name="attr5#Бланк" w:val="OID_TYPE#"/>
    <w:docVar w:name="attr6#Номер документа" w:val="VARCHAR#938"/>
    <w:docVar w:name="attr7#Дата подписания" w:val="DATE#{d '2014-08-22'}"/>
    <w:docVar w:name="ESED_ActEdition" w:val="3"/>
    <w:docVar w:name="ESED_AutorEdition" w:val="Зарубина Ирина Валерьевна"/>
    <w:docVar w:name="ESED_Edition" w:val="4"/>
    <w:docVar w:name="ESED_IDnum" w:val="25/2014-1645"/>
    <w:docVar w:name="ESED_Lock" w:val="1"/>
    <w:docVar w:name="SPD_Annotation" w:val="N 938 от 22.08.2014 21/2014-1645(3)#О внесении изменений в постановление администрации Невельского городского округа от 17.06.2014 № 615 &quot;Об утверждении муниципальной программы &quot;Развитие образования в муниципальном образовании &quot;Невельский городской округ&quot; на 2015-2020 годы&quot;&quot;#Постановления администрации Невельского Городского округа   ТЕН Ольга Дюнсуевна – начальник отдела#Дата создания редакции: 25.08.2014"/>
    <w:docVar w:name="SPD_AreaName" w:val="Документ (ЕСЭД)"/>
    <w:docVar w:name="SPD_hostURL" w:val="storm"/>
    <w:docVar w:name="SPD_NumDoc" w:val="620275080"/>
    <w:docVar w:name="SPD_vDir" w:val="spd"/>
  </w:docVars>
  <w:rsids>
    <w:rsidRoot w:val="00541E60"/>
    <w:rsid w:val="00016C5F"/>
    <w:rsid w:val="0027135E"/>
    <w:rsid w:val="004E2BE5"/>
    <w:rsid w:val="00541E60"/>
    <w:rsid w:val="00801E75"/>
    <w:rsid w:val="00A84236"/>
    <w:rsid w:val="00AD59DB"/>
    <w:rsid w:val="00BF3E1E"/>
    <w:rsid w:val="00CE4BEF"/>
    <w:rsid w:val="00F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558EEB-2ED5-4BD6-AE4D-D1AA1EC5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6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41E6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41E6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41E6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1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41E60"/>
    <w:rPr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41E6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41E6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41E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541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41E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2983</Words>
  <Characters>17006</Characters>
  <Application>Microsoft Office Word</Application>
  <DocSecurity>0</DocSecurity>
  <Lines>141</Lines>
  <Paragraphs>39</Paragraphs>
  <ScaleCrop>false</ScaleCrop>
  <Company>Администрация. Невельск</Company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2014-08-25T22:15:00Z</cp:lastPrinted>
  <dcterms:created xsi:type="dcterms:W3CDTF">2025-02-03T01:34:00Z</dcterms:created>
  <dcterms:modified xsi:type="dcterms:W3CDTF">2025-02-03T01:34:00Z</dcterms:modified>
</cp:coreProperties>
</file>