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13" w:rsidRDefault="00F17E5B" w:rsidP="0071751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513" w:rsidRDefault="00717513" w:rsidP="00717513">
      <w:pPr>
        <w:jc w:val="center"/>
        <w:rPr>
          <w:lang w:val="en-US"/>
        </w:rPr>
      </w:pPr>
    </w:p>
    <w:p w:rsidR="00717513" w:rsidRDefault="00717513" w:rsidP="00717513">
      <w:pPr>
        <w:jc w:val="center"/>
        <w:rPr>
          <w:lang w:val="en-US"/>
        </w:rPr>
      </w:pPr>
    </w:p>
    <w:p w:rsidR="00717513" w:rsidRDefault="00717513" w:rsidP="00717513">
      <w:pPr>
        <w:jc w:val="center"/>
        <w:rPr>
          <w:lang w:val="en-US"/>
        </w:rPr>
      </w:pPr>
    </w:p>
    <w:p w:rsidR="00717513" w:rsidRDefault="00717513" w:rsidP="00717513">
      <w:pPr>
        <w:jc w:val="center"/>
        <w:rPr>
          <w:lang w:val="en-US"/>
        </w:rPr>
      </w:pPr>
    </w:p>
    <w:p w:rsidR="00717513" w:rsidRDefault="00717513" w:rsidP="0071751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17513" w:rsidTr="00D4364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17513" w:rsidRDefault="00717513" w:rsidP="00D43647">
            <w:pPr>
              <w:pStyle w:val="7"/>
            </w:pPr>
            <w:r>
              <w:t>ПОСТАНОВЛЕНИЕ</w:t>
            </w:r>
          </w:p>
          <w:p w:rsidR="00717513" w:rsidRDefault="00717513" w:rsidP="00D4364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17513" w:rsidTr="00D4364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17513" w:rsidRDefault="00F17E5B" w:rsidP="00D4364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7513" w:rsidRDefault="00717513" w:rsidP="00717513">
                                  <w:r>
                                    <w:t>1123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17513" w:rsidRDefault="00717513" w:rsidP="00717513">
                            <w:r>
                              <w:t>1123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7513" w:rsidRDefault="00717513" w:rsidP="00717513">
                                  <w:r>
                                    <w:t>24.08.2015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17513" w:rsidRDefault="00717513" w:rsidP="00717513">
                            <w:r>
                              <w:t>24.08.2015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513">
              <w:rPr>
                <w:rFonts w:ascii="Courier New" w:hAnsi="Courier New" w:cs="Courier New"/>
              </w:rPr>
              <w:t>от              №</w:t>
            </w:r>
          </w:p>
          <w:p w:rsidR="00717513" w:rsidRDefault="00717513" w:rsidP="00D4364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17513" w:rsidTr="00D4364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17513" w:rsidRDefault="00717513" w:rsidP="00D4364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17513" w:rsidRDefault="00717513" w:rsidP="00D43647">
            <w:pPr>
              <w:spacing w:after="240"/>
              <w:ind w:left="539"/>
              <w:jc w:val="center"/>
            </w:pPr>
          </w:p>
        </w:tc>
      </w:tr>
      <w:tr w:rsidR="00717513" w:rsidRPr="00717513" w:rsidTr="00D4364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17513" w:rsidRPr="00717513" w:rsidRDefault="00717513" w:rsidP="00717513">
            <w:pPr>
              <w:jc w:val="both"/>
              <w:rPr>
                <w:sz w:val="28"/>
                <w:szCs w:val="28"/>
              </w:rPr>
            </w:pPr>
            <w:r w:rsidRPr="00717513">
              <w:rPr>
                <w:sz w:val="28"/>
                <w:szCs w:val="28"/>
              </w:rPr>
              <w:t xml:space="preserve">Об утверждении  Перечня муниципальных программ муниципального образования «Невельский городской округ»  </w:t>
            </w:r>
          </w:p>
          <w:p w:rsidR="00717513" w:rsidRPr="00717513" w:rsidRDefault="00717513" w:rsidP="00717513">
            <w:pPr>
              <w:jc w:val="both"/>
              <w:rPr>
                <w:sz w:val="28"/>
                <w:szCs w:val="28"/>
              </w:rPr>
            </w:pPr>
            <w:r w:rsidRPr="00717513">
              <w:rPr>
                <w:sz w:val="28"/>
                <w:szCs w:val="28"/>
              </w:rPr>
              <w:t xml:space="preserve">на 2015-2020 годы  </w:t>
            </w:r>
          </w:p>
        </w:tc>
        <w:tc>
          <w:tcPr>
            <w:tcW w:w="5103" w:type="dxa"/>
          </w:tcPr>
          <w:p w:rsidR="00717513" w:rsidRPr="00717513" w:rsidRDefault="00717513" w:rsidP="00717513">
            <w:pPr>
              <w:jc w:val="both"/>
              <w:rPr>
                <w:sz w:val="28"/>
                <w:szCs w:val="28"/>
              </w:rPr>
            </w:pPr>
          </w:p>
        </w:tc>
      </w:tr>
      <w:tr w:rsidR="00717513" w:rsidRPr="00717513" w:rsidTr="00D436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17513" w:rsidRPr="00717513" w:rsidRDefault="00717513" w:rsidP="00717513">
            <w:pPr>
              <w:jc w:val="both"/>
              <w:rPr>
                <w:sz w:val="28"/>
                <w:szCs w:val="28"/>
              </w:rPr>
            </w:pPr>
          </w:p>
        </w:tc>
      </w:tr>
    </w:tbl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В соответствии с п. 2 постановления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717513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717513" w:rsidRPr="00717513" w:rsidRDefault="00717513" w:rsidP="00717513">
      <w:pPr>
        <w:jc w:val="both"/>
        <w:rPr>
          <w:sz w:val="28"/>
          <w:szCs w:val="28"/>
        </w:rPr>
      </w:pPr>
    </w:p>
    <w:p w:rsidR="00717513" w:rsidRPr="00717513" w:rsidRDefault="00717513" w:rsidP="00717513">
      <w:pPr>
        <w:jc w:val="both"/>
        <w:rPr>
          <w:sz w:val="28"/>
          <w:szCs w:val="28"/>
        </w:rPr>
      </w:pPr>
      <w:r w:rsidRPr="00717513">
        <w:rPr>
          <w:sz w:val="28"/>
          <w:szCs w:val="28"/>
        </w:rPr>
        <w:t>ПОСТАНОВЛЯЕТ:</w:t>
      </w:r>
    </w:p>
    <w:p w:rsidR="00717513" w:rsidRPr="00717513" w:rsidRDefault="00717513" w:rsidP="00717513">
      <w:pPr>
        <w:jc w:val="both"/>
        <w:rPr>
          <w:sz w:val="28"/>
          <w:szCs w:val="28"/>
        </w:rPr>
      </w:pP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1. Утвердить Перечень муниципальных программ муниципального образования «Невельский городской округ» на 2015-2020 годы (прилагается).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2. Ответственным исполнителям муниципальных программ согласно Перечню обеспечить до 01марта 2016 года приведение муниципальных программ в соответствие Перечню.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3. Отделу опеки и попечительства администрации Невельского городского округа (Сарапкину Р.В.) в срок до 15.09.2015г. обеспечить разработку муниципальной программы «Социальная поддержка населения муниципального образования «Невельский городской округ» на 2016-2020 годы».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4. Признать утратившими силу следующие постановления администрации Невельского городского округа: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lastRenderedPageBreak/>
        <w:t>- от 13.03.2014г. № 250 «Об утверждении Перечня муниципальных программ муниципального образования «Невельский городской округ» на 2015-2020 годы»;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- от 30.01.2015г. № 123 «О внесении изменений в постановление администрации Невельского городского округа от 13.03.2014г. № 250 «Об утверждении Перечня муниципальных программ муниципального образования «Невельский городской округ» на 2015-2020 годы»;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 xml:space="preserve">- от 22.06.2015г. № 813 «О внесении изменений в постановление администрации Невельского городского округа от 13.03.2014г. № 250 «Об утверждении Перечня муниципальных программ муниципального образования «Невельский городской округ» на 2015-2020 годы». 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5. Постановление вступает в силу с 01.01.2016г. за исключением пункта 3 настоящего постановления.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6. Настоящее постановление разместить на официальном сайте администраци</w:t>
      </w:r>
      <w:r>
        <w:rPr>
          <w:sz w:val="28"/>
          <w:szCs w:val="28"/>
        </w:rPr>
        <w:t>и</w:t>
      </w:r>
      <w:r w:rsidRPr="00717513">
        <w:rPr>
          <w:sz w:val="28"/>
          <w:szCs w:val="28"/>
        </w:rPr>
        <w:t xml:space="preserve"> Невельского городского округа.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7. Контроль за исполнением настоящего постановления возложить в соответствии с распределением полномочий на первого вице-мэра Невельского городского округа, вице-мэров Невельского городского округа.</w:t>
      </w:r>
    </w:p>
    <w:p w:rsidR="00717513" w:rsidRPr="00717513" w:rsidRDefault="00717513" w:rsidP="00717513">
      <w:pPr>
        <w:ind w:firstLine="708"/>
        <w:jc w:val="both"/>
        <w:rPr>
          <w:sz w:val="28"/>
          <w:szCs w:val="28"/>
        </w:rPr>
      </w:pPr>
      <w:r w:rsidRPr="00717513">
        <w:rPr>
          <w:sz w:val="28"/>
          <w:szCs w:val="28"/>
        </w:rPr>
        <w:t>8. Общий контроль за исполнением настоящего постановления оставляю за собой.</w:t>
      </w:r>
    </w:p>
    <w:p w:rsidR="00717513" w:rsidRPr="00717513" w:rsidRDefault="00717513" w:rsidP="00717513">
      <w:pPr>
        <w:jc w:val="both"/>
        <w:rPr>
          <w:sz w:val="28"/>
          <w:szCs w:val="28"/>
        </w:rPr>
      </w:pPr>
    </w:p>
    <w:p w:rsidR="00717513" w:rsidRPr="00717513" w:rsidRDefault="00717513" w:rsidP="00717513">
      <w:pPr>
        <w:jc w:val="both"/>
        <w:rPr>
          <w:sz w:val="28"/>
          <w:szCs w:val="28"/>
        </w:rPr>
      </w:pPr>
    </w:p>
    <w:p w:rsidR="00717513" w:rsidRPr="00717513" w:rsidRDefault="00717513" w:rsidP="00717513">
      <w:pPr>
        <w:jc w:val="both"/>
        <w:rPr>
          <w:sz w:val="28"/>
          <w:szCs w:val="28"/>
        </w:rPr>
      </w:pPr>
    </w:p>
    <w:p w:rsidR="00717513" w:rsidRDefault="00717513" w:rsidP="0071751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717513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717513">
        <w:rPr>
          <w:sz w:val="28"/>
          <w:szCs w:val="28"/>
        </w:rPr>
        <w:t xml:space="preserve"> </w:t>
      </w:r>
    </w:p>
    <w:p w:rsidR="00717513" w:rsidRPr="00717513" w:rsidRDefault="00717513" w:rsidP="00717513">
      <w:pPr>
        <w:jc w:val="both"/>
        <w:rPr>
          <w:sz w:val="28"/>
          <w:szCs w:val="28"/>
        </w:rPr>
      </w:pPr>
      <w:r w:rsidRPr="00717513">
        <w:rPr>
          <w:sz w:val="28"/>
          <w:szCs w:val="28"/>
        </w:rPr>
        <w:t>Невельского городского округа</w:t>
      </w:r>
      <w:r w:rsidRPr="0071751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     В.Ч</w:t>
      </w:r>
      <w:r w:rsidRPr="00717513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717513" w:rsidRPr="00717513" w:rsidRDefault="00717513" w:rsidP="00717513">
      <w:pPr>
        <w:jc w:val="both"/>
        <w:rPr>
          <w:sz w:val="28"/>
          <w:szCs w:val="28"/>
        </w:rPr>
        <w:sectPr w:rsidR="00717513" w:rsidRPr="00717513" w:rsidSect="006E4D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513" w:rsidRDefault="00717513" w:rsidP="0071751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717513" w:rsidRDefault="00717513" w:rsidP="0071751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717513" w:rsidRDefault="00717513" w:rsidP="00717513">
      <w:pPr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717513" w:rsidRDefault="00717513" w:rsidP="0071751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24.08.2015г. № 1123</w:t>
      </w:r>
    </w:p>
    <w:p w:rsidR="00717513" w:rsidRDefault="00717513" w:rsidP="00717513">
      <w:pPr>
        <w:jc w:val="center"/>
        <w:rPr>
          <w:sz w:val="26"/>
          <w:szCs w:val="26"/>
        </w:rPr>
      </w:pPr>
    </w:p>
    <w:p w:rsidR="00717513" w:rsidRDefault="00717513" w:rsidP="00717513">
      <w:pPr>
        <w:jc w:val="center"/>
        <w:rPr>
          <w:sz w:val="26"/>
          <w:szCs w:val="26"/>
        </w:rPr>
      </w:pPr>
    </w:p>
    <w:p w:rsidR="00717513" w:rsidRDefault="00717513" w:rsidP="0071751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муниципальных программ муниципального образования </w:t>
      </w:r>
    </w:p>
    <w:p w:rsidR="00717513" w:rsidRDefault="00717513" w:rsidP="00717513">
      <w:pPr>
        <w:jc w:val="center"/>
        <w:rPr>
          <w:sz w:val="26"/>
          <w:szCs w:val="26"/>
        </w:rPr>
      </w:pPr>
      <w:r>
        <w:rPr>
          <w:sz w:val="26"/>
          <w:szCs w:val="26"/>
        </w:rPr>
        <w:t>«Невельский городской округ» на 2015-2020 годы</w:t>
      </w:r>
    </w:p>
    <w:p w:rsidR="00717513" w:rsidRDefault="00717513" w:rsidP="00717513">
      <w:pPr>
        <w:jc w:val="both"/>
        <w:rPr>
          <w:sz w:val="26"/>
          <w:szCs w:val="26"/>
        </w:rPr>
      </w:pPr>
    </w:p>
    <w:p w:rsidR="00717513" w:rsidRDefault="00717513" w:rsidP="00717513">
      <w:pPr>
        <w:jc w:val="both"/>
        <w:rPr>
          <w:sz w:val="26"/>
          <w:szCs w:val="26"/>
        </w:rPr>
      </w:pPr>
    </w:p>
    <w:tbl>
      <w:tblPr>
        <w:tblW w:w="15228" w:type="dxa"/>
        <w:tblLook w:val="00A0" w:firstRow="1" w:lastRow="0" w:firstColumn="1" w:lastColumn="0" w:noHBand="0" w:noVBand="0"/>
      </w:tblPr>
      <w:tblGrid>
        <w:gridCol w:w="630"/>
        <w:gridCol w:w="3623"/>
        <w:gridCol w:w="1970"/>
        <w:gridCol w:w="2049"/>
        <w:gridCol w:w="2512"/>
        <w:gridCol w:w="4444"/>
      </w:tblGrid>
      <w:tr w:rsidR="00717513" w:rsidRPr="004A5A72" w:rsidTr="00717513">
        <w:trPr>
          <w:trHeight w:val="2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Заместитель мэра, курирующий направление реализации муниципальной программы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Соисполнители *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Основные направления реализации</w:t>
            </w:r>
          </w:p>
        </w:tc>
      </w:tr>
      <w:tr w:rsidR="00717513" w:rsidRPr="004A5A72" w:rsidTr="00717513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1</w:t>
            </w:r>
          </w:p>
        </w:tc>
        <w:tc>
          <w:tcPr>
            <w:tcW w:w="14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both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НОВОЕ КАЧЕСТВО ЖИЗНИ</w:t>
            </w:r>
          </w:p>
        </w:tc>
      </w:tr>
      <w:tr w:rsidR="00717513" w:rsidRPr="004A5A72" w:rsidTr="00717513">
        <w:trPr>
          <w:trHeight w:val="5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t>1.1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Развитие образования в муниципальном образовании «Невельский городской округ» на 2015-2020 годы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Копылов В.Е.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Отдел образования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повышение качества и доступности дошкольного образования (подпрограмма);</w:t>
            </w:r>
          </w:p>
        </w:tc>
      </w:tr>
      <w:tr w:rsidR="00717513" w:rsidRPr="004A5A72" w:rsidTr="00717513">
        <w:trPr>
          <w:trHeight w:val="549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повышение доступности и качества общего образования, в том числе в сельской местности</w:t>
            </w:r>
            <w:r>
              <w:t xml:space="preserve"> (подпрограмма)</w:t>
            </w:r>
            <w:r w:rsidRPr="004A5A72">
              <w:t>;</w:t>
            </w:r>
          </w:p>
        </w:tc>
      </w:tr>
      <w:tr w:rsidR="00717513" w:rsidRPr="004A5A72" w:rsidTr="00717513">
        <w:trPr>
          <w:trHeight w:val="85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развитие системы воспитания, дополнительного образования и социальной защиты детей (подпрограмма);</w:t>
            </w:r>
          </w:p>
        </w:tc>
      </w:tr>
      <w:tr w:rsidR="00717513" w:rsidRPr="004A5A72" w:rsidTr="00717513">
        <w:trPr>
          <w:trHeight w:val="541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t>1.2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Развитие физической культуры, спорта и молодежной политики  </w:t>
            </w:r>
            <w:r w:rsidRPr="004A5A72">
              <w:lastRenderedPageBreak/>
              <w:t>в муниципальном образовании «Невельский городской округ» на 2015-2020 годы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lastRenderedPageBreak/>
              <w:t>Копылов В.Е.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Отдел ФК, С и МП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развитие физической культуры и спорта (подпрограмма);</w:t>
            </w:r>
          </w:p>
        </w:tc>
      </w:tr>
      <w:tr w:rsidR="00717513" w:rsidRPr="004A5A72" w:rsidTr="00717513">
        <w:trPr>
          <w:trHeight w:val="563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повышение эффективности реализации молодежной политики (подпрограмма);</w:t>
            </w:r>
          </w:p>
        </w:tc>
      </w:tr>
      <w:tr w:rsidR="00717513" w:rsidRPr="004A5A72" w:rsidTr="00717513">
        <w:trPr>
          <w:trHeight w:val="166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Комитет экономического развития и потребительского рынка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развитие туризма (подпрограмма).</w:t>
            </w:r>
          </w:p>
        </w:tc>
      </w:tr>
      <w:tr w:rsidR="00717513" w:rsidRPr="004A5A72" w:rsidTr="00717513">
        <w:trPr>
          <w:trHeight w:val="31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t>1.3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Развитие культуры в муниципальном образовании «Невельский городской округ» на 2015-2020 годы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Копылов В.Е.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Отдел культуры</w:t>
            </w:r>
          </w:p>
        </w:tc>
        <w:tc>
          <w:tcPr>
            <w:tcW w:w="251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513" w:rsidRPr="004A5A72" w:rsidRDefault="00717513" w:rsidP="00D43647"/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- </w:t>
            </w:r>
            <w:r>
              <w:t>развитие библиотечного дела</w:t>
            </w:r>
            <w:r w:rsidRPr="004A5A72">
              <w:t>;</w:t>
            </w:r>
          </w:p>
        </w:tc>
      </w:tr>
      <w:tr w:rsidR="00717513" w:rsidRPr="004A5A72" w:rsidTr="00717513">
        <w:trPr>
          <w:trHeight w:val="55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</w:tcPr>
          <w:p w:rsidR="00717513" w:rsidRPr="004A5A72" w:rsidRDefault="00717513" w:rsidP="00D43647"/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- </w:t>
            </w:r>
            <w:r>
              <w:t>развитие культурно-досугового обслуживания населения</w:t>
            </w:r>
            <w:r w:rsidRPr="004A5A72">
              <w:t>;</w:t>
            </w:r>
          </w:p>
        </w:tc>
      </w:tr>
      <w:tr w:rsidR="00717513" w:rsidRPr="004A5A72" w:rsidTr="00717513">
        <w:trPr>
          <w:trHeight w:val="27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/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- </w:t>
            </w:r>
            <w:r>
              <w:t>развитие музейного дела</w:t>
            </w:r>
            <w:r w:rsidRPr="004A5A72">
              <w:t>;</w:t>
            </w:r>
          </w:p>
        </w:tc>
      </w:tr>
      <w:tr w:rsidR="00717513" w:rsidRPr="004A5A72" w:rsidTr="00717513">
        <w:trPr>
          <w:trHeight w:val="73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color w:val="000000"/>
              </w:rPr>
            </w:pPr>
            <w:r w:rsidRPr="004A5A72">
              <w:rPr>
                <w:color w:val="000000"/>
              </w:rPr>
              <w:t>1.4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Обеспечение населения муниципального образования «Невельский городской округ» качественным жильем на 2015-2020 годы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Пан В.Ч.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ОКС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отдел архитектуры и градостроительства    КУИ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стимулирование жилищног</w:t>
            </w:r>
            <w:r>
              <w:rPr>
                <w:color w:val="000000"/>
              </w:rPr>
              <w:t>о строительства (подпрограмма);</w:t>
            </w:r>
          </w:p>
          <w:p w:rsidR="00717513" w:rsidRPr="004A5A72" w:rsidRDefault="00717513" w:rsidP="00D43647">
            <w:pPr>
              <w:rPr>
                <w:color w:val="000000"/>
              </w:rPr>
            </w:pPr>
          </w:p>
        </w:tc>
      </w:tr>
      <w:tr w:rsidR="00717513" w:rsidRPr="004A5A72" w:rsidTr="00717513">
        <w:trPr>
          <w:trHeight w:val="116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отдел по учету, распределению и приватизации жилого фонда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государственная поддержка на улучшение жилищных условий молодых семей (подпрограмма);</w:t>
            </w:r>
          </w:p>
        </w:tc>
      </w:tr>
      <w:tr w:rsidR="00717513" w:rsidRPr="004A5A72" w:rsidTr="00717513">
        <w:trPr>
          <w:trHeight w:val="83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5A72">
              <w:rPr>
                <w:color w:val="000000"/>
              </w:rPr>
              <w:t>повышение сейсмоустойчивости жилых домов, основных объектов и систем жизнеобеспечения (подпрограмма);</w:t>
            </w:r>
          </w:p>
        </w:tc>
      </w:tr>
      <w:tr w:rsidR="00717513" w:rsidRPr="004A5A72" w:rsidTr="00717513">
        <w:trPr>
          <w:trHeight w:val="55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КУИ, ЖКХ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переселение граждан из ветхого и аварийного жилья (подпрограмма).</w:t>
            </w:r>
          </w:p>
        </w:tc>
      </w:tr>
      <w:tr w:rsidR="00717513" w:rsidRPr="004A5A72" w:rsidTr="00717513">
        <w:trPr>
          <w:trHeight w:val="99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КУИ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5A72">
              <w:rPr>
                <w:color w:val="000000"/>
              </w:rPr>
              <w:t>ликвидация аварийного и непригодного для проживания жилищного фонда, неиспользуемых и бесхозяйственных объектов производственного и непроизводственного назначения</w:t>
            </w:r>
            <w:r>
              <w:rPr>
                <w:color w:val="000000"/>
              </w:rPr>
              <w:t>.</w:t>
            </w:r>
          </w:p>
        </w:tc>
      </w:tr>
      <w:tr w:rsidR="00717513" w:rsidRPr="004A5A72" w:rsidTr="00717513">
        <w:trPr>
          <w:trHeight w:val="562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lastRenderedPageBreak/>
              <w:t>1.5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Обеспечение населения муниципального образования «Невельский городской округ» качественными услугами жилищно-коммунального хозяйства на 2015-2020 годы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Пан В.Ч.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ЖКХ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/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>- развитие жилищно-коммунального хозяйства (подпрограмма);</w:t>
            </w:r>
          </w:p>
        </w:tc>
      </w:tr>
      <w:tr w:rsidR="00717513" w:rsidRPr="004A5A72" w:rsidTr="00717513">
        <w:trPr>
          <w:trHeight w:val="56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>- благоустройство территории муниципального образования (подпрограмма).</w:t>
            </w:r>
          </w:p>
        </w:tc>
      </w:tr>
      <w:tr w:rsidR="00717513" w:rsidRPr="004A5A72" w:rsidTr="00717513">
        <w:trPr>
          <w:trHeight w:val="8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t>1.6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Социальная поддержка населения муниципального образования "Невельский городской округ" на 2016-2020 годы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Копылов В.Е.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Отдел опеки и попечительства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Default="00717513" w:rsidP="00D43647">
            <w:r>
              <w:t>Отдел культуры</w:t>
            </w:r>
          </w:p>
          <w:p w:rsidR="00717513" w:rsidRPr="004A5A72" w:rsidRDefault="00717513" w:rsidP="00D43647">
            <w:r>
              <w:t>Отдел образования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совершенствование системы социальной поддержки граждан, проживающих вНевельском городском округе (подпрограмма);</w:t>
            </w:r>
          </w:p>
        </w:tc>
      </w:tr>
      <w:tr w:rsidR="00717513" w:rsidRPr="004A5A72" w:rsidTr="00717513">
        <w:trPr>
          <w:trHeight w:val="56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доступная среда (подпрограмма).</w:t>
            </w:r>
          </w:p>
        </w:tc>
      </w:tr>
      <w:tr w:rsidR="00717513" w:rsidRPr="004A5A72" w:rsidTr="0071751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2</w:t>
            </w:r>
          </w:p>
        </w:tc>
        <w:tc>
          <w:tcPr>
            <w:tcW w:w="14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ОБЕСПЕЧЕНИЕ БЕЗОПАСНОСТИ И ЗАЩИТА НАСЕЛЕНИЯ</w:t>
            </w:r>
          </w:p>
        </w:tc>
      </w:tr>
      <w:tr w:rsidR="00717513" w:rsidRPr="004A5A72" w:rsidTr="00717513">
        <w:trPr>
          <w:trHeight w:val="1394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t>2.1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Обеспечение безопасности жизнедеятельности населения в муниципальном образовании «Невельский городской округ» на 2015-2020 годы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Пан В.Ч. 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Управляющий делами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антинаркотическая комиссия на территории МО «Невельский городской округ</w:t>
            </w:r>
            <w:r>
              <w:t>»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комплексные меры противодействия злоупотреблению наркотик</w:t>
            </w:r>
            <w:r>
              <w:t>ов</w:t>
            </w:r>
            <w:r w:rsidRPr="004A5A72">
              <w:t xml:space="preserve"> и их не</w:t>
            </w:r>
            <w:r>
              <w:t>законному обороту вНевельском районе</w:t>
            </w:r>
            <w:r w:rsidRPr="004A5A72">
              <w:t>;</w:t>
            </w:r>
          </w:p>
        </w:tc>
      </w:tr>
      <w:tr w:rsidR="00717513" w:rsidRPr="004A5A72" w:rsidTr="00717513">
        <w:trPr>
          <w:trHeight w:val="549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межведомственная комиссия по борьбе с преступностью и социальной профилактике правонарушений вНевельском районе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профилактика правонарушений</w:t>
            </w:r>
            <w:r>
              <w:t>вНевельском районе</w:t>
            </w:r>
            <w:r w:rsidRPr="004A5A72">
              <w:t>;</w:t>
            </w:r>
          </w:p>
        </w:tc>
      </w:tr>
      <w:tr w:rsidR="00717513" w:rsidRPr="004A5A72" w:rsidTr="00717513">
        <w:trPr>
          <w:trHeight w:val="76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антитеррористическая комиссия Невельского района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 xml:space="preserve">- </w:t>
            </w:r>
            <w:r w:rsidRPr="004A5A72">
              <w:t>профил</w:t>
            </w:r>
            <w:r>
              <w:t>актика терроризма и экстремизмавНевельском районе</w:t>
            </w:r>
            <w:r w:rsidRPr="004A5A72">
              <w:t>;</w:t>
            </w:r>
          </w:p>
        </w:tc>
      </w:tr>
      <w:tr w:rsidR="00717513" w:rsidRPr="004A5A72" w:rsidTr="00717513">
        <w:trPr>
          <w:trHeight w:val="79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общий отдел, администрации с. Горнозаводск, с. </w:t>
            </w:r>
            <w:r w:rsidRPr="004A5A72">
              <w:lastRenderedPageBreak/>
              <w:t>Шебунино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lastRenderedPageBreak/>
              <w:t xml:space="preserve">- </w:t>
            </w:r>
            <w:r w:rsidRPr="004A5A72">
              <w:t>противод</w:t>
            </w:r>
            <w:r>
              <w:t>ействие коррупции вНевельском районе</w:t>
            </w:r>
            <w:r w:rsidRPr="004A5A72">
              <w:t>;</w:t>
            </w:r>
          </w:p>
        </w:tc>
      </w:tr>
      <w:tr w:rsidR="00717513" w:rsidRPr="004A5A72" w:rsidTr="00717513">
        <w:trPr>
          <w:trHeight w:val="77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отдел ГО и ЧС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- снижение рисков от чрезвычайных ситуаций, создание </w:t>
            </w:r>
            <w:r>
              <w:t>системы оповещения об угрозе ЧС вНевельском районе;</w:t>
            </w:r>
          </w:p>
        </w:tc>
      </w:tr>
      <w:tr w:rsidR="00717513" w:rsidRPr="004A5A72" w:rsidTr="00717513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ЖКХ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- повышение безопасности до</w:t>
            </w:r>
            <w:r>
              <w:t>рожного движения (подпрограмма);</w:t>
            </w:r>
          </w:p>
        </w:tc>
      </w:tr>
      <w:tr w:rsidR="00717513" w:rsidRPr="004A5A72" w:rsidTr="00717513">
        <w:trPr>
          <w:trHeight w:val="213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ЖКХ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- охрана окружающей среды (подпрограмма).</w:t>
            </w:r>
          </w:p>
        </w:tc>
      </w:tr>
      <w:tr w:rsidR="00717513" w:rsidRPr="004A5A72" w:rsidTr="00717513">
        <w:trPr>
          <w:trHeight w:val="2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>3</w:t>
            </w:r>
          </w:p>
        </w:tc>
        <w:tc>
          <w:tcPr>
            <w:tcW w:w="14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Default="00717513" w:rsidP="00D43647">
            <w:pPr>
              <w:rPr>
                <w:b/>
                <w:bCs/>
                <w:color w:val="000000"/>
              </w:rPr>
            </w:pPr>
            <w:r w:rsidRPr="004A5A72">
              <w:rPr>
                <w:b/>
                <w:bCs/>
                <w:color w:val="000000"/>
              </w:rPr>
              <w:t xml:space="preserve">ИННОВАЦИОННОЕ РАЗВИТИЕ И МОДЕРНИЗАЦИЯ ЭКОНОМИКИ </w:t>
            </w:r>
          </w:p>
          <w:p w:rsidR="00717513" w:rsidRPr="004A5A72" w:rsidRDefault="00717513" w:rsidP="00D43647">
            <w:pPr>
              <w:rPr>
                <w:b/>
                <w:bCs/>
                <w:color w:val="000000"/>
              </w:rPr>
            </w:pPr>
          </w:p>
        </w:tc>
      </w:tr>
      <w:tr w:rsidR="00717513" w:rsidRPr="004A5A72" w:rsidTr="00717513">
        <w:trPr>
          <w:trHeight w:val="56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color w:val="000000"/>
              </w:rPr>
            </w:pPr>
            <w:r w:rsidRPr="004A5A72">
              <w:rPr>
                <w:color w:val="000000"/>
              </w:rPr>
              <w:t>3.1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Стимулирование экономической активности в муниципальном образовании «Невельский городской округ» на 2015-2020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Сидорук Т.З.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Комитет экономического развития и потребительского рынка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КУИ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развитие инвестиционного потенциала (подпрограмма);</w:t>
            </w:r>
          </w:p>
        </w:tc>
      </w:tr>
      <w:tr w:rsidR="00717513" w:rsidRPr="004A5A72" w:rsidTr="00717513">
        <w:trPr>
          <w:trHeight w:val="55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КУИ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развитие малого и среднего предпринимательства (подпрограмма);</w:t>
            </w:r>
          </w:p>
        </w:tc>
      </w:tr>
      <w:tr w:rsidR="00717513" w:rsidRPr="004A5A72" w:rsidTr="00717513">
        <w:trPr>
          <w:trHeight w:val="8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администрации с. Горнозаводск, с. Шебунино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развитие сельского хозяйства и регулирования рынков сельскохозяйственной продукции (подпрограмма);</w:t>
            </w:r>
          </w:p>
        </w:tc>
      </w:tr>
      <w:tr w:rsidR="00717513" w:rsidRPr="004A5A72" w:rsidTr="00717513">
        <w:trPr>
          <w:trHeight w:val="831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администрации с. Горнозаводск, с. Шебунино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устойчивое развитие сельских территорий (подпрограмма).</w:t>
            </w:r>
          </w:p>
        </w:tc>
      </w:tr>
      <w:tr w:rsidR="00717513" w:rsidRPr="004A5A72" w:rsidTr="00717513">
        <w:trPr>
          <w:trHeight w:val="145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 xml:space="preserve">КУИ </w:t>
            </w:r>
          </w:p>
          <w:p w:rsidR="00717513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 xml:space="preserve">ЖКХ </w:t>
            </w:r>
          </w:p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ОКС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 xml:space="preserve">поддержка садоводческих, огороднических и дачных некоммерческих объединений граждан, расположенных на территории муниципального образования "Невельский городской округ" (подпрограмма). </w:t>
            </w:r>
          </w:p>
          <w:p w:rsidR="00717513" w:rsidRPr="004A5A72" w:rsidRDefault="00717513" w:rsidP="00D43647">
            <w:pPr>
              <w:rPr>
                <w:color w:val="000000"/>
              </w:rPr>
            </w:pPr>
          </w:p>
        </w:tc>
      </w:tr>
      <w:tr w:rsidR="00717513" w:rsidRPr="004A5A72" w:rsidTr="00717513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lastRenderedPageBreak/>
              <w:t>3.2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Развитие транспортной инфраструктуры и дорожного хозяйства муниципального образования «Невельский городской округ» на 2015-2020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Пан В.Ч.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ЖКХ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КУИ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- обеспечение капитального ремонта, содержания и ремонта автодорог местного значения;</w:t>
            </w:r>
          </w:p>
        </w:tc>
      </w:tr>
      <w:tr w:rsidR="00717513" w:rsidRPr="004A5A72" w:rsidTr="00717513">
        <w:trPr>
          <w:trHeight w:val="51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/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>
              <w:t>- повышение уровня обслуживания автомобильных дорог общего пользования местного значения;</w:t>
            </w:r>
          </w:p>
        </w:tc>
      </w:tr>
      <w:tr w:rsidR="00717513" w:rsidRPr="004A5A72" w:rsidTr="00717513">
        <w:trPr>
          <w:trHeight w:val="51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/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Default="00717513" w:rsidP="00D43647">
            <w:r>
              <w:t>- отдельные мероприятия в области автомобильного транспорта</w:t>
            </w:r>
          </w:p>
        </w:tc>
      </w:tr>
      <w:tr w:rsidR="00717513" w:rsidRPr="004A5A72" w:rsidTr="00717513">
        <w:trPr>
          <w:trHeight w:val="63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отдел архитектуры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- капитальный ремонт и ремонт дворовых территорий и проездов к ним;</w:t>
            </w:r>
          </w:p>
        </w:tc>
      </w:tr>
      <w:tr w:rsidR="00717513" w:rsidRPr="004A5A72" w:rsidTr="00717513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b/>
                <w:bCs/>
              </w:rPr>
            </w:pPr>
            <w:r w:rsidRPr="004A5A72">
              <w:rPr>
                <w:b/>
                <w:bCs/>
              </w:rPr>
              <w:t>4</w:t>
            </w:r>
          </w:p>
        </w:tc>
        <w:tc>
          <w:tcPr>
            <w:tcW w:w="14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b/>
                <w:bCs/>
              </w:rPr>
            </w:pPr>
            <w:r w:rsidRPr="004A5A72">
              <w:rPr>
                <w:b/>
                <w:bCs/>
              </w:rPr>
              <w:t>ЭФФЕКТИВНОЕ УПРАВЛЕНИЕ</w:t>
            </w:r>
          </w:p>
        </w:tc>
      </w:tr>
      <w:tr w:rsidR="00717513" w:rsidRPr="004A5A72" w:rsidTr="00717513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</w:pPr>
            <w:r w:rsidRPr="004A5A72">
              <w:t>4.1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Совершенствование системы муниципального управления в муниципальном образовании «Невельский городской округ» на 2015-2020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Управляющий делами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 xml:space="preserve">Отдел по вопросам взаимодействия с населением и организационной работе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информационное общество;</w:t>
            </w:r>
          </w:p>
        </w:tc>
      </w:tr>
      <w:tr w:rsidR="00717513" w:rsidRPr="004A5A72" w:rsidTr="00717513">
        <w:trPr>
          <w:trHeight w:val="6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повышение эффективности и результативности муниципальной службы;</w:t>
            </w:r>
          </w:p>
        </w:tc>
      </w:tr>
      <w:tr w:rsidR="00717513" w:rsidRPr="004A5A72" w:rsidTr="00717513">
        <w:trPr>
          <w:trHeight w:val="69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/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КУИ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r w:rsidRPr="004A5A72">
              <w:t>- совершенствование системы управления муниципальным имуществом (подпрограмма).</w:t>
            </w:r>
          </w:p>
        </w:tc>
      </w:tr>
      <w:tr w:rsidR="00717513" w:rsidRPr="004A5A72" w:rsidTr="00717513">
        <w:trPr>
          <w:trHeight w:val="513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jc w:val="center"/>
              <w:rPr>
                <w:color w:val="000000"/>
              </w:rPr>
            </w:pPr>
            <w:r w:rsidRPr="004A5A72">
              <w:rPr>
                <w:color w:val="000000"/>
              </w:rPr>
              <w:t>4.2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Повышение эффективности управления муниципальными финансами в муниципальном образовании «Невельский городской округ» на 2015-2020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Падей Н.А.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Финансовое управление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обеспечение долгосрочной сбалансированности и устойчивости местных бюджетов;</w:t>
            </w:r>
          </w:p>
        </w:tc>
      </w:tr>
      <w:tr w:rsidR="00717513" w:rsidRPr="004A5A72" w:rsidTr="00717513">
        <w:trPr>
          <w:trHeight w:val="36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создание инструментов долгосрочного финансового планирования;</w:t>
            </w:r>
          </w:p>
        </w:tc>
      </w:tr>
      <w:tr w:rsidR="00717513" w:rsidRPr="004A5A72" w:rsidTr="00717513">
        <w:trPr>
          <w:trHeight w:val="799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повышение эффективности финансового контроля в сфере управления муниципальными финансами;</w:t>
            </w:r>
          </w:p>
        </w:tc>
      </w:tr>
      <w:tr w:rsidR="00717513" w:rsidRPr="004A5A72" w:rsidTr="00717513">
        <w:trPr>
          <w:trHeight w:val="82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3" w:rsidRPr="004A5A72" w:rsidRDefault="00717513" w:rsidP="00D43647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 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13" w:rsidRPr="004A5A72" w:rsidRDefault="00717513" w:rsidP="00D43647">
            <w:pPr>
              <w:rPr>
                <w:color w:val="000000"/>
              </w:rPr>
            </w:pPr>
            <w:r w:rsidRPr="004A5A72">
              <w:rPr>
                <w:color w:val="000000"/>
              </w:rPr>
              <w:t>- обеспечение открытости и прозрачности деятельности органов местного самоуправления в сфере муниципальных финансов.</w:t>
            </w:r>
          </w:p>
        </w:tc>
      </w:tr>
    </w:tbl>
    <w:p w:rsidR="00717513" w:rsidRDefault="00717513" w:rsidP="00717513">
      <w:pPr>
        <w:jc w:val="both"/>
        <w:rPr>
          <w:sz w:val="26"/>
          <w:szCs w:val="26"/>
        </w:rPr>
      </w:pPr>
    </w:p>
    <w:p w:rsidR="00717513" w:rsidRDefault="00717513" w:rsidP="00717513">
      <w:pPr>
        <w:jc w:val="both"/>
        <w:rPr>
          <w:sz w:val="26"/>
          <w:szCs w:val="26"/>
        </w:rPr>
      </w:pPr>
      <w:r>
        <w:rPr>
          <w:sz w:val="26"/>
          <w:szCs w:val="26"/>
        </w:rPr>
        <w:t>* - при разработке муниципальных программ перечень соисполнителей может быть расширен</w:t>
      </w:r>
    </w:p>
    <w:p w:rsidR="00717513" w:rsidRDefault="00717513" w:rsidP="00717513">
      <w:pPr>
        <w:jc w:val="both"/>
        <w:rPr>
          <w:sz w:val="26"/>
          <w:szCs w:val="26"/>
        </w:rPr>
      </w:pPr>
    </w:p>
    <w:p w:rsidR="00717513" w:rsidRDefault="00717513" w:rsidP="00717513">
      <w:pPr>
        <w:jc w:val="both"/>
        <w:rPr>
          <w:sz w:val="26"/>
          <w:szCs w:val="26"/>
        </w:rPr>
      </w:pPr>
      <w:r>
        <w:rPr>
          <w:sz w:val="26"/>
          <w:szCs w:val="26"/>
        </w:rPr>
        <w:t>ОКС – отдел капитального строительства</w:t>
      </w:r>
    </w:p>
    <w:p w:rsidR="00717513" w:rsidRDefault="00717513" w:rsidP="007175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ФК, С и МП – отдел физической культуры, спорта и молодежной политики </w:t>
      </w:r>
    </w:p>
    <w:p w:rsidR="00717513" w:rsidRDefault="00717513" w:rsidP="00717513">
      <w:pPr>
        <w:jc w:val="both"/>
        <w:rPr>
          <w:sz w:val="26"/>
          <w:szCs w:val="26"/>
        </w:rPr>
      </w:pPr>
      <w:r>
        <w:rPr>
          <w:sz w:val="26"/>
          <w:szCs w:val="26"/>
        </w:rPr>
        <w:t>КДН - м</w:t>
      </w:r>
      <w:r w:rsidRPr="00042048">
        <w:rPr>
          <w:sz w:val="26"/>
          <w:szCs w:val="26"/>
        </w:rPr>
        <w:t>униципальная комиссия по делам несовершеннолетних и защите их прав при администрации Невельского городского округа</w:t>
      </w:r>
    </w:p>
    <w:p w:rsidR="00717513" w:rsidRDefault="00717513" w:rsidP="00717513">
      <w:pPr>
        <w:jc w:val="both"/>
        <w:rPr>
          <w:sz w:val="26"/>
          <w:szCs w:val="26"/>
        </w:rPr>
      </w:pPr>
      <w:r>
        <w:rPr>
          <w:sz w:val="26"/>
          <w:szCs w:val="26"/>
        </w:rPr>
        <w:t>КУИ – комитет по управлению имуществом</w:t>
      </w:r>
    </w:p>
    <w:p w:rsidR="00717513" w:rsidRPr="0055708E" w:rsidRDefault="00717513" w:rsidP="007175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ЖКХ – отдел жилищного и коммунального хозяйства </w:t>
      </w:r>
    </w:p>
    <w:sectPr w:rsidR="00717513" w:rsidRPr="0055708E" w:rsidSect="00717513">
      <w:footerReference w:type="default" r:id="rId7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FF" w:rsidRDefault="001E28FF">
      <w:r>
        <w:separator/>
      </w:r>
    </w:p>
  </w:endnote>
  <w:endnote w:type="continuationSeparator" w:id="0">
    <w:p w:rsidR="001E28FF" w:rsidRDefault="001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17E5B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17E5B">
      <w:rPr>
        <w:noProof/>
        <w:sz w:val="12"/>
        <w:szCs w:val="12"/>
        <w:u w:val="single"/>
      </w:rPr>
      <w:t>16:15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F17E5B">
      <w:rPr>
        <w:noProof/>
        <w:sz w:val="12"/>
        <w:szCs w:val="12"/>
        <w:u w:val="single"/>
      </w:rPr>
      <w:t>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FF" w:rsidRDefault="001E28FF">
      <w:r>
        <w:separator/>
      </w:r>
    </w:p>
  </w:footnote>
  <w:footnote w:type="continuationSeparator" w:id="0">
    <w:p w:rsidR="001E28FF" w:rsidRDefault="001E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еречня муниципальных программ муниципального образования &quot;Невельский городской округ&quot; на 2015-2020 год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8-24'}"/>
    <w:docVar w:name="attr5#Бланк" w:val="OID_TYPE#"/>
    <w:docVar w:name="attr6#Номер документа" w:val="VARCHAR#1123"/>
    <w:docVar w:name="attr7#Дата подписания" w:val="DATE#{d '2015-08-24'}"/>
    <w:docVar w:name="ESED_IDnum" w:val="22/2015-1765"/>
    <w:docVar w:name="ESED_Lock" w:val="0"/>
    <w:docVar w:name="SPD_Annotation" w:val="N 1123 от 24.08.2015 22/2015-1765#Об утверждении Перечня муниципальных программ муниципального образования &quot;Невельский городской округ&quot; на 2015-2020 годы#Постановления администрации Невельского Городского округа   Гуртовенко Ирина Валерьевна - и.о. начальника отдела экономики#Дата создания редакции: 24.08.2015"/>
    <w:docVar w:name="SPD_AreaName" w:val="Документ (ЕСЭД)"/>
    <w:docVar w:name="SPD_hostURL" w:val="storm"/>
    <w:docVar w:name="SPD_NumDoc" w:val="620285822"/>
    <w:docVar w:name="SPD_vDir" w:val="spd"/>
  </w:docVars>
  <w:rsids>
    <w:rsidRoot w:val="00717513"/>
    <w:rsid w:val="00042048"/>
    <w:rsid w:val="001E0E92"/>
    <w:rsid w:val="001E28FF"/>
    <w:rsid w:val="004A5A72"/>
    <w:rsid w:val="0055708E"/>
    <w:rsid w:val="006D2682"/>
    <w:rsid w:val="006E4DBC"/>
    <w:rsid w:val="00717513"/>
    <w:rsid w:val="00A01274"/>
    <w:rsid w:val="00D43647"/>
    <w:rsid w:val="00E269BE"/>
    <w:rsid w:val="00F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5CD0C8-A911-4D09-B06C-CCCE499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1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1751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1751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17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17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1751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1367</Words>
  <Characters>7795</Characters>
  <Application>Microsoft Office Word</Application>
  <DocSecurity>0</DocSecurity>
  <Lines>64</Lines>
  <Paragraphs>18</Paragraphs>
  <ScaleCrop>false</ScaleCrop>
  <Company>Администрация. Невельск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2025-01-30T05:15:00Z</dcterms:created>
  <dcterms:modified xsi:type="dcterms:W3CDTF">2025-01-30T05:15:00Z</dcterms:modified>
</cp:coreProperties>
</file>