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B0551">
              <w:rPr>
                <w:rFonts w:ascii="Courier New" w:hAnsi="Courier New" w:cs="Courier New"/>
              </w:rPr>
              <w:t>31.10.2023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B0551">
              <w:rPr>
                <w:rFonts w:ascii="Courier New" w:hAnsi="Courier New" w:cs="Courier New"/>
              </w:rPr>
              <w:t>1649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6"/>
      </w:tblGrid>
      <w:tr w:rsidR="00A05F14" w:rsidRPr="00DC5FD3" w:rsidTr="00DC5FD3">
        <w:trPr>
          <w:trHeight w:hRule="exact" w:val="1434"/>
        </w:trPr>
        <w:tc>
          <w:tcPr>
            <w:tcW w:w="4576" w:type="dxa"/>
          </w:tcPr>
          <w:p w:rsidR="00A05F14" w:rsidRPr="00DC5FD3" w:rsidRDefault="00FB0551" w:rsidP="00DC5FD3">
            <w:pPr>
              <w:spacing w:after="240"/>
              <w:jc w:val="both"/>
              <w:rPr>
                <w:sz w:val="26"/>
                <w:szCs w:val="26"/>
              </w:rPr>
            </w:pPr>
            <w:bookmarkStart w:id="0" w:name="_GoBack"/>
            <w:r w:rsidRPr="00DC5FD3">
              <w:rPr>
                <w:sz w:val="26"/>
                <w:szCs w:val="26"/>
              </w:rPr>
              <w:t xml:space="preserve">Об утверждении Порядка подвоза питьевой воды населению </w:t>
            </w:r>
            <w:proofErr w:type="spellStart"/>
            <w:r w:rsidRPr="00DC5FD3">
              <w:rPr>
                <w:sz w:val="26"/>
                <w:szCs w:val="26"/>
              </w:rPr>
              <w:t>Невельского</w:t>
            </w:r>
            <w:proofErr w:type="spellEnd"/>
            <w:r w:rsidRPr="00DC5FD3">
              <w:rPr>
                <w:sz w:val="26"/>
                <w:szCs w:val="26"/>
              </w:rPr>
              <w:t xml:space="preserve"> городского округа</w:t>
            </w:r>
            <w:bookmarkEnd w:id="0"/>
          </w:p>
        </w:tc>
      </w:tr>
    </w:tbl>
    <w:p w:rsidR="002D3414" w:rsidRPr="00DC5FD3" w:rsidRDefault="002D3414" w:rsidP="006C6773">
      <w:pPr>
        <w:jc w:val="both"/>
        <w:rPr>
          <w:sz w:val="26"/>
          <w:szCs w:val="26"/>
        </w:rPr>
      </w:pPr>
    </w:p>
    <w:p w:rsidR="002D3414" w:rsidRPr="00DC5FD3" w:rsidRDefault="002D3414" w:rsidP="006C6773">
      <w:pPr>
        <w:jc w:val="both"/>
        <w:rPr>
          <w:sz w:val="26"/>
          <w:szCs w:val="26"/>
        </w:rPr>
      </w:pPr>
    </w:p>
    <w:p w:rsidR="00DC5FD3" w:rsidRPr="00DC5FD3" w:rsidRDefault="00DC5FD3" w:rsidP="00DC5FD3">
      <w:pPr>
        <w:ind w:firstLine="113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</w:t>
      </w:r>
      <w:r w:rsidRPr="00DC5FD3">
        <w:rPr>
          <w:sz w:val="26"/>
          <w:szCs w:val="26"/>
        </w:rPr>
        <w:t xml:space="preserve">едеральным законом от 7 декабря 2011 года </w:t>
      </w:r>
      <w:r w:rsidRPr="00DC5FD3">
        <w:rPr>
          <w:sz w:val="26"/>
          <w:szCs w:val="26"/>
        </w:rPr>
        <w:br/>
        <w:t>№ 416-ФЗ «О водоснабжении и водоотведении», федеральным законом от 6 октября 2013 года № 131-ФЗ «Об общих принципах организации местного самоуправления в Российской Федерации»,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Федерации», руководствуясь</w:t>
      </w:r>
      <w:proofErr w:type="gramEnd"/>
      <w:r w:rsidRPr="00DC5FD3">
        <w:rPr>
          <w:sz w:val="26"/>
          <w:szCs w:val="26"/>
        </w:rPr>
        <w:t xml:space="preserve">    ст. ст. 44, 45 Устава муниципального образования «</w:t>
      </w:r>
      <w:proofErr w:type="spellStart"/>
      <w:r w:rsidRPr="00DC5FD3">
        <w:rPr>
          <w:sz w:val="26"/>
          <w:szCs w:val="26"/>
        </w:rPr>
        <w:t>Невельский</w:t>
      </w:r>
      <w:proofErr w:type="spellEnd"/>
      <w:r w:rsidRPr="00DC5FD3">
        <w:rPr>
          <w:sz w:val="26"/>
          <w:szCs w:val="26"/>
        </w:rPr>
        <w:t xml:space="preserve"> городской округ», администрация </w:t>
      </w:r>
      <w:proofErr w:type="spellStart"/>
      <w:r w:rsidRPr="00DC5FD3">
        <w:rPr>
          <w:sz w:val="26"/>
          <w:szCs w:val="26"/>
        </w:rPr>
        <w:t>Невельского</w:t>
      </w:r>
      <w:proofErr w:type="spellEnd"/>
      <w:r w:rsidRPr="00DC5FD3">
        <w:rPr>
          <w:sz w:val="26"/>
          <w:szCs w:val="26"/>
        </w:rPr>
        <w:t xml:space="preserve"> городского округа</w:t>
      </w:r>
    </w:p>
    <w:p w:rsidR="00DC5FD3" w:rsidRPr="00DC5FD3" w:rsidRDefault="00DC5FD3" w:rsidP="00DC5FD3">
      <w:pPr>
        <w:ind w:firstLine="1134"/>
        <w:jc w:val="both"/>
        <w:rPr>
          <w:sz w:val="26"/>
          <w:szCs w:val="26"/>
        </w:rPr>
      </w:pPr>
    </w:p>
    <w:p w:rsidR="00DC5FD3" w:rsidRPr="00DC5FD3" w:rsidRDefault="00DC5FD3" w:rsidP="00DC5FD3">
      <w:pPr>
        <w:jc w:val="both"/>
        <w:rPr>
          <w:sz w:val="26"/>
          <w:szCs w:val="26"/>
        </w:rPr>
      </w:pPr>
      <w:r w:rsidRPr="00DC5FD3">
        <w:rPr>
          <w:sz w:val="26"/>
          <w:szCs w:val="26"/>
        </w:rPr>
        <w:t>ПОСТАНОВЛЯЕТ:</w:t>
      </w:r>
    </w:p>
    <w:p w:rsidR="00DC5FD3" w:rsidRPr="00DC5FD3" w:rsidRDefault="00DC5FD3" w:rsidP="00DC5FD3">
      <w:pPr>
        <w:ind w:firstLine="1134"/>
        <w:jc w:val="both"/>
        <w:rPr>
          <w:sz w:val="26"/>
          <w:szCs w:val="26"/>
        </w:rPr>
      </w:pPr>
    </w:p>
    <w:p w:rsidR="00DC5FD3" w:rsidRPr="00DC5FD3" w:rsidRDefault="00DC5FD3" w:rsidP="00DC5FD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DC5FD3">
        <w:rPr>
          <w:sz w:val="26"/>
          <w:szCs w:val="26"/>
        </w:rPr>
        <w:t>1.</w:t>
      </w:r>
      <w:r w:rsidRPr="00DC5FD3">
        <w:rPr>
          <w:sz w:val="26"/>
          <w:szCs w:val="26"/>
        </w:rPr>
        <w:tab/>
        <w:t xml:space="preserve">Утвердить Порядок подвоза питьевой воды населению </w:t>
      </w:r>
      <w:proofErr w:type="spellStart"/>
      <w:r w:rsidRPr="00DC5FD3">
        <w:rPr>
          <w:sz w:val="26"/>
          <w:szCs w:val="26"/>
        </w:rPr>
        <w:t>Невельского</w:t>
      </w:r>
      <w:proofErr w:type="spellEnd"/>
      <w:r w:rsidRPr="00DC5FD3">
        <w:rPr>
          <w:sz w:val="26"/>
          <w:szCs w:val="26"/>
        </w:rPr>
        <w:t xml:space="preserve"> городского округа (</w:t>
      </w:r>
      <w:r>
        <w:rPr>
          <w:sz w:val="26"/>
          <w:szCs w:val="26"/>
        </w:rPr>
        <w:t>прилагается</w:t>
      </w:r>
      <w:r w:rsidRPr="00DC5FD3">
        <w:rPr>
          <w:sz w:val="26"/>
          <w:szCs w:val="26"/>
        </w:rPr>
        <w:t>).</w:t>
      </w:r>
    </w:p>
    <w:p w:rsidR="00DC5FD3" w:rsidRPr="00DC5FD3" w:rsidRDefault="00DC5FD3" w:rsidP="00F16BA6">
      <w:pPr>
        <w:spacing w:line="340" w:lineRule="atLeast"/>
        <w:ind w:firstLine="1134"/>
        <w:jc w:val="both"/>
        <w:rPr>
          <w:sz w:val="26"/>
          <w:szCs w:val="26"/>
        </w:rPr>
      </w:pPr>
      <w:r w:rsidRPr="00DC5FD3">
        <w:rPr>
          <w:sz w:val="26"/>
          <w:szCs w:val="26"/>
        </w:rPr>
        <w:t>2. Определить в качестве гарантирующей организации, осуществляющей подвоз питьевой воды, муниципальное унитарное предприятие «</w:t>
      </w:r>
      <w:proofErr w:type="spellStart"/>
      <w:r w:rsidRPr="00DC5FD3">
        <w:rPr>
          <w:sz w:val="26"/>
          <w:szCs w:val="26"/>
        </w:rPr>
        <w:t>Невельские</w:t>
      </w:r>
      <w:proofErr w:type="spellEnd"/>
      <w:r w:rsidRPr="00DC5FD3">
        <w:rPr>
          <w:sz w:val="26"/>
          <w:szCs w:val="26"/>
        </w:rPr>
        <w:t xml:space="preserve"> коммунальные сети» (далее МУП «НКС»).</w:t>
      </w:r>
    </w:p>
    <w:p w:rsidR="00DC5FD3" w:rsidRPr="00DC5FD3" w:rsidRDefault="00DC5FD3" w:rsidP="00DC5FD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DC5FD3">
        <w:rPr>
          <w:sz w:val="26"/>
          <w:szCs w:val="26"/>
        </w:rPr>
        <w:t>3.</w:t>
      </w:r>
      <w:r w:rsidRPr="00DC5FD3">
        <w:rPr>
          <w:sz w:val="26"/>
          <w:szCs w:val="26"/>
        </w:rPr>
        <w:tab/>
      </w:r>
      <w:proofErr w:type="gramStart"/>
      <w:r w:rsidRPr="00DC5FD3">
        <w:rPr>
          <w:sz w:val="26"/>
          <w:szCs w:val="26"/>
        </w:rPr>
        <w:t>Разместить</w:t>
      </w:r>
      <w:proofErr w:type="gramEnd"/>
      <w:r w:rsidRPr="00DC5FD3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DC5FD3">
        <w:rPr>
          <w:sz w:val="26"/>
          <w:szCs w:val="26"/>
        </w:rPr>
        <w:t>Невельского</w:t>
      </w:r>
      <w:proofErr w:type="spellEnd"/>
      <w:r w:rsidRPr="00DC5FD3">
        <w:rPr>
          <w:sz w:val="26"/>
          <w:szCs w:val="26"/>
        </w:rPr>
        <w:t xml:space="preserve"> городского округа.</w:t>
      </w:r>
    </w:p>
    <w:p w:rsidR="00DC5FD3" w:rsidRPr="00DC5FD3" w:rsidRDefault="00DC5FD3" w:rsidP="00DC5FD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DC5FD3">
        <w:rPr>
          <w:sz w:val="26"/>
          <w:szCs w:val="26"/>
        </w:rPr>
        <w:t>4.</w:t>
      </w:r>
      <w:r w:rsidRPr="00DC5FD3">
        <w:rPr>
          <w:sz w:val="26"/>
          <w:szCs w:val="26"/>
        </w:rPr>
        <w:tab/>
      </w:r>
      <w:proofErr w:type="gramStart"/>
      <w:r w:rsidRPr="00DC5FD3">
        <w:rPr>
          <w:sz w:val="26"/>
          <w:szCs w:val="26"/>
        </w:rPr>
        <w:t>Контроль за</w:t>
      </w:r>
      <w:proofErr w:type="gramEnd"/>
      <w:r w:rsidRPr="00DC5FD3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DC5FD3">
        <w:rPr>
          <w:sz w:val="26"/>
          <w:szCs w:val="26"/>
        </w:rPr>
        <w:t>Невельского</w:t>
      </w:r>
      <w:proofErr w:type="spellEnd"/>
      <w:r w:rsidRPr="00DC5FD3">
        <w:rPr>
          <w:sz w:val="26"/>
          <w:szCs w:val="26"/>
        </w:rPr>
        <w:t xml:space="preserve"> городского округа </w:t>
      </w:r>
      <w:proofErr w:type="spellStart"/>
      <w:r w:rsidRPr="00DC5FD3">
        <w:rPr>
          <w:sz w:val="26"/>
          <w:szCs w:val="26"/>
        </w:rPr>
        <w:t>Бетина</w:t>
      </w:r>
      <w:proofErr w:type="spellEnd"/>
      <w:r w:rsidRPr="00DC5FD3">
        <w:rPr>
          <w:sz w:val="26"/>
          <w:szCs w:val="26"/>
        </w:rPr>
        <w:t xml:space="preserve"> С.В.</w:t>
      </w:r>
    </w:p>
    <w:p w:rsidR="00DC5FD3" w:rsidRPr="00DC5FD3" w:rsidRDefault="00DC5FD3" w:rsidP="00DC5FD3">
      <w:pPr>
        <w:jc w:val="both"/>
        <w:rPr>
          <w:sz w:val="26"/>
          <w:szCs w:val="26"/>
        </w:rPr>
      </w:pPr>
    </w:p>
    <w:p w:rsidR="00DC5FD3" w:rsidRPr="00DC5FD3" w:rsidRDefault="00DC5FD3" w:rsidP="00DC5FD3">
      <w:pPr>
        <w:jc w:val="both"/>
        <w:rPr>
          <w:sz w:val="26"/>
          <w:szCs w:val="26"/>
        </w:rPr>
      </w:pPr>
    </w:p>
    <w:p w:rsidR="00DC5FD3" w:rsidRPr="00DC5FD3" w:rsidRDefault="00DC5FD3" w:rsidP="00DC5FD3">
      <w:pPr>
        <w:jc w:val="both"/>
        <w:rPr>
          <w:sz w:val="26"/>
          <w:szCs w:val="26"/>
        </w:rPr>
      </w:pPr>
    </w:p>
    <w:p w:rsidR="00DC5FD3" w:rsidRPr="00DC5FD3" w:rsidRDefault="00DC5FD3" w:rsidP="00DC5FD3">
      <w:pPr>
        <w:jc w:val="both"/>
        <w:rPr>
          <w:color w:val="0000FF"/>
          <w:sz w:val="26"/>
          <w:szCs w:val="26"/>
        </w:rPr>
      </w:pPr>
      <w:r w:rsidRPr="00DC5FD3">
        <w:rPr>
          <w:sz w:val="26"/>
          <w:szCs w:val="26"/>
        </w:rPr>
        <w:t xml:space="preserve">Мэр </w:t>
      </w:r>
      <w:proofErr w:type="spellStart"/>
      <w:r w:rsidRPr="00DC5FD3">
        <w:rPr>
          <w:sz w:val="26"/>
          <w:szCs w:val="26"/>
        </w:rPr>
        <w:t>Невельского</w:t>
      </w:r>
      <w:proofErr w:type="spellEnd"/>
      <w:r w:rsidRPr="00DC5FD3">
        <w:rPr>
          <w:sz w:val="26"/>
          <w:szCs w:val="26"/>
        </w:rPr>
        <w:t xml:space="preserve"> городского округа</w:t>
      </w:r>
      <w:r w:rsidRPr="00DC5FD3">
        <w:rPr>
          <w:color w:val="0000FF"/>
          <w:sz w:val="26"/>
          <w:szCs w:val="26"/>
        </w:rPr>
        <w:tab/>
      </w:r>
      <w:r w:rsidRPr="00DC5FD3">
        <w:rPr>
          <w:color w:val="0000FF"/>
          <w:sz w:val="26"/>
          <w:szCs w:val="26"/>
        </w:rPr>
        <w:tab/>
      </w:r>
      <w:r w:rsidRPr="00DC5FD3">
        <w:rPr>
          <w:color w:val="0000FF"/>
          <w:sz w:val="26"/>
          <w:szCs w:val="26"/>
        </w:rPr>
        <w:tab/>
        <w:t xml:space="preserve">                            </w:t>
      </w:r>
      <w:r w:rsidRPr="00DC5FD3">
        <w:rPr>
          <w:sz w:val="26"/>
          <w:szCs w:val="26"/>
        </w:rPr>
        <w:t xml:space="preserve">А.В. </w:t>
      </w:r>
      <w:proofErr w:type="spellStart"/>
      <w:r w:rsidRPr="00DC5FD3">
        <w:rPr>
          <w:sz w:val="26"/>
          <w:szCs w:val="26"/>
        </w:rPr>
        <w:t>Шабельник</w:t>
      </w:r>
      <w:proofErr w:type="spellEnd"/>
      <w:r w:rsidRPr="00DC5FD3">
        <w:rPr>
          <w:sz w:val="26"/>
          <w:szCs w:val="26"/>
        </w:rPr>
        <w:t xml:space="preserve"> </w:t>
      </w:r>
    </w:p>
    <w:p w:rsidR="00DC5FD3" w:rsidRPr="00DC5FD3" w:rsidRDefault="00DC5FD3" w:rsidP="00DC5FD3">
      <w:pPr>
        <w:rPr>
          <w:sz w:val="26"/>
          <w:szCs w:val="26"/>
        </w:rPr>
      </w:pPr>
    </w:p>
    <w:p w:rsidR="00DC5FD3" w:rsidRPr="00DC5FD3" w:rsidRDefault="00DC5FD3" w:rsidP="00DC5FD3">
      <w:pPr>
        <w:rPr>
          <w:sz w:val="26"/>
          <w:szCs w:val="26"/>
        </w:rPr>
      </w:pPr>
    </w:p>
    <w:p w:rsidR="00DC5FD3" w:rsidRPr="00DC5FD3" w:rsidRDefault="00DC5FD3" w:rsidP="00DC5FD3">
      <w:pPr>
        <w:rPr>
          <w:sz w:val="26"/>
          <w:szCs w:val="26"/>
        </w:rPr>
      </w:pPr>
    </w:p>
    <w:p w:rsidR="00DC5FD3" w:rsidRPr="00DC5FD3" w:rsidRDefault="00DC5FD3" w:rsidP="00DC5FD3">
      <w:pPr>
        <w:rPr>
          <w:sz w:val="26"/>
          <w:szCs w:val="26"/>
        </w:rPr>
      </w:pPr>
    </w:p>
    <w:p w:rsidR="00DC5FD3" w:rsidRPr="00DC5FD3" w:rsidRDefault="00DC5FD3" w:rsidP="00DC5FD3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DC5FD3" w:rsidRPr="00DC5FD3" w:rsidRDefault="00DC5FD3" w:rsidP="00DC5FD3">
      <w:pPr>
        <w:ind w:left="4248" w:firstLine="708"/>
        <w:rPr>
          <w:sz w:val="26"/>
          <w:szCs w:val="26"/>
        </w:rPr>
      </w:pPr>
      <w:r w:rsidRPr="00DC5FD3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DC5FD3">
        <w:rPr>
          <w:sz w:val="26"/>
          <w:szCs w:val="26"/>
        </w:rPr>
        <w:t xml:space="preserve"> администрации </w:t>
      </w:r>
    </w:p>
    <w:p w:rsidR="00DC5FD3" w:rsidRPr="00DC5FD3" w:rsidRDefault="00DC5FD3" w:rsidP="00DC5FD3">
      <w:pPr>
        <w:ind w:left="4248" w:firstLine="708"/>
        <w:rPr>
          <w:sz w:val="26"/>
          <w:szCs w:val="26"/>
        </w:rPr>
      </w:pPr>
      <w:proofErr w:type="spellStart"/>
      <w:r w:rsidRPr="00DC5FD3">
        <w:rPr>
          <w:sz w:val="26"/>
          <w:szCs w:val="26"/>
        </w:rPr>
        <w:t>Невельского</w:t>
      </w:r>
      <w:proofErr w:type="spellEnd"/>
      <w:r w:rsidRPr="00DC5FD3">
        <w:rPr>
          <w:sz w:val="26"/>
          <w:szCs w:val="26"/>
        </w:rPr>
        <w:t xml:space="preserve"> городского округа</w:t>
      </w:r>
    </w:p>
    <w:p w:rsidR="00DC5FD3" w:rsidRPr="00DC5FD3" w:rsidRDefault="00DC5FD3" w:rsidP="00DC5FD3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t>от 31.10.2023</w:t>
      </w:r>
      <w:r w:rsidRPr="00DC5FD3">
        <w:rPr>
          <w:sz w:val="26"/>
          <w:szCs w:val="26"/>
        </w:rPr>
        <w:t xml:space="preserve">  №</w:t>
      </w:r>
      <w:r>
        <w:rPr>
          <w:sz w:val="26"/>
          <w:szCs w:val="26"/>
        </w:rPr>
        <w:t>1649</w:t>
      </w:r>
    </w:p>
    <w:p w:rsidR="00DC5FD3" w:rsidRPr="00DC5FD3" w:rsidRDefault="00DC5FD3" w:rsidP="00DC5FD3">
      <w:pPr>
        <w:rPr>
          <w:sz w:val="26"/>
          <w:szCs w:val="26"/>
        </w:rPr>
      </w:pPr>
    </w:p>
    <w:p w:rsidR="00DC5FD3" w:rsidRPr="00DC5FD3" w:rsidRDefault="00DC5FD3" w:rsidP="00DC5FD3">
      <w:pPr>
        <w:rPr>
          <w:sz w:val="26"/>
          <w:szCs w:val="26"/>
        </w:rPr>
      </w:pPr>
    </w:p>
    <w:p w:rsidR="00DC5FD3" w:rsidRPr="00DC5FD3" w:rsidRDefault="00DC5FD3" w:rsidP="00DC5FD3">
      <w:pPr>
        <w:jc w:val="center"/>
        <w:rPr>
          <w:sz w:val="26"/>
          <w:szCs w:val="26"/>
        </w:rPr>
      </w:pPr>
      <w:r w:rsidRPr="00DC5FD3">
        <w:rPr>
          <w:sz w:val="26"/>
          <w:szCs w:val="26"/>
        </w:rPr>
        <w:t>Порядок</w:t>
      </w:r>
    </w:p>
    <w:p w:rsidR="00DC5FD3" w:rsidRPr="00DC5FD3" w:rsidRDefault="00DC5FD3" w:rsidP="00DC5FD3">
      <w:pPr>
        <w:jc w:val="center"/>
        <w:rPr>
          <w:sz w:val="26"/>
          <w:szCs w:val="26"/>
        </w:rPr>
      </w:pPr>
      <w:r w:rsidRPr="00DC5FD3">
        <w:rPr>
          <w:sz w:val="26"/>
          <w:szCs w:val="26"/>
        </w:rPr>
        <w:t xml:space="preserve">подвоза питьевой воды населению </w:t>
      </w:r>
      <w:proofErr w:type="spellStart"/>
      <w:r w:rsidRPr="00DC5FD3">
        <w:rPr>
          <w:sz w:val="26"/>
          <w:szCs w:val="26"/>
        </w:rPr>
        <w:t>Невельского</w:t>
      </w:r>
      <w:proofErr w:type="spellEnd"/>
      <w:r w:rsidRPr="00DC5FD3">
        <w:rPr>
          <w:sz w:val="26"/>
          <w:szCs w:val="26"/>
        </w:rPr>
        <w:t xml:space="preserve"> городского округа</w:t>
      </w:r>
    </w:p>
    <w:p w:rsidR="00DC5FD3" w:rsidRPr="00DC5FD3" w:rsidRDefault="00DC5FD3" w:rsidP="00DC5FD3">
      <w:pPr>
        <w:rPr>
          <w:sz w:val="26"/>
          <w:szCs w:val="26"/>
        </w:rPr>
      </w:pPr>
    </w:p>
    <w:p w:rsidR="00DC5FD3" w:rsidRPr="00DC5FD3" w:rsidRDefault="00DC5FD3" w:rsidP="00DC5FD3">
      <w:pPr>
        <w:pStyle w:val="a7"/>
        <w:jc w:val="center"/>
        <w:rPr>
          <w:sz w:val="26"/>
          <w:szCs w:val="26"/>
        </w:rPr>
      </w:pPr>
      <w:r w:rsidRPr="00DC5FD3">
        <w:rPr>
          <w:sz w:val="26"/>
          <w:szCs w:val="26"/>
          <w:lang w:val="en-US"/>
        </w:rPr>
        <w:t>I</w:t>
      </w:r>
      <w:r w:rsidRPr="00DC5FD3">
        <w:rPr>
          <w:sz w:val="26"/>
          <w:szCs w:val="26"/>
        </w:rPr>
        <w:t xml:space="preserve"> Общие положения</w:t>
      </w:r>
    </w:p>
    <w:p w:rsidR="00DC5FD3" w:rsidRPr="00DC5FD3" w:rsidRDefault="00DC5FD3" w:rsidP="00DC5FD3">
      <w:pPr>
        <w:ind w:left="360"/>
        <w:rPr>
          <w:sz w:val="26"/>
          <w:szCs w:val="26"/>
        </w:rPr>
      </w:pP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DC5FD3">
        <w:rPr>
          <w:color w:val="000000"/>
          <w:sz w:val="26"/>
          <w:szCs w:val="26"/>
        </w:rPr>
        <w:t xml:space="preserve">1.1. </w:t>
      </w:r>
      <w:proofErr w:type="gramStart"/>
      <w:r w:rsidRPr="00DC5FD3">
        <w:rPr>
          <w:color w:val="000000"/>
          <w:sz w:val="26"/>
          <w:szCs w:val="26"/>
        </w:rPr>
        <w:t xml:space="preserve">Настоящий Порядок подвоза питьевой воды населению </w:t>
      </w:r>
      <w:proofErr w:type="spellStart"/>
      <w:r w:rsidRPr="00DC5FD3">
        <w:rPr>
          <w:color w:val="000000"/>
          <w:sz w:val="26"/>
          <w:szCs w:val="26"/>
        </w:rPr>
        <w:t>Невельского</w:t>
      </w:r>
      <w:proofErr w:type="spellEnd"/>
      <w:r w:rsidRPr="00DC5FD3">
        <w:rPr>
          <w:color w:val="000000"/>
          <w:sz w:val="26"/>
          <w:szCs w:val="26"/>
        </w:rPr>
        <w:t xml:space="preserve"> городского округа (далее Порядок) разработан в соответствии с Гражданским кодексом Российской Федерации, федеральным законом </w:t>
      </w:r>
      <w:r w:rsidRPr="00DC5FD3">
        <w:rPr>
          <w:color w:val="000000"/>
          <w:sz w:val="26"/>
          <w:szCs w:val="26"/>
        </w:rPr>
        <w:br/>
        <w:t xml:space="preserve">от 7 декабря 2011 года № 416-ФЗ «О водоснабжении и водоотведении», федеральным законом от 6 октября 2003 года № 131-ФЗ «Об общих принципах организации местного самоуправления в Российской Федерации», в целях организации холодного водоснабжения путем подвоза питьевой воды населению </w:t>
      </w:r>
      <w:proofErr w:type="spellStart"/>
      <w:r w:rsidRPr="00DC5FD3">
        <w:rPr>
          <w:color w:val="000000"/>
          <w:sz w:val="26"/>
          <w:szCs w:val="26"/>
        </w:rPr>
        <w:t>Невельского</w:t>
      </w:r>
      <w:proofErr w:type="spellEnd"/>
      <w:r w:rsidRPr="00DC5FD3">
        <w:rPr>
          <w:color w:val="000000"/>
          <w:sz w:val="26"/>
          <w:szCs w:val="26"/>
        </w:rPr>
        <w:t xml:space="preserve"> городского</w:t>
      </w:r>
      <w:proofErr w:type="gramEnd"/>
      <w:r w:rsidRPr="00DC5FD3">
        <w:rPr>
          <w:color w:val="000000"/>
          <w:sz w:val="26"/>
          <w:szCs w:val="26"/>
        </w:rPr>
        <w:t xml:space="preserve"> округа, </w:t>
      </w:r>
      <w:proofErr w:type="gramStart"/>
      <w:r w:rsidRPr="00DC5FD3">
        <w:rPr>
          <w:color w:val="000000"/>
          <w:sz w:val="26"/>
          <w:szCs w:val="26"/>
        </w:rPr>
        <w:t>проживающему</w:t>
      </w:r>
      <w:proofErr w:type="gramEnd"/>
      <w:r w:rsidRPr="00DC5FD3">
        <w:rPr>
          <w:color w:val="000000"/>
          <w:sz w:val="26"/>
          <w:szCs w:val="26"/>
        </w:rPr>
        <w:t xml:space="preserve"> в жилых домах, не обеспеченных централизованным холодным водоснабжением. 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DC5FD3">
        <w:rPr>
          <w:color w:val="000000"/>
          <w:sz w:val="26"/>
          <w:szCs w:val="26"/>
        </w:rPr>
        <w:t>1.2. Подвоз питьевой холодной воды населению осуществляется муниципальным унитарным предприятием «</w:t>
      </w:r>
      <w:proofErr w:type="spellStart"/>
      <w:r w:rsidRPr="00DC5FD3">
        <w:rPr>
          <w:color w:val="000000"/>
          <w:sz w:val="26"/>
          <w:szCs w:val="26"/>
        </w:rPr>
        <w:t>Невельские</w:t>
      </w:r>
      <w:proofErr w:type="spellEnd"/>
      <w:r w:rsidRPr="00DC5FD3">
        <w:rPr>
          <w:color w:val="000000"/>
          <w:sz w:val="26"/>
          <w:szCs w:val="26"/>
        </w:rPr>
        <w:t xml:space="preserve"> коммунальные сети» (далее МУП «НКС») на собственном или нанимаемом транспортном средстве.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color w:val="000000"/>
          <w:sz w:val="26"/>
          <w:szCs w:val="26"/>
        </w:rPr>
        <w:t>1.3.</w:t>
      </w:r>
      <w:r w:rsidRPr="00DC5FD3">
        <w:rPr>
          <w:sz w:val="26"/>
          <w:szCs w:val="26"/>
        </w:rPr>
        <w:t xml:space="preserve"> Порядок регулирует отношения между абонентами и МУП «НКС» муниципального образования «</w:t>
      </w:r>
      <w:proofErr w:type="spellStart"/>
      <w:r w:rsidRPr="00DC5FD3">
        <w:rPr>
          <w:sz w:val="26"/>
          <w:szCs w:val="26"/>
        </w:rPr>
        <w:t>Невельский</w:t>
      </w:r>
      <w:proofErr w:type="spellEnd"/>
      <w:r w:rsidRPr="00DC5FD3">
        <w:rPr>
          <w:sz w:val="26"/>
          <w:szCs w:val="26"/>
        </w:rPr>
        <w:t xml:space="preserve"> городской округ» в сфере оказания услуг по подвозу холодной питьевой воды.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DC5FD3">
        <w:rPr>
          <w:color w:val="000000"/>
          <w:sz w:val="26"/>
          <w:szCs w:val="26"/>
        </w:rPr>
        <w:t xml:space="preserve">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center"/>
        <w:rPr>
          <w:color w:val="000000"/>
          <w:sz w:val="26"/>
          <w:szCs w:val="26"/>
        </w:rPr>
      </w:pPr>
      <w:r w:rsidRPr="00DC5FD3">
        <w:rPr>
          <w:color w:val="000000"/>
          <w:sz w:val="26"/>
          <w:szCs w:val="26"/>
          <w:lang w:val="en-US"/>
        </w:rPr>
        <w:t>II</w:t>
      </w:r>
      <w:r w:rsidRPr="00DC5FD3">
        <w:rPr>
          <w:color w:val="000000"/>
          <w:sz w:val="26"/>
          <w:szCs w:val="26"/>
        </w:rPr>
        <w:t xml:space="preserve"> Условия оказания услуг по подвозу воды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center"/>
        <w:rPr>
          <w:color w:val="000000"/>
          <w:sz w:val="26"/>
          <w:szCs w:val="26"/>
        </w:rPr>
      </w:pP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2.1. Для осуществления подвоза питьевой воды населению </w:t>
      </w:r>
      <w:proofErr w:type="spellStart"/>
      <w:r w:rsidRPr="00DC5FD3">
        <w:rPr>
          <w:sz w:val="26"/>
          <w:szCs w:val="26"/>
        </w:rPr>
        <w:t>Невельского</w:t>
      </w:r>
      <w:proofErr w:type="spellEnd"/>
      <w:r w:rsidRPr="00DC5FD3">
        <w:rPr>
          <w:sz w:val="26"/>
          <w:szCs w:val="26"/>
        </w:rPr>
        <w:t xml:space="preserve"> городского округа транспортом МУП «НКС», абоненту необходимо подать заявку в МУП «НКС» для заключения договора на подвоз воды.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2.2. Договор на подвоз холодной питьевой воды заключается только с собственниками и (или) нанимателями жилых помещений при предъявлении соответствующих документов.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2.3. Объем подвозимой воды определяется в соответствии с заявкой. Минимальная норма потребления в соответствии с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 составляет 54 литра воды на одного человека в сутки.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lastRenderedPageBreak/>
        <w:t xml:space="preserve">2.4. На основании договора, начиная </w:t>
      </w:r>
      <w:proofErr w:type="gramStart"/>
      <w:r w:rsidRPr="00DC5FD3">
        <w:rPr>
          <w:sz w:val="26"/>
          <w:szCs w:val="26"/>
        </w:rPr>
        <w:t>с даты</w:t>
      </w:r>
      <w:proofErr w:type="gramEnd"/>
      <w:r w:rsidRPr="00DC5FD3">
        <w:rPr>
          <w:sz w:val="26"/>
          <w:szCs w:val="26"/>
        </w:rPr>
        <w:t xml:space="preserve"> его заключения, абоненту производится подвоз воды с периодичностью, согласно графика.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>2.5. Оплата услуги производится в соответствии с условиями договора на подвоз холодной питьевой воды, согласно установленному тарифу на подвоз воды Региональной энергетической комиссией Сахалинской области.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2.6. Для оказания населению </w:t>
      </w:r>
      <w:proofErr w:type="spellStart"/>
      <w:r w:rsidRPr="00DC5FD3">
        <w:rPr>
          <w:sz w:val="26"/>
          <w:szCs w:val="26"/>
        </w:rPr>
        <w:t>Невельского</w:t>
      </w:r>
      <w:proofErr w:type="spellEnd"/>
      <w:r w:rsidRPr="00DC5FD3">
        <w:rPr>
          <w:sz w:val="26"/>
          <w:szCs w:val="26"/>
        </w:rPr>
        <w:t xml:space="preserve"> городского округа услуги по подвозу воды МУП «НКС» необходимо: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- производить доставку питьевой воды в специальных автоцистернах;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- содержать спецтехнику в исправном состоянии;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- производить в соответствие с утвержденным графиком дезинфекцию и промывку автоцистерн, осуществляющих транспортировку питьевой воды населению;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- производить подвоз питьевой воды населению в сроки, определенные графиком подвоза воды, утвержденным руководителем Предприятия. График подвоза воды корректируется с учетом новых заключенных договоров;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- подъезд автоцистерны производить на специально отведенной площадке;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- своевременно оповещать абонента о невозможности доставки питьевой воды в соответствии с утвержденным графиком и о причинах невыполнения графика. В случае если вода не доставлена абоненту по причине от него независящей, необходимо информировать абонента о новых сроках подвоза воды (через СМИ и на официальном сайте МУП «НКС»). Подвоз воды производится исходя из технической возможности;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>- обеспечивать качество питьевой воды, доставляемой населению спецтранспортом, в соответствии с требованиями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6"/>
          <w:szCs w:val="26"/>
        </w:rPr>
      </w:pP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center"/>
        <w:rPr>
          <w:color w:val="000000"/>
          <w:sz w:val="26"/>
          <w:szCs w:val="26"/>
        </w:rPr>
      </w:pPr>
      <w:r w:rsidRPr="00DC5FD3">
        <w:rPr>
          <w:color w:val="000000"/>
          <w:sz w:val="26"/>
          <w:szCs w:val="26"/>
          <w:lang w:val="en-US"/>
        </w:rPr>
        <w:t>III</w:t>
      </w:r>
      <w:r w:rsidRPr="00DC5FD3">
        <w:rPr>
          <w:color w:val="000000"/>
          <w:sz w:val="26"/>
          <w:szCs w:val="26"/>
        </w:rPr>
        <w:t xml:space="preserve"> Временное ограничение услуги по подвозу воды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center"/>
        <w:rPr>
          <w:b/>
          <w:color w:val="000000"/>
          <w:sz w:val="26"/>
          <w:szCs w:val="26"/>
        </w:rPr>
      </w:pP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color w:val="000000"/>
          <w:sz w:val="26"/>
          <w:szCs w:val="26"/>
        </w:rPr>
        <w:t>3.1. МУП «НКС»</w:t>
      </w:r>
      <w:r w:rsidRPr="00DC5FD3">
        <w:rPr>
          <w:sz w:val="26"/>
          <w:szCs w:val="26"/>
        </w:rPr>
        <w:t xml:space="preserve"> вправе приостановить подвоз холодной питьевой воды в следующих случаях: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- отсутствие абонента;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DC5FD3">
        <w:rPr>
          <w:sz w:val="26"/>
          <w:szCs w:val="26"/>
        </w:rPr>
        <w:t xml:space="preserve">- не оплачена услуга по подвозу воды. </w:t>
      </w:r>
    </w:p>
    <w:p w:rsidR="00DC5FD3" w:rsidRPr="00DC5FD3" w:rsidRDefault="00DC5FD3" w:rsidP="00DC5FD3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DC5FD3">
        <w:rPr>
          <w:sz w:val="26"/>
          <w:szCs w:val="26"/>
        </w:rPr>
        <w:t>3.2. После уведомления абонентом об устранении вышеперечисленных причин, доставка воды будет произведена в соответствии с графиком.</w:t>
      </w:r>
    </w:p>
    <w:p w:rsidR="00A05F14" w:rsidRPr="00DC5FD3" w:rsidRDefault="00A05F14" w:rsidP="006C6773">
      <w:pPr>
        <w:jc w:val="both"/>
        <w:rPr>
          <w:sz w:val="26"/>
          <w:szCs w:val="26"/>
        </w:rPr>
      </w:pPr>
    </w:p>
    <w:p w:rsidR="006C6773" w:rsidRPr="00DC5FD3" w:rsidRDefault="006C6773">
      <w:pPr>
        <w:rPr>
          <w:sz w:val="26"/>
          <w:szCs w:val="26"/>
        </w:rPr>
      </w:pPr>
    </w:p>
    <w:sectPr w:rsidR="006C6773" w:rsidRPr="00DC5FD3" w:rsidSect="00DC5FD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C3" w:rsidRDefault="001B1BC3">
      <w:r>
        <w:separator/>
      </w:r>
    </w:p>
  </w:endnote>
  <w:endnote w:type="continuationSeparator" w:id="0">
    <w:p w:rsidR="001B1BC3" w:rsidRDefault="001B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C3" w:rsidRDefault="001B1BC3">
      <w:r>
        <w:separator/>
      </w:r>
    </w:p>
  </w:footnote>
  <w:footnote w:type="continuationSeparator" w:id="0">
    <w:p w:rsidR="001B1BC3" w:rsidRDefault="001B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51"/>
    <w:rsid w:val="0000583B"/>
    <w:rsid w:val="00022561"/>
    <w:rsid w:val="000619F4"/>
    <w:rsid w:val="0009445B"/>
    <w:rsid w:val="000E7259"/>
    <w:rsid w:val="0014501F"/>
    <w:rsid w:val="00154562"/>
    <w:rsid w:val="00182B37"/>
    <w:rsid w:val="001A5FA5"/>
    <w:rsid w:val="001B1BC3"/>
    <w:rsid w:val="001D48F1"/>
    <w:rsid w:val="0024062C"/>
    <w:rsid w:val="00266938"/>
    <w:rsid w:val="002D3414"/>
    <w:rsid w:val="002E66E0"/>
    <w:rsid w:val="00322CD7"/>
    <w:rsid w:val="004267C9"/>
    <w:rsid w:val="004D3F5A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1734A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C5FD3"/>
    <w:rsid w:val="00DF5E6B"/>
    <w:rsid w:val="00E06F3F"/>
    <w:rsid w:val="00E10D32"/>
    <w:rsid w:val="00E45370"/>
    <w:rsid w:val="00E63EBC"/>
    <w:rsid w:val="00E90436"/>
    <w:rsid w:val="00EA777C"/>
    <w:rsid w:val="00EE43D9"/>
    <w:rsid w:val="00EF0D36"/>
    <w:rsid w:val="00F16BA6"/>
    <w:rsid w:val="00FB0551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5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DED7302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105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Григорьева</dc:creator>
  <cp:lastModifiedBy>Ольга Григорьева</cp:lastModifiedBy>
  <cp:revision>3</cp:revision>
  <cp:lastPrinted>2023-11-01T01:17:00Z</cp:lastPrinted>
  <dcterms:created xsi:type="dcterms:W3CDTF">2023-11-01T01:15:00Z</dcterms:created>
  <dcterms:modified xsi:type="dcterms:W3CDTF">2023-11-01T03:00:00Z</dcterms:modified>
</cp:coreProperties>
</file>