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31F48">
              <w:rPr>
                <w:rFonts w:ascii="Courier New" w:hAnsi="Courier New" w:cs="Courier New"/>
              </w:rPr>
              <w:t>08.12.2023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31F48">
              <w:rPr>
                <w:rFonts w:ascii="Courier New" w:hAnsi="Courier New" w:cs="Courier New"/>
              </w:rPr>
              <w:t>1927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1B36E5">
      <w:pPr>
        <w:jc w:val="both"/>
        <w:rPr>
          <w:sz w:val="28"/>
          <w:szCs w:val="28"/>
        </w:rPr>
      </w:pPr>
    </w:p>
    <w:tbl>
      <w:tblPr>
        <w:tblW w:w="47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7"/>
      </w:tblGrid>
      <w:tr w:rsidR="00A05F14" w:rsidRPr="001B36E5" w:rsidTr="001B36E5">
        <w:trPr>
          <w:trHeight w:hRule="exact" w:val="3982"/>
        </w:trPr>
        <w:tc>
          <w:tcPr>
            <w:tcW w:w="4727" w:type="dxa"/>
          </w:tcPr>
          <w:p w:rsidR="00A05F14" w:rsidRPr="001B36E5" w:rsidRDefault="00F31F48" w:rsidP="001B36E5">
            <w:pPr>
              <w:spacing w:after="240"/>
              <w:jc w:val="both"/>
              <w:rPr>
                <w:sz w:val="26"/>
                <w:szCs w:val="26"/>
              </w:rPr>
            </w:pPr>
            <w:r w:rsidRPr="001B36E5">
              <w:rPr>
                <w:sz w:val="26"/>
                <w:szCs w:val="26"/>
              </w:rPr>
              <w:t>О внесении изменений и дополнений в Перечень автомобильных дорог общего пользования местного значения на территории муниципального образования «</w:t>
            </w:r>
            <w:proofErr w:type="spellStart"/>
            <w:r w:rsidRPr="001B36E5">
              <w:rPr>
                <w:sz w:val="26"/>
                <w:szCs w:val="26"/>
              </w:rPr>
              <w:t>Невельский</w:t>
            </w:r>
            <w:proofErr w:type="spellEnd"/>
            <w:r w:rsidRPr="001B36E5">
              <w:rPr>
                <w:sz w:val="26"/>
                <w:szCs w:val="26"/>
              </w:rPr>
              <w:t xml:space="preserve"> городской округ», расположенных в границах населенных пунктов, утвержденный постановлением администрации </w:t>
            </w:r>
            <w:proofErr w:type="spellStart"/>
            <w:r w:rsidRPr="001B36E5">
              <w:rPr>
                <w:sz w:val="26"/>
                <w:szCs w:val="26"/>
              </w:rPr>
              <w:t>Невельского</w:t>
            </w:r>
            <w:proofErr w:type="spellEnd"/>
            <w:r w:rsidRPr="001B36E5">
              <w:rPr>
                <w:sz w:val="26"/>
                <w:szCs w:val="26"/>
              </w:rPr>
              <w:t xml:space="preserve"> городского округа от 19.06.2012 № 768 (в ред. от 17.09.2012 № 1190, от 27.04.2021 № 578, от 07.10.2022 № 1445, </w:t>
            </w:r>
            <w:proofErr w:type="gramStart"/>
            <w:r w:rsidRPr="001B36E5">
              <w:rPr>
                <w:sz w:val="26"/>
                <w:szCs w:val="26"/>
              </w:rPr>
              <w:t>от</w:t>
            </w:r>
            <w:proofErr w:type="gramEnd"/>
            <w:r w:rsidRPr="001B36E5">
              <w:rPr>
                <w:sz w:val="26"/>
                <w:szCs w:val="26"/>
              </w:rPr>
              <w:t xml:space="preserve"> 03.05.20023 №671)</w:t>
            </w:r>
          </w:p>
        </w:tc>
      </w:tr>
    </w:tbl>
    <w:p w:rsidR="002D3414" w:rsidRPr="001B36E5" w:rsidRDefault="002D3414" w:rsidP="006C6773">
      <w:pPr>
        <w:jc w:val="both"/>
        <w:rPr>
          <w:sz w:val="26"/>
          <w:szCs w:val="26"/>
        </w:rPr>
      </w:pPr>
    </w:p>
    <w:p w:rsidR="002D3414" w:rsidRPr="001B36E5" w:rsidRDefault="002D3414" w:rsidP="006C6773">
      <w:pPr>
        <w:jc w:val="both"/>
        <w:rPr>
          <w:sz w:val="26"/>
          <w:szCs w:val="26"/>
        </w:rPr>
      </w:pP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  <w:proofErr w:type="gramStart"/>
      <w:r w:rsidRPr="001B36E5">
        <w:rPr>
          <w:sz w:val="26"/>
          <w:szCs w:val="26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16 Федерального закона от 06.10.2003 № 131-ФЗ «Об общих принципах организации местного самоуправления в Российской Федерации», руководствуясь ст. ст. 44,45 Устава муниципального образования «</w:t>
      </w:r>
      <w:proofErr w:type="spellStart"/>
      <w:r w:rsidRPr="001B36E5">
        <w:rPr>
          <w:sz w:val="26"/>
          <w:szCs w:val="26"/>
        </w:rPr>
        <w:t>Невельский</w:t>
      </w:r>
      <w:proofErr w:type="spellEnd"/>
      <w:r w:rsidRPr="001B36E5">
        <w:rPr>
          <w:sz w:val="26"/>
          <w:szCs w:val="26"/>
        </w:rPr>
        <w:t xml:space="preserve"> городской округ», администрация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</w:t>
      </w:r>
      <w:proofErr w:type="gramEnd"/>
    </w:p>
    <w:p w:rsidR="001B36E5" w:rsidRPr="001B36E5" w:rsidRDefault="001B36E5" w:rsidP="001B36E5">
      <w:pPr>
        <w:tabs>
          <w:tab w:val="left" w:pos="2985"/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ab/>
      </w:r>
    </w:p>
    <w:p w:rsidR="001B36E5" w:rsidRPr="001B36E5" w:rsidRDefault="001B36E5" w:rsidP="001B36E5">
      <w:pPr>
        <w:tabs>
          <w:tab w:val="left" w:pos="9349"/>
        </w:tabs>
        <w:ind w:right="-7"/>
        <w:jc w:val="both"/>
        <w:rPr>
          <w:sz w:val="26"/>
          <w:szCs w:val="26"/>
        </w:rPr>
      </w:pPr>
      <w:r w:rsidRPr="001B36E5">
        <w:rPr>
          <w:sz w:val="26"/>
          <w:szCs w:val="26"/>
        </w:rPr>
        <w:t>ПОСТАНОВЛЯЕТ:</w:t>
      </w: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</w:p>
    <w:p w:rsidR="001B36E5" w:rsidRPr="001B36E5" w:rsidRDefault="001B36E5" w:rsidP="001B36E5">
      <w:pPr>
        <w:pStyle w:val="a3"/>
        <w:tabs>
          <w:tab w:val="clear" w:pos="9355"/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 xml:space="preserve">1. </w:t>
      </w:r>
      <w:proofErr w:type="gramStart"/>
      <w:r w:rsidRPr="001B36E5">
        <w:rPr>
          <w:sz w:val="26"/>
          <w:szCs w:val="26"/>
        </w:rPr>
        <w:t>Внести в Перечень автомобильных дорог общего пользования местного значения на территории муниципального образования «</w:t>
      </w:r>
      <w:proofErr w:type="spellStart"/>
      <w:r w:rsidRPr="001B36E5">
        <w:rPr>
          <w:sz w:val="26"/>
          <w:szCs w:val="26"/>
        </w:rPr>
        <w:t>Невельский</w:t>
      </w:r>
      <w:proofErr w:type="spellEnd"/>
      <w:r w:rsidRPr="001B36E5">
        <w:rPr>
          <w:sz w:val="26"/>
          <w:szCs w:val="26"/>
        </w:rPr>
        <w:t xml:space="preserve"> городской округ», расположенных в границах населенных пунктов, утвержденный постановлением администрации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 от 19.06.2012 № 768 (в ред. от 17.09.2012 № 1190, от 27.04.2021 № 578, от 07.10.2022 № 1445, от 03.05.20023 № 671) следующие изменения и дополнения:</w:t>
      </w:r>
      <w:proofErr w:type="gramEnd"/>
    </w:p>
    <w:p w:rsidR="001B36E5" w:rsidRPr="001B36E5" w:rsidRDefault="001B36E5" w:rsidP="001B36E5">
      <w:pPr>
        <w:pStyle w:val="a3"/>
        <w:tabs>
          <w:tab w:val="clear" w:pos="9355"/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>1.1. пункты 15, 42, 49, 60, 67 исключить;</w:t>
      </w:r>
    </w:p>
    <w:p w:rsidR="001B36E5" w:rsidRPr="001B36E5" w:rsidRDefault="001B36E5" w:rsidP="001B36E5">
      <w:pPr>
        <w:pStyle w:val="a3"/>
        <w:tabs>
          <w:tab w:val="clear" w:pos="9355"/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>1.2. дополнить пунктом 95 (приложение).</w:t>
      </w:r>
    </w:p>
    <w:p w:rsidR="001B36E5" w:rsidRPr="001B36E5" w:rsidRDefault="001B36E5" w:rsidP="001B36E5">
      <w:pPr>
        <w:pStyle w:val="a3"/>
        <w:tabs>
          <w:tab w:val="clear" w:pos="9355"/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>2.</w:t>
      </w:r>
      <w:r w:rsidRPr="001B36E5">
        <w:rPr>
          <w:sz w:val="26"/>
          <w:szCs w:val="26"/>
        </w:rPr>
        <w:tab/>
        <w:t xml:space="preserve">Отделу по управлению имуществом и землепользованию администрации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 (</w:t>
      </w:r>
      <w:proofErr w:type="gramStart"/>
      <w:r w:rsidRPr="001B36E5">
        <w:rPr>
          <w:sz w:val="26"/>
          <w:szCs w:val="26"/>
        </w:rPr>
        <w:t>Рябых</w:t>
      </w:r>
      <w:proofErr w:type="gramEnd"/>
      <w:r w:rsidRPr="001B36E5">
        <w:rPr>
          <w:sz w:val="26"/>
          <w:szCs w:val="26"/>
        </w:rPr>
        <w:t xml:space="preserve"> В.Н.):</w:t>
      </w: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lastRenderedPageBreak/>
        <w:t>2.1. внести соответствующие изменения и дополнения в Реестр муниципального имущества муниципального образования «</w:t>
      </w:r>
      <w:proofErr w:type="spellStart"/>
      <w:r w:rsidRPr="001B36E5">
        <w:rPr>
          <w:sz w:val="26"/>
          <w:szCs w:val="26"/>
        </w:rPr>
        <w:t>Невельский</w:t>
      </w:r>
      <w:proofErr w:type="spellEnd"/>
      <w:r w:rsidRPr="001B36E5">
        <w:rPr>
          <w:sz w:val="26"/>
          <w:szCs w:val="26"/>
        </w:rPr>
        <w:t xml:space="preserve"> городской округ»;</w:t>
      </w: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>2.2. внести соответствующие изменения и дополнения в форму федерального статистического наблюдения «Сведения об автомобильных дорогах общего пользования местного значения и искусственных сооружениях на них».</w:t>
      </w: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 xml:space="preserve">3. </w:t>
      </w:r>
      <w:proofErr w:type="gramStart"/>
      <w:r w:rsidRPr="001B36E5">
        <w:rPr>
          <w:sz w:val="26"/>
          <w:szCs w:val="26"/>
        </w:rPr>
        <w:t>Разместить</w:t>
      </w:r>
      <w:proofErr w:type="gramEnd"/>
      <w:r w:rsidRPr="001B36E5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округа.</w:t>
      </w:r>
    </w:p>
    <w:p w:rsidR="001B36E5" w:rsidRPr="001B36E5" w:rsidRDefault="001B36E5" w:rsidP="001B36E5">
      <w:pPr>
        <w:tabs>
          <w:tab w:val="left" w:pos="9349"/>
        </w:tabs>
        <w:ind w:right="-7" w:firstLine="1134"/>
        <w:jc w:val="both"/>
        <w:rPr>
          <w:sz w:val="26"/>
          <w:szCs w:val="26"/>
        </w:rPr>
      </w:pPr>
      <w:r w:rsidRPr="001B36E5">
        <w:rPr>
          <w:sz w:val="26"/>
          <w:szCs w:val="26"/>
        </w:rPr>
        <w:t xml:space="preserve">4.Контроль за исполнением настоящего постановления возложить на первого вице-мэра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 </w:t>
      </w:r>
      <w:proofErr w:type="spellStart"/>
      <w:r w:rsidRPr="001B36E5">
        <w:rPr>
          <w:sz w:val="26"/>
          <w:szCs w:val="26"/>
        </w:rPr>
        <w:t>Ронжину</w:t>
      </w:r>
      <w:proofErr w:type="spellEnd"/>
      <w:r w:rsidRPr="001B36E5">
        <w:rPr>
          <w:sz w:val="26"/>
          <w:szCs w:val="26"/>
        </w:rPr>
        <w:t xml:space="preserve"> Н.В., начальника отдела по управлению имуществом и землепользованию администрации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 </w:t>
      </w:r>
      <w:proofErr w:type="gramStart"/>
      <w:r w:rsidRPr="001B36E5">
        <w:rPr>
          <w:sz w:val="26"/>
          <w:szCs w:val="26"/>
        </w:rPr>
        <w:t>Рябых</w:t>
      </w:r>
      <w:proofErr w:type="gramEnd"/>
      <w:r w:rsidRPr="001B36E5">
        <w:rPr>
          <w:sz w:val="26"/>
          <w:szCs w:val="26"/>
        </w:rPr>
        <w:t xml:space="preserve"> В.Н.</w:t>
      </w:r>
    </w:p>
    <w:p w:rsidR="001B36E5" w:rsidRDefault="001B36E5" w:rsidP="001B36E5">
      <w:pPr>
        <w:tabs>
          <w:tab w:val="left" w:pos="9349"/>
        </w:tabs>
        <w:spacing w:line="276" w:lineRule="auto"/>
        <w:ind w:right="-7"/>
        <w:jc w:val="both"/>
        <w:rPr>
          <w:sz w:val="26"/>
          <w:szCs w:val="26"/>
        </w:rPr>
      </w:pPr>
    </w:p>
    <w:p w:rsidR="001B36E5" w:rsidRDefault="001B36E5" w:rsidP="001B36E5">
      <w:pPr>
        <w:tabs>
          <w:tab w:val="left" w:pos="9349"/>
        </w:tabs>
        <w:spacing w:line="276" w:lineRule="auto"/>
        <w:ind w:right="-7"/>
        <w:jc w:val="both"/>
        <w:rPr>
          <w:sz w:val="26"/>
          <w:szCs w:val="26"/>
        </w:rPr>
      </w:pPr>
      <w:bookmarkStart w:id="0" w:name="_GoBack"/>
      <w:bookmarkEnd w:id="0"/>
    </w:p>
    <w:p w:rsidR="001B36E5" w:rsidRDefault="001B36E5" w:rsidP="001B36E5">
      <w:pPr>
        <w:tabs>
          <w:tab w:val="left" w:pos="9349"/>
        </w:tabs>
        <w:spacing w:line="276" w:lineRule="auto"/>
        <w:ind w:right="-7"/>
        <w:jc w:val="both"/>
        <w:rPr>
          <w:sz w:val="26"/>
          <w:szCs w:val="26"/>
        </w:rPr>
      </w:pPr>
    </w:p>
    <w:p w:rsidR="001B36E5" w:rsidRPr="001B36E5" w:rsidRDefault="001B36E5" w:rsidP="001B36E5">
      <w:pPr>
        <w:tabs>
          <w:tab w:val="left" w:pos="9349"/>
        </w:tabs>
        <w:spacing w:line="276" w:lineRule="auto"/>
        <w:ind w:right="-7"/>
        <w:jc w:val="both"/>
        <w:rPr>
          <w:sz w:val="26"/>
          <w:szCs w:val="26"/>
        </w:rPr>
      </w:pPr>
      <w:r w:rsidRPr="001B36E5">
        <w:rPr>
          <w:sz w:val="26"/>
          <w:szCs w:val="26"/>
        </w:rPr>
        <w:t xml:space="preserve">Мэр </w:t>
      </w:r>
      <w:proofErr w:type="spellStart"/>
      <w:r w:rsidRPr="001B36E5">
        <w:rPr>
          <w:sz w:val="26"/>
          <w:szCs w:val="26"/>
        </w:rPr>
        <w:t>Невельского</w:t>
      </w:r>
      <w:proofErr w:type="spellEnd"/>
      <w:r w:rsidRPr="001B36E5">
        <w:rPr>
          <w:sz w:val="26"/>
          <w:szCs w:val="26"/>
        </w:rPr>
        <w:t xml:space="preserve"> городского округа           </w:t>
      </w:r>
      <w:r>
        <w:rPr>
          <w:sz w:val="26"/>
          <w:szCs w:val="26"/>
        </w:rPr>
        <w:t xml:space="preserve">                                        </w:t>
      </w:r>
      <w:r w:rsidRPr="001B36E5">
        <w:rPr>
          <w:sz w:val="26"/>
          <w:szCs w:val="26"/>
        </w:rPr>
        <w:t xml:space="preserve">А.В. </w:t>
      </w:r>
      <w:proofErr w:type="spellStart"/>
      <w:r w:rsidRPr="001B36E5">
        <w:rPr>
          <w:sz w:val="26"/>
          <w:szCs w:val="26"/>
        </w:rPr>
        <w:t>Шабельник</w:t>
      </w:r>
      <w:proofErr w:type="spellEnd"/>
    </w:p>
    <w:p w:rsidR="001B36E5" w:rsidRPr="001B36E5" w:rsidRDefault="001B36E5" w:rsidP="001B36E5">
      <w:pPr>
        <w:ind w:left="993" w:right="690"/>
        <w:jc w:val="both"/>
        <w:rPr>
          <w:sz w:val="26"/>
          <w:szCs w:val="26"/>
        </w:rPr>
      </w:pPr>
    </w:p>
    <w:p w:rsidR="001B36E5" w:rsidRDefault="001B36E5" w:rsidP="001B36E5">
      <w:pPr>
        <w:ind w:right="690"/>
        <w:jc w:val="both"/>
        <w:rPr>
          <w:sz w:val="26"/>
          <w:szCs w:val="26"/>
        </w:rPr>
        <w:sectPr w:rsidR="001B36E5" w:rsidSect="001B36E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B36E5" w:rsidRPr="00AF11B0" w:rsidRDefault="001B36E5" w:rsidP="001B36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B36E5" w:rsidRDefault="001B36E5" w:rsidP="001B36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AF11B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F11B0">
        <w:rPr>
          <w:rFonts w:ascii="Times New Roman" w:hAnsi="Times New Roman" w:cs="Times New Roman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sz w:val="26"/>
          <w:szCs w:val="26"/>
        </w:rPr>
        <w:t>ации</w:t>
      </w:r>
    </w:p>
    <w:p w:rsidR="001B36E5" w:rsidRPr="00AF11B0" w:rsidRDefault="001B36E5" w:rsidP="001B36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F11B0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F11B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1B36E5" w:rsidRPr="00AF11B0" w:rsidRDefault="001B36E5" w:rsidP="001B36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от 08.12.2023  №1927</w:t>
      </w:r>
      <w:r w:rsidRPr="00AF11B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B36E5" w:rsidRPr="00AF11B0" w:rsidRDefault="001B36E5" w:rsidP="001B36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B36E5" w:rsidRPr="001B36E5" w:rsidRDefault="001B36E5" w:rsidP="001B36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6E5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1B36E5" w:rsidRPr="001B36E5" w:rsidRDefault="001B36E5" w:rsidP="001B36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6E5">
        <w:rPr>
          <w:rFonts w:ascii="Times New Roman" w:hAnsi="Times New Roman" w:cs="Times New Roman"/>
          <w:b w:val="0"/>
          <w:sz w:val="26"/>
          <w:szCs w:val="26"/>
        </w:rPr>
        <w:t>АВТОМОБИЛЬНЫХ ДОРОГ ОБЩЕГО ПОЛЬЗОВАНИЯ МЕСТНОГО ЗНАЧЕНИЯ</w:t>
      </w:r>
    </w:p>
    <w:p w:rsidR="001B36E5" w:rsidRPr="001B36E5" w:rsidRDefault="001B36E5" w:rsidP="001B36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B36E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«НЕВЕЛЬСКИЙ ГОРОДСКОЙ ОКРУГ», РАСПОЛОЖЕННЫХ</w:t>
      </w:r>
      <w:proofErr w:type="gramEnd"/>
    </w:p>
    <w:p w:rsidR="001B36E5" w:rsidRPr="001B36E5" w:rsidRDefault="001B36E5" w:rsidP="001B36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36E5">
        <w:rPr>
          <w:rFonts w:ascii="Times New Roman" w:hAnsi="Times New Roman" w:cs="Times New Roman"/>
          <w:b w:val="0"/>
          <w:sz w:val="26"/>
          <w:szCs w:val="26"/>
        </w:rPr>
        <w:t>В ГРАНИЦАХ НАСЕЛЕННЫХ ПУНКТОВ</w:t>
      </w:r>
    </w:p>
    <w:p w:rsidR="001B36E5" w:rsidRPr="00AF11B0" w:rsidRDefault="001B36E5" w:rsidP="001B36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250"/>
        <w:gridCol w:w="4366"/>
        <w:gridCol w:w="2064"/>
        <w:gridCol w:w="2490"/>
        <w:gridCol w:w="1985"/>
      </w:tblGrid>
      <w:tr w:rsidR="001B36E5" w:rsidRPr="00AF11B0" w:rsidTr="001B36E5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AF11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</w:t>
            </w:r>
            <w:r w:rsidRPr="00AF11B0">
              <w:rPr>
                <w:rFonts w:ascii="Times New Roman" w:hAnsi="Times New Roman" w:cs="Times New Roman"/>
                <w:sz w:val="26"/>
                <w:szCs w:val="26"/>
              </w:rPr>
              <w:br/>
              <w:t>автомобильной дороги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   </w:t>
            </w:r>
            <w:r w:rsidRPr="00AF11B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всего, </w:t>
            </w:r>
            <w:proofErr w:type="gramStart"/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1B36E5" w:rsidRPr="00AF11B0" w:rsidTr="001B36E5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B36E5" w:rsidRPr="00AF11B0" w:rsidTr="001B36E5">
        <w:trPr>
          <w:cantSplit/>
          <w:trHeight w:val="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AF1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6E5" w:rsidRPr="00C822B7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A3E">
              <w:rPr>
                <w:rFonts w:ascii="Times New Roman" w:hAnsi="Times New Roman" w:cs="Times New Roman"/>
                <w:sz w:val="26"/>
                <w:szCs w:val="26"/>
              </w:rPr>
              <w:t>64-228-816 ОП МГ 64ГН-8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Крестьянская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E5" w:rsidRDefault="001B36E5" w:rsidP="000D5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Горнозаводск,</w:t>
            </w:r>
          </w:p>
          <w:p w:rsidR="001B36E5" w:rsidRDefault="001B36E5" w:rsidP="000D5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6E5" w:rsidRPr="00D177D0" w:rsidRDefault="001B36E5" w:rsidP="000D5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D0">
              <w:rPr>
                <w:rFonts w:ascii="Times New Roman" w:hAnsi="Times New Roman" w:cs="Times New Roman"/>
                <w:sz w:val="26"/>
                <w:szCs w:val="26"/>
              </w:rPr>
              <w:t>0,163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6E5" w:rsidRPr="00AF11B0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6E5" w:rsidRPr="001B36E5" w:rsidTr="001B36E5">
        <w:trPr>
          <w:cantSplit/>
          <w:trHeight w:val="2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36E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6E5">
              <w:rPr>
                <w:rFonts w:ascii="Times New Roman" w:hAnsi="Times New Roman" w:cs="Times New Roman"/>
                <w:sz w:val="26"/>
                <w:szCs w:val="26"/>
              </w:rPr>
              <w:t>0,163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6E5" w:rsidRPr="001B36E5" w:rsidRDefault="001B36E5" w:rsidP="000D5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6E5" w:rsidRPr="001B36E5" w:rsidRDefault="001B36E5" w:rsidP="001B36E5">
      <w:pPr>
        <w:ind w:left="993" w:right="690"/>
        <w:jc w:val="both"/>
        <w:rPr>
          <w:sz w:val="26"/>
          <w:szCs w:val="26"/>
        </w:rPr>
      </w:pPr>
    </w:p>
    <w:p w:rsidR="001B36E5" w:rsidRDefault="001B36E5" w:rsidP="001B36E5">
      <w:pPr>
        <w:ind w:left="993" w:right="690"/>
        <w:jc w:val="both"/>
        <w:rPr>
          <w:sz w:val="26"/>
          <w:szCs w:val="26"/>
        </w:rPr>
      </w:pPr>
    </w:p>
    <w:p w:rsidR="001B36E5" w:rsidRDefault="001B36E5" w:rsidP="001B36E5">
      <w:pPr>
        <w:ind w:left="993" w:right="690"/>
        <w:jc w:val="both"/>
        <w:rPr>
          <w:sz w:val="26"/>
          <w:szCs w:val="26"/>
        </w:rPr>
      </w:pPr>
    </w:p>
    <w:p w:rsidR="002D3414" w:rsidRDefault="002D3414" w:rsidP="006C6773">
      <w:pPr>
        <w:jc w:val="both"/>
        <w:rPr>
          <w:sz w:val="28"/>
          <w:szCs w:val="28"/>
        </w:rPr>
      </w:pPr>
    </w:p>
    <w:p w:rsidR="006C6773" w:rsidRDefault="006C6773"/>
    <w:sectPr w:rsidR="006C6773" w:rsidSect="001B36E5">
      <w:footerReference w:type="default" r:id="rId8"/>
      <w:pgSz w:w="16838" w:h="11906" w:orient="landscape"/>
      <w:pgMar w:top="851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6B" w:rsidRDefault="005C0B6B">
      <w:r>
        <w:separator/>
      </w:r>
    </w:p>
  </w:endnote>
  <w:endnote w:type="continuationSeparator" w:id="0">
    <w:p w:rsidR="005C0B6B" w:rsidRDefault="005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Default="001B36E5" w:rsidP="001B36E5">
    <w:pPr>
      <w:pStyle w:val="a5"/>
      <w:tabs>
        <w:tab w:val="left" w:pos="3630"/>
        <w:tab w:val="center" w:pos="7492"/>
      </w:tabs>
      <w:rPr>
        <w:lang w:val="en-US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6B" w:rsidRDefault="005C0B6B">
      <w:r>
        <w:separator/>
      </w:r>
    </w:p>
  </w:footnote>
  <w:footnote w:type="continuationSeparator" w:id="0">
    <w:p w:rsidR="005C0B6B" w:rsidRDefault="005C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8"/>
    <w:rsid w:val="00022561"/>
    <w:rsid w:val="000619F4"/>
    <w:rsid w:val="0009445B"/>
    <w:rsid w:val="000E7259"/>
    <w:rsid w:val="0014501F"/>
    <w:rsid w:val="00154562"/>
    <w:rsid w:val="00155E56"/>
    <w:rsid w:val="00182B37"/>
    <w:rsid w:val="001A5FA5"/>
    <w:rsid w:val="001B36E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C0B6B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2417D"/>
    <w:rsid w:val="00F31F4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1B36E5"/>
    <w:rPr>
      <w:sz w:val="24"/>
      <w:szCs w:val="24"/>
    </w:rPr>
  </w:style>
  <w:style w:type="paragraph" w:customStyle="1" w:styleId="ConsPlusNormal">
    <w:name w:val="ConsPlusNormal"/>
    <w:rsid w:val="001B3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3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1B36E5"/>
    <w:rPr>
      <w:sz w:val="24"/>
      <w:szCs w:val="24"/>
    </w:rPr>
  </w:style>
  <w:style w:type="paragraph" w:customStyle="1" w:styleId="ConsPlusNormal">
    <w:name w:val="ConsPlusNormal"/>
    <w:rsid w:val="001B3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36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0FE3BD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346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2023-12-10T23:58:00Z</cp:lastPrinted>
  <dcterms:created xsi:type="dcterms:W3CDTF">2023-12-10T23:58:00Z</dcterms:created>
  <dcterms:modified xsi:type="dcterms:W3CDTF">2023-12-10T23:58:00Z</dcterms:modified>
</cp:coreProperties>
</file>