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9668B">
              <w:rPr>
                <w:rFonts w:ascii="Courier New" w:hAnsi="Courier New" w:cs="Courier New"/>
              </w:rPr>
              <w:t>18.12.2023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9668B">
              <w:rPr>
                <w:rFonts w:ascii="Courier New" w:hAnsi="Courier New" w:cs="Courier New"/>
              </w:rPr>
              <w:t>1987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097D0A">
      <w:pPr>
        <w:jc w:val="both"/>
        <w:rPr>
          <w:sz w:val="28"/>
          <w:szCs w:val="28"/>
        </w:rPr>
      </w:pPr>
    </w:p>
    <w:tbl>
      <w:tblPr>
        <w:tblW w:w="49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7"/>
      </w:tblGrid>
      <w:tr w:rsidR="00A05F14" w:rsidRPr="00097D0A" w:rsidTr="00097D0A">
        <w:trPr>
          <w:trHeight w:hRule="exact" w:val="2293"/>
        </w:trPr>
        <w:tc>
          <w:tcPr>
            <w:tcW w:w="4937" w:type="dxa"/>
          </w:tcPr>
          <w:p w:rsidR="00A05F14" w:rsidRPr="00097D0A" w:rsidRDefault="00E9668B" w:rsidP="00097D0A">
            <w:pPr>
              <w:spacing w:after="240"/>
              <w:jc w:val="both"/>
              <w:rPr>
                <w:sz w:val="26"/>
                <w:szCs w:val="26"/>
              </w:rPr>
            </w:pPr>
            <w:r w:rsidRPr="00097D0A">
              <w:rPr>
                <w:sz w:val="26"/>
                <w:szCs w:val="26"/>
              </w:rPr>
              <w:t>О внесении изменений в Перечень муниципальных программ муниципального образования «</w:t>
            </w:r>
            <w:proofErr w:type="spellStart"/>
            <w:r w:rsidRPr="00097D0A">
              <w:rPr>
                <w:sz w:val="26"/>
                <w:szCs w:val="26"/>
              </w:rPr>
              <w:t>Невельский</w:t>
            </w:r>
            <w:proofErr w:type="spellEnd"/>
            <w:r w:rsidRPr="00097D0A">
              <w:rPr>
                <w:sz w:val="26"/>
                <w:szCs w:val="26"/>
              </w:rPr>
              <w:t xml:space="preserve"> городской округ», утвержденный постановлением администрации </w:t>
            </w:r>
            <w:proofErr w:type="spellStart"/>
            <w:r w:rsidRPr="00097D0A">
              <w:rPr>
                <w:sz w:val="26"/>
                <w:szCs w:val="26"/>
              </w:rPr>
              <w:t>Невельского</w:t>
            </w:r>
            <w:proofErr w:type="spellEnd"/>
            <w:r w:rsidRPr="00097D0A">
              <w:rPr>
                <w:sz w:val="26"/>
                <w:szCs w:val="26"/>
              </w:rPr>
              <w:t xml:space="preserve"> городского округа от 26.08.2020 № 1195</w:t>
            </w:r>
          </w:p>
        </w:tc>
      </w:tr>
    </w:tbl>
    <w:p w:rsidR="002D3414" w:rsidRPr="00097D0A" w:rsidRDefault="002D3414" w:rsidP="006C6773">
      <w:pPr>
        <w:jc w:val="both"/>
        <w:rPr>
          <w:sz w:val="26"/>
          <w:szCs w:val="26"/>
        </w:rPr>
      </w:pPr>
    </w:p>
    <w:p w:rsidR="00097D0A" w:rsidRPr="00097D0A" w:rsidRDefault="00097D0A" w:rsidP="00097D0A">
      <w:pPr>
        <w:ind w:firstLine="1134"/>
        <w:jc w:val="both"/>
        <w:rPr>
          <w:sz w:val="26"/>
          <w:szCs w:val="26"/>
        </w:rPr>
      </w:pPr>
      <w:r w:rsidRPr="00097D0A">
        <w:rPr>
          <w:sz w:val="26"/>
          <w:szCs w:val="26"/>
        </w:rPr>
        <w:t xml:space="preserve">В соответствии с п. 2 постановления администрации </w:t>
      </w:r>
      <w:proofErr w:type="spellStart"/>
      <w:r w:rsidRPr="00097D0A">
        <w:rPr>
          <w:sz w:val="26"/>
          <w:szCs w:val="26"/>
        </w:rPr>
        <w:t>Невельского</w:t>
      </w:r>
      <w:proofErr w:type="spellEnd"/>
      <w:r w:rsidRPr="00097D0A">
        <w:rPr>
          <w:sz w:val="26"/>
          <w:szCs w:val="26"/>
        </w:rPr>
        <w:t xml:space="preserve"> городского округа от 30.05.2023 № 786 «Об утверждении Порядка разработки, реализации, мониторинга и оценки эффективности муниципальных программ </w:t>
      </w:r>
      <w:proofErr w:type="spellStart"/>
      <w:r w:rsidRPr="00097D0A">
        <w:rPr>
          <w:sz w:val="26"/>
          <w:szCs w:val="26"/>
        </w:rPr>
        <w:t>Невельского</w:t>
      </w:r>
      <w:proofErr w:type="spellEnd"/>
      <w:r w:rsidRPr="00097D0A">
        <w:rPr>
          <w:sz w:val="26"/>
          <w:szCs w:val="26"/>
        </w:rPr>
        <w:t xml:space="preserve"> городского округа», руководствуясь статьями 44, 45 Устава муниципального образования «</w:t>
      </w:r>
      <w:proofErr w:type="spellStart"/>
      <w:r w:rsidRPr="00097D0A">
        <w:rPr>
          <w:sz w:val="26"/>
          <w:szCs w:val="26"/>
        </w:rPr>
        <w:t>Невельский</w:t>
      </w:r>
      <w:proofErr w:type="spellEnd"/>
      <w:r w:rsidRPr="00097D0A">
        <w:rPr>
          <w:sz w:val="26"/>
          <w:szCs w:val="26"/>
        </w:rPr>
        <w:t xml:space="preserve"> городской округ», администрация </w:t>
      </w:r>
      <w:proofErr w:type="spellStart"/>
      <w:r w:rsidRPr="00097D0A">
        <w:rPr>
          <w:sz w:val="26"/>
          <w:szCs w:val="26"/>
        </w:rPr>
        <w:t>Невельского</w:t>
      </w:r>
      <w:proofErr w:type="spellEnd"/>
      <w:r w:rsidRPr="00097D0A">
        <w:rPr>
          <w:sz w:val="26"/>
          <w:szCs w:val="26"/>
        </w:rPr>
        <w:t xml:space="preserve"> городского округа</w:t>
      </w:r>
    </w:p>
    <w:p w:rsidR="00097D0A" w:rsidRPr="00097D0A" w:rsidRDefault="00097D0A" w:rsidP="00097D0A">
      <w:pPr>
        <w:jc w:val="both"/>
        <w:rPr>
          <w:sz w:val="26"/>
          <w:szCs w:val="26"/>
        </w:rPr>
      </w:pPr>
    </w:p>
    <w:p w:rsidR="00097D0A" w:rsidRPr="00097D0A" w:rsidRDefault="00097D0A" w:rsidP="00097D0A">
      <w:pPr>
        <w:jc w:val="both"/>
        <w:rPr>
          <w:sz w:val="26"/>
          <w:szCs w:val="26"/>
        </w:rPr>
      </w:pPr>
      <w:r w:rsidRPr="00097D0A">
        <w:rPr>
          <w:sz w:val="26"/>
          <w:szCs w:val="26"/>
        </w:rPr>
        <w:t>ПОСТАНОВЛЯЕТ:</w:t>
      </w:r>
    </w:p>
    <w:p w:rsidR="00097D0A" w:rsidRPr="00097D0A" w:rsidRDefault="00097D0A" w:rsidP="00097D0A">
      <w:pPr>
        <w:jc w:val="both"/>
        <w:rPr>
          <w:sz w:val="26"/>
          <w:szCs w:val="26"/>
        </w:rPr>
      </w:pPr>
    </w:p>
    <w:p w:rsidR="00097D0A" w:rsidRPr="00097D0A" w:rsidRDefault="00097D0A" w:rsidP="00097D0A">
      <w:pPr>
        <w:ind w:firstLine="1134"/>
        <w:jc w:val="both"/>
        <w:rPr>
          <w:sz w:val="26"/>
          <w:szCs w:val="26"/>
        </w:rPr>
      </w:pPr>
      <w:r w:rsidRPr="00097D0A">
        <w:rPr>
          <w:sz w:val="26"/>
          <w:szCs w:val="26"/>
        </w:rPr>
        <w:t>1. Перечень муниципальных программ муниципального образования «</w:t>
      </w:r>
      <w:proofErr w:type="spellStart"/>
      <w:r w:rsidRPr="00097D0A">
        <w:rPr>
          <w:sz w:val="26"/>
          <w:szCs w:val="26"/>
        </w:rPr>
        <w:t>Невельский</w:t>
      </w:r>
      <w:proofErr w:type="spellEnd"/>
      <w:r w:rsidRPr="00097D0A">
        <w:rPr>
          <w:sz w:val="26"/>
          <w:szCs w:val="26"/>
        </w:rPr>
        <w:t xml:space="preserve"> городской округ», утвержденный постановлением администрации </w:t>
      </w:r>
      <w:proofErr w:type="spellStart"/>
      <w:r w:rsidRPr="00097D0A">
        <w:rPr>
          <w:sz w:val="26"/>
          <w:szCs w:val="26"/>
        </w:rPr>
        <w:t>Невельского</w:t>
      </w:r>
      <w:proofErr w:type="spellEnd"/>
      <w:r w:rsidRPr="00097D0A">
        <w:rPr>
          <w:sz w:val="26"/>
          <w:szCs w:val="26"/>
        </w:rPr>
        <w:t xml:space="preserve"> городского от 26.08.2020г. № 1195, изложить в новой редакции </w:t>
      </w:r>
      <w:r w:rsidRPr="00097D0A">
        <w:rPr>
          <w:bCs/>
          <w:sz w:val="26"/>
          <w:szCs w:val="26"/>
        </w:rPr>
        <w:t>в соответствии с Приложением  к настоящему постановлению.</w:t>
      </w:r>
    </w:p>
    <w:p w:rsidR="00097D0A" w:rsidRPr="00097D0A" w:rsidRDefault="00097D0A" w:rsidP="00097D0A">
      <w:pPr>
        <w:ind w:firstLine="1134"/>
        <w:jc w:val="both"/>
        <w:rPr>
          <w:sz w:val="26"/>
          <w:szCs w:val="26"/>
        </w:rPr>
      </w:pPr>
      <w:r w:rsidRPr="00097D0A">
        <w:rPr>
          <w:sz w:val="26"/>
          <w:szCs w:val="26"/>
        </w:rPr>
        <w:t xml:space="preserve">2. </w:t>
      </w:r>
      <w:proofErr w:type="gramStart"/>
      <w:r w:rsidRPr="00097D0A">
        <w:rPr>
          <w:sz w:val="26"/>
          <w:szCs w:val="26"/>
        </w:rPr>
        <w:t>Разместить</w:t>
      </w:r>
      <w:proofErr w:type="gramEnd"/>
      <w:r w:rsidRPr="00097D0A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097D0A">
        <w:rPr>
          <w:sz w:val="26"/>
          <w:szCs w:val="26"/>
        </w:rPr>
        <w:t>Невельского</w:t>
      </w:r>
      <w:proofErr w:type="spellEnd"/>
      <w:r w:rsidRPr="00097D0A">
        <w:rPr>
          <w:sz w:val="26"/>
          <w:szCs w:val="26"/>
        </w:rPr>
        <w:t xml:space="preserve"> городского округа.</w:t>
      </w:r>
    </w:p>
    <w:p w:rsidR="00097D0A" w:rsidRPr="00097D0A" w:rsidRDefault="00097D0A" w:rsidP="00097D0A">
      <w:pPr>
        <w:ind w:firstLine="1134"/>
        <w:jc w:val="both"/>
        <w:rPr>
          <w:sz w:val="26"/>
          <w:szCs w:val="26"/>
        </w:rPr>
      </w:pPr>
      <w:r w:rsidRPr="00097D0A">
        <w:rPr>
          <w:sz w:val="26"/>
          <w:szCs w:val="26"/>
        </w:rPr>
        <w:t xml:space="preserve">3. </w:t>
      </w:r>
      <w:proofErr w:type="gramStart"/>
      <w:r w:rsidRPr="00097D0A">
        <w:rPr>
          <w:sz w:val="26"/>
          <w:szCs w:val="26"/>
        </w:rPr>
        <w:t>Контроль за</w:t>
      </w:r>
      <w:proofErr w:type="gramEnd"/>
      <w:r w:rsidRPr="00097D0A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097D0A">
        <w:rPr>
          <w:sz w:val="26"/>
          <w:szCs w:val="26"/>
        </w:rPr>
        <w:t>Невельского</w:t>
      </w:r>
      <w:proofErr w:type="spellEnd"/>
      <w:r w:rsidRPr="00097D0A">
        <w:rPr>
          <w:sz w:val="26"/>
          <w:szCs w:val="26"/>
        </w:rPr>
        <w:t xml:space="preserve"> городского округа </w:t>
      </w:r>
      <w:proofErr w:type="spellStart"/>
      <w:r w:rsidRPr="00097D0A">
        <w:rPr>
          <w:sz w:val="26"/>
          <w:szCs w:val="26"/>
        </w:rPr>
        <w:t>Ронжину</w:t>
      </w:r>
      <w:proofErr w:type="spellEnd"/>
      <w:r w:rsidRPr="00097D0A">
        <w:rPr>
          <w:sz w:val="26"/>
          <w:szCs w:val="26"/>
        </w:rPr>
        <w:t xml:space="preserve"> Н.В.</w:t>
      </w:r>
    </w:p>
    <w:p w:rsidR="00097D0A" w:rsidRPr="00097D0A" w:rsidRDefault="00097D0A" w:rsidP="00097D0A">
      <w:pPr>
        <w:jc w:val="both"/>
        <w:rPr>
          <w:sz w:val="26"/>
          <w:szCs w:val="26"/>
        </w:rPr>
      </w:pPr>
      <w:bookmarkStart w:id="0" w:name="_GoBack"/>
      <w:bookmarkEnd w:id="0"/>
    </w:p>
    <w:p w:rsidR="00097D0A" w:rsidRDefault="00097D0A" w:rsidP="00097D0A">
      <w:pPr>
        <w:jc w:val="both"/>
        <w:rPr>
          <w:sz w:val="26"/>
          <w:szCs w:val="26"/>
        </w:rPr>
      </w:pPr>
    </w:p>
    <w:p w:rsidR="00097D0A" w:rsidRPr="00097D0A" w:rsidRDefault="00097D0A" w:rsidP="00097D0A">
      <w:pPr>
        <w:jc w:val="both"/>
        <w:rPr>
          <w:sz w:val="26"/>
          <w:szCs w:val="26"/>
        </w:rPr>
      </w:pPr>
    </w:p>
    <w:p w:rsidR="00097D0A" w:rsidRPr="00097D0A" w:rsidRDefault="00097D0A" w:rsidP="00097D0A">
      <w:pPr>
        <w:jc w:val="both"/>
        <w:rPr>
          <w:sz w:val="26"/>
          <w:szCs w:val="26"/>
        </w:rPr>
      </w:pPr>
      <w:r w:rsidRPr="00097D0A">
        <w:rPr>
          <w:sz w:val="26"/>
          <w:szCs w:val="26"/>
        </w:rPr>
        <w:t xml:space="preserve">Мэр </w:t>
      </w:r>
      <w:proofErr w:type="spellStart"/>
      <w:r w:rsidRPr="00097D0A">
        <w:rPr>
          <w:sz w:val="26"/>
          <w:szCs w:val="26"/>
        </w:rPr>
        <w:t>Невельского</w:t>
      </w:r>
      <w:proofErr w:type="spellEnd"/>
      <w:r w:rsidRPr="00097D0A">
        <w:rPr>
          <w:sz w:val="26"/>
          <w:szCs w:val="26"/>
        </w:rPr>
        <w:t xml:space="preserve"> городского округа</w:t>
      </w:r>
      <w:r w:rsidRPr="00097D0A">
        <w:rPr>
          <w:sz w:val="26"/>
          <w:szCs w:val="26"/>
        </w:rPr>
        <w:tab/>
      </w:r>
      <w:r w:rsidRPr="00097D0A">
        <w:rPr>
          <w:sz w:val="26"/>
          <w:szCs w:val="26"/>
        </w:rPr>
        <w:tab/>
      </w:r>
      <w:r w:rsidRPr="00097D0A">
        <w:rPr>
          <w:sz w:val="26"/>
          <w:szCs w:val="26"/>
        </w:rPr>
        <w:tab/>
      </w:r>
      <w:r w:rsidRPr="00097D0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Pr="00097D0A">
        <w:rPr>
          <w:sz w:val="26"/>
          <w:szCs w:val="26"/>
        </w:rPr>
        <w:t xml:space="preserve">А.В. </w:t>
      </w:r>
      <w:proofErr w:type="spellStart"/>
      <w:r w:rsidRPr="00097D0A">
        <w:rPr>
          <w:sz w:val="26"/>
          <w:szCs w:val="26"/>
        </w:rPr>
        <w:t>Шабельник</w:t>
      </w:r>
      <w:proofErr w:type="spellEnd"/>
    </w:p>
    <w:p w:rsidR="00097D0A" w:rsidRDefault="00097D0A" w:rsidP="00097D0A">
      <w:pPr>
        <w:rPr>
          <w:sz w:val="28"/>
          <w:szCs w:val="28"/>
        </w:rPr>
        <w:sectPr w:rsidR="00097D0A" w:rsidSect="005D107E">
          <w:pgSz w:w="11906" w:h="16838"/>
          <w:pgMar w:top="1134" w:right="851" w:bottom="1134" w:left="1701" w:header="709" w:footer="709" w:gutter="0"/>
          <w:cols w:space="720"/>
        </w:sectPr>
      </w:pPr>
      <w:r w:rsidRPr="00097D0A">
        <w:rPr>
          <w:sz w:val="26"/>
          <w:szCs w:val="26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4347"/>
      </w:tblGrid>
      <w:tr w:rsidR="00097D0A" w:rsidTr="00171AF9">
        <w:tc>
          <w:tcPr>
            <w:tcW w:w="10627" w:type="dxa"/>
          </w:tcPr>
          <w:p w:rsidR="00097D0A" w:rsidRDefault="00097D0A" w:rsidP="00171AF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097D0A" w:rsidRDefault="00097D0A" w:rsidP="00171A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97D0A" w:rsidRDefault="00097D0A" w:rsidP="00171A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250ED6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250ED6">
              <w:rPr>
                <w:sz w:val="28"/>
                <w:szCs w:val="28"/>
              </w:rPr>
              <w:t>Невельского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50ED6">
              <w:rPr>
                <w:sz w:val="28"/>
                <w:szCs w:val="28"/>
              </w:rPr>
              <w:t>городского округа</w:t>
            </w:r>
          </w:p>
          <w:p w:rsidR="00097D0A" w:rsidRPr="00250ED6" w:rsidRDefault="00097D0A" w:rsidP="00171A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97D0A">
              <w:rPr>
                <w:sz w:val="28"/>
                <w:szCs w:val="28"/>
              </w:rPr>
              <w:t xml:space="preserve">от 18.12.2023 № </w:t>
            </w:r>
            <w:r>
              <w:rPr>
                <w:sz w:val="28"/>
                <w:szCs w:val="28"/>
              </w:rPr>
              <w:t>1987</w:t>
            </w:r>
          </w:p>
          <w:p w:rsidR="00097D0A" w:rsidRDefault="00097D0A" w:rsidP="00171A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097D0A" w:rsidRPr="005D107E" w:rsidRDefault="00097D0A" w:rsidP="00097D0A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5D107E">
        <w:rPr>
          <w:bCs/>
          <w:sz w:val="28"/>
          <w:szCs w:val="28"/>
        </w:rPr>
        <w:t>ПЕРЕЧЕНЬ</w:t>
      </w:r>
    </w:p>
    <w:p w:rsidR="00097D0A" w:rsidRPr="005D107E" w:rsidRDefault="00097D0A" w:rsidP="00097D0A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5D107E">
        <w:rPr>
          <w:bCs/>
          <w:sz w:val="28"/>
          <w:szCs w:val="28"/>
        </w:rPr>
        <w:t xml:space="preserve">МУНИЦИПАЛЬНЫХ ПРОГРАММ МУНИЦИПАЛЬНОГО ОБРАЗОВАНИЯ </w:t>
      </w:r>
    </w:p>
    <w:p w:rsidR="00097D0A" w:rsidRPr="005D107E" w:rsidRDefault="00097D0A" w:rsidP="00097D0A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5D107E">
        <w:rPr>
          <w:bCs/>
          <w:sz w:val="28"/>
          <w:szCs w:val="28"/>
        </w:rPr>
        <w:t xml:space="preserve">«НЕВЕЛЬСКИЙ ГОРОДСКОЙ ОКРУГ» </w:t>
      </w:r>
    </w:p>
    <w:p w:rsidR="00097D0A" w:rsidRDefault="00097D0A" w:rsidP="00097D0A">
      <w:pPr>
        <w:widowControl w:val="0"/>
        <w:autoSpaceDE w:val="0"/>
        <w:autoSpaceDN w:val="0"/>
        <w:jc w:val="center"/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613"/>
        <w:gridCol w:w="2957"/>
        <w:gridCol w:w="4131"/>
        <w:gridCol w:w="4415"/>
      </w:tblGrid>
      <w:tr w:rsidR="00097D0A" w:rsidRPr="005D107E" w:rsidTr="00097D0A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N </w:t>
            </w:r>
            <w:proofErr w:type="spellStart"/>
            <w:r w:rsidRPr="005D107E">
              <w:rPr>
                <w:color w:val="0D0D0D" w:themeColor="text1" w:themeTint="F2"/>
              </w:rPr>
              <w:t>пп</w:t>
            </w:r>
            <w:proofErr w:type="spellEnd"/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Наименование муниципальной программы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Вице-мэр, курирующий направление реализации программы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Ответственный исполнитель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Подпрограммы муниципальной  программы</w:t>
            </w:r>
          </w:p>
        </w:tc>
      </w:tr>
      <w:tr w:rsidR="00097D0A" w:rsidRPr="005D107E" w:rsidTr="00097D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5</w:t>
            </w:r>
          </w:p>
        </w:tc>
      </w:tr>
      <w:tr w:rsidR="00097D0A" w:rsidRPr="005D107E" w:rsidTr="00097D0A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097D0A" w:rsidRDefault="00097D0A" w:rsidP="00097D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bCs/>
                <w:color w:val="0D0D0D" w:themeColor="text1" w:themeTint="F2"/>
              </w:rPr>
            </w:pPr>
            <w:r w:rsidRPr="005D107E">
              <w:rPr>
                <w:bCs/>
                <w:color w:val="0D0D0D" w:themeColor="text1" w:themeTint="F2"/>
              </w:rPr>
              <w:t>Муниципальное управление</w:t>
            </w: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1.1.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DA1CD2">
              <w:rPr>
                <w:color w:val="0D0D0D" w:themeColor="text1" w:themeTint="F2"/>
              </w:rPr>
              <w:t>Совершенствование системы муниципального управления в муниципальном образовании «</w:t>
            </w:r>
            <w:proofErr w:type="spellStart"/>
            <w:r w:rsidRPr="00DA1CD2">
              <w:rPr>
                <w:color w:val="0D0D0D" w:themeColor="text1" w:themeTint="F2"/>
              </w:rPr>
              <w:t>Невельский</w:t>
            </w:r>
            <w:proofErr w:type="spellEnd"/>
            <w:r w:rsidRPr="00DA1CD2">
              <w:rPr>
                <w:color w:val="0D0D0D" w:themeColor="text1" w:themeTint="F2"/>
              </w:rPr>
              <w:t xml:space="preserve"> городской округ» на 2021- 202</w:t>
            </w:r>
            <w:r>
              <w:rPr>
                <w:color w:val="0D0D0D" w:themeColor="text1" w:themeTint="F2"/>
              </w:rPr>
              <w:t>6</w:t>
            </w:r>
            <w:r w:rsidRPr="00DA1CD2">
              <w:rPr>
                <w:color w:val="0D0D0D" w:themeColor="text1" w:themeTint="F2"/>
              </w:rPr>
              <w:t xml:space="preserve"> годы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Организационный отдел 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Отсутствует</w:t>
            </w:r>
          </w:p>
        </w:tc>
      </w:tr>
      <w:tr w:rsidR="00097D0A" w:rsidRPr="005D107E" w:rsidTr="00097D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1.2.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DA1CD2">
              <w:rPr>
                <w:color w:val="0D0D0D" w:themeColor="text1" w:themeTint="F2"/>
              </w:rPr>
              <w:t>Совершенствование системы управления муниципальным имуществом в муниципальном</w:t>
            </w:r>
            <w:r>
              <w:rPr>
                <w:color w:val="0D0D0D" w:themeColor="text1" w:themeTint="F2"/>
              </w:rPr>
              <w:t xml:space="preserve"> </w:t>
            </w:r>
            <w:r w:rsidRPr="00DA1CD2">
              <w:rPr>
                <w:color w:val="0D0D0D" w:themeColor="text1" w:themeTint="F2"/>
              </w:rPr>
              <w:t>образовании «</w:t>
            </w:r>
            <w:proofErr w:type="spellStart"/>
            <w:r w:rsidRPr="00DA1CD2">
              <w:rPr>
                <w:color w:val="0D0D0D" w:themeColor="text1" w:themeTint="F2"/>
              </w:rPr>
              <w:t>Невельский</w:t>
            </w:r>
            <w:proofErr w:type="spellEnd"/>
            <w:r w:rsidRPr="00DA1CD2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(в соответствии с распределением </w:t>
            </w:r>
            <w:r w:rsidRPr="005D107E">
              <w:rPr>
                <w:color w:val="0D0D0D" w:themeColor="text1" w:themeTint="F2"/>
              </w:rPr>
              <w:lastRenderedPageBreak/>
              <w:t>должностных обязанностей)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lastRenderedPageBreak/>
              <w:t xml:space="preserve">Отдел по управлению имуществом </w:t>
            </w:r>
            <w:r>
              <w:rPr>
                <w:color w:val="0D0D0D" w:themeColor="text1" w:themeTint="F2"/>
              </w:rPr>
              <w:t xml:space="preserve">и землепользованию </w:t>
            </w:r>
            <w:r w:rsidRPr="005D107E">
              <w:rPr>
                <w:color w:val="0D0D0D" w:themeColor="text1" w:themeTint="F2"/>
              </w:rPr>
              <w:t xml:space="preserve">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Отсутствует</w:t>
            </w: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lastRenderedPageBreak/>
              <w:t>1.3.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DA1CD2">
              <w:rPr>
                <w:color w:val="0D0D0D" w:themeColor="text1" w:themeTint="F2"/>
              </w:rPr>
              <w:t>Повышение эффективности управления муниципальными финансами в муниципальном образовании «</w:t>
            </w:r>
            <w:proofErr w:type="spellStart"/>
            <w:r w:rsidRPr="00DA1CD2">
              <w:rPr>
                <w:color w:val="0D0D0D" w:themeColor="text1" w:themeTint="F2"/>
              </w:rPr>
              <w:t>Невельский</w:t>
            </w:r>
            <w:proofErr w:type="spellEnd"/>
            <w:r w:rsidRPr="00DA1CD2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Финансовый отдел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Отсутствует</w:t>
            </w:r>
          </w:p>
        </w:tc>
      </w:tr>
      <w:tr w:rsidR="00097D0A" w:rsidRPr="005D107E" w:rsidTr="00097D0A"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bCs/>
                <w:color w:val="0D0D0D" w:themeColor="text1" w:themeTint="F2"/>
              </w:rPr>
            </w:pPr>
            <w:r w:rsidRPr="005D107E">
              <w:rPr>
                <w:bCs/>
                <w:color w:val="0D0D0D" w:themeColor="text1" w:themeTint="F2"/>
              </w:rPr>
              <w:t>Обеспечение безопасности и защита населения</w:t>
            </w: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2.1.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10291D">
              <w:rPr>
                <w:color w:val="0D0D0D" w:themeColor="text1" w:themeTint="F2"/>
              </w:rPr>
              <w:t>Обеспечение общественного порядка, противодействие преступности и незаконному обороту наркотиков в муниципальном образовании «</w:t>
            </w:r>
            <w:proofErr w:type="spellStart"/>
            <w:r w:rsidRPr="0010291D">
              <w:rPr>
                <w:color w:val="0D0D0D" w:themeColor="text1" w:themeTint="F2"/>
              </w:rPr>
              <w:t>Невельский</w:t>
            </w:r>
            <w:proofErr w:type="spellEnd"/>
            <w:r w:rsidRPr="0010291D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 - мэр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Ведущий специалист-эксперт </w:t>
            </w:r>
            <w:r w:rsidRPr="0010291D">
              <w:rPr>
                <w:color w:val="0D0D0D" w:themeColor="text1" w:themeTint="F2"/>
              </w:rPr>
              <w:t>по взаимодействию с правоохранительными органами</w:t>
            </w:r>
            <w:r>
              <w:rPr>
                <w:color w:val="0D0D0D" w:themeColor="text1" w:themeTint="F2"/>
              </w:rPr>
              <w:t xml:space="preserve"> (Мо</w:t>
            </w:r>
            <w:r w:rsidRPr="005D107E">
              <w:rPr>
                <w:color w:val="0D0D0D" w:themeColor="text1" w:themeTint="F2"/>
              </w:rPr>
              <w:t>нько А.А.)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Подпрограмма 1 «</w:t>
            </w:r>
            <w:hyperlink r:id="rId9" w:history="1">
              <w:r w:rsidRPr="005D107E">
                <w:rPr>
                  <w:rStyle w:val="a7"/>
                  <w:color w:val="0D0D0D" w:themeColor="text1" w:themeTint="F2"/>
                  <w:u w:val="none"/>
                </w:rPr>
                <w:t>Профилактика правонарушений</w:t>
              </w:r>
            </w:hyperlink>
            <w:r w:rsidRPr="005D107E">
              <w:rPr>
                <w:color w:val="0D0D0D" w:themeColor="text1" w:themeTint="F2"/>
              </w:rPr>
              <w:t xml:space="preserve"> в муниципальном образовании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округ»;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Подпрограмма 2 «</w:t>
            </w:r>
            <w:hyperlink r:id="rId10" w:history="1">
              <w:r w:rsidRPr="005D107E">
                <w:rPr>
                  <w:rStyle w:val="a7"/>
                  <w:color w:val="0D0D0D" w:themeColor="text1" w:themeTint="F2"/>
                  <w:u w:val="none"/>
                </w:rPr>
                <w:t>Комплексные меры противодействия</w:t>
              </w:r>
            </w:hyperlink>
            <w:r w:rsidRPr="005D107E">
              <w:rPr>
                <w:color w:val="0D0D0D" w:themeColor="text1" w:themeTint="F2"/>
              </w:rPr>
              <w:t xml:space="preserve"> злоупотреблению наркотиками в муниципальном образовании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округ»;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Подпрограмма 3 «</w:t>
            </w:r>
            <w:hyperlink r:id="rId11" w:history="1">
              <w:r w:rsidRPr="005D107E">
                <w:rPr>
                  <w:rStyle w:val="a7"/>
                  <w:color w:val="0D0D0D" w:themeColor="text1" w:themeTint="F2"/>
                  <w:u w:val="none"/>
                </w:rPr>
                <w:t>Противодействие коррупции</w:t>
              </w:r>
            </w:hyperlink>
            <w:r w:rsidRPr="005D107E">
              <w:rPr>
                <w:color w:val="0D0D0D" w:themeColor="text1" w:themeTint="F2"/>
              </w:rPr>
              <w:t xml:space="preserve"> в муниципальном образовании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округ»;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Подпрограмма 4 «Профилактика терроризма и экстремизма в муниципальном образовании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</w:t>
            </w: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lastRenderedPageBreak/>
              <w:t>2.2.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Безопасность дорожного движения в муниципальном образовании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 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Отсутствует</w:t>
            </w: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2.3.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10291D">
              <w:rPr>
                <w:color w:val="0D0D0D" w:themeColor="text1" w:themeTint="F2"/>
              </w:rPr>
              <w:t xml:space="preserve">Защита населения и территории </w:t>
            </w:r>
            <w:proofErr w:type="spellStart"/>
            <w:r w:rsidRPr="0010291D">
              <w:rPr>
                <w:color w:val="0D0D0D" w:themeColor="text1" w:themeTint="F2"/>
              </w:rPr>
              <w:t>Невельского</w:t>
            </w:r>
            <w:proofErr w:type="spellEnd"/>
            <w:r w:rsidRPr="0010291D">
              <w:rPr>
                <w:color w:val="0D0D0D" w:themeColor="text1" w:themeTint="F2"/>
              </w:rPr>
              <w:t xml:space="preserve"> городского округа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10291D">
              <w:rPr>
                <w:color w:val="0D0D0D" w:themeColor="text1" w:themeTint="F2"/>
              </w:rPr>
              <w:t>Муниципальное казённое учреждение «Управление по делам гражданской обороны и чрезвычайным ситуациям муниципального образования «</w:t>
            </w:r>
            <w:proofErr w:type="spellStart"/>
            <w:r w:rsidRPr="0010291D">
              <w:rPr>
                <w:color w:val="0D0D0D" w:themeColor="text1" w:themeTint="F2"/>
              </w:rPr>
              <w:t>Невельский</w:t>
            </w:r>
            <w:proofErr w:type="spellEnd"/>
            <w:r w:rsidRPr="0010291D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Отсутствует</w:t>
            </w:r>
          </w:p>
        </w:tc>
      </w:tr>
      <w:tr w:rsidR="00097D0A" w:rsidRPr="005D107E" w:rsidTr="00097D0A"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bCs/>
                <w:color w:val="0D0D0D" w:themeColor="text1" w:themeTint="F2"/>
              </w:rPr>
            </w:pPr>
            <w:r w:rsidRPr="005D107E">
              <w:rPr>
                <w:bCs/>
                <w:color w:val="0D0D0D" w:themeColor="text1" w:themeTint="F2"/>
              </w:rPr>
              <w:t>Экономика городского округа</w:t>
            </w: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3.1.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Стимулирование экономической активности в муниципальном образовании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Отдел экономического развития, инвестиционной политики и закупок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Подпрограмма 1 «Развитие инвестиционного потенциала».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Подпрограмма 2 «Развитие малого и среднего предпринимательства»;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Подпрограмма 3 «Развитие сельского хозяйства и регулирование рынков сельскохозяйственной продукции»;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Подпрограмма 4 «Комплексное развитие сельских территорий»;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Подпрограмма 5 «Поддержка садоводческих и огороднических некоммерческих объединений граждан, </w:t>
            </w:r>
            <w:r w:rsidRPr="005D107E">
              <w:rPr>
                <w:color w:val="0D0D0D" w:themeColor="text1" w:themeTint="F2"/>
              </w:rPr>
              <w:lastRenderedPageBreak/>
              <w:t>расположенных на территории муниципального образования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округ»;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Подпрограмма 6 «Развитие торговли в муниципальном образовании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округ».</w:t>
            </w: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lastRenderedPageBreak/>
              <w:t>3.2.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Развитие транспортной инфраструктуры и дорожного хозяйства муниципального образования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Отсутствует</w:t>
            </w:r>
          </w:p>
        </w:tc>
      </w:tr>
      <w:tr w:rsidR="00097D0A" w:rsidRPr="005D107E" w:rsidTr="00097D0A"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bCs/>
                <w:color w:val="0D0D0D" w:themeColor="text1" w:themeTint="F2"/>
              </w:rPr>
            </w:pPr>
            <w:r w:rsidRPr="005D107E">
              <w:rPr>
                <w:bCs/>
                <w:color w:val="0D0D0D" w:themeColor="text1" w:themeTint="F2"/>
              </w:rPr>
              <w:t>Жилищно-коммунальное хозяйство</w:t>
            </w: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4.1.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Обеспечение населения муниципального образования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 качественным жильем 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Подпрограмма 1 «Стимулирование жилищного строительства»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Подпрограмма 2 «Государственная поддержка на улучшение жилищных условий молодых семей»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Подпрограмма 3 «Повышение </w:t>
            </w:r>
            <w:proofErr w:type="spellStart"/>
            <w:r w:rsidRPr="005D107E">
              <w:rPr>
                <w:color w:val="0D0D0D" w:themeColor="text1" w:themeTint="F2"/>
              </w:rPr>
              <w:t>сейсмоустойчивости</w:t>
            </w:r>
            <w:proofErr w:type="spellEnd"/>
            <w:r w:rsidRPr="005D107E">
              <w:rPr>
                <w:color w:val="0D0D0D" w:themeColor="text1" w:themeTint="F2"/>
              </w:rPr>
              <w:t xml:space="preserve"> жилых домов, основных объектов и систем жизнеобеспечения»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Подпрограмма 4 «Переселение граждан из ветхого и аварийного жилья»</w:t>
            </w: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4.2.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Обеспечение населения муниципального образования </w:t>
            </w:r>
            <w:r w:rsidRPr="005D107E">
              <w:rPr>
                <w:color w:val="0D0D0D" w:themeColor="text1" w:themeTint="F2"/>
              </w:rPr>
              <w:lastRenderedPageBreak/>
              <w:t>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 качественными услугами жилищно-коммунального хозяйства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lastRenderedPageBreak/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</w:t>
            </w:r>
            <w:r w:rsidRPr="005D107E">
              <w:rPr>
                <w:color w:val="0D0D0D" w:themeColor="text1" w:themeTint="F2"/>
              </w:rPr>
              <w:lastRenderedPageBreak/>
              <w:t xml:space="preserve">округа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lastRenderedPageBreak/>
              <w:t xml:space="preserve">Отдел капитального строительства и жилищно-коммунального хозяйства </w:t>
            </w:r>
            <w:r w:rsidRPr="005D107E">
              <w:rPr>
                <w:color w:val="0D0D0D" w:themeColor="text1" w:themeTint="F2"/>
              </w:rPr>
              <w:lastRenderedPageBreak/>
              <w:t xml:space="preserve">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округа.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lastRenderedPageBreak/>
              <w:t>Подпрограмма 1 «Развитие жилищно-коммунального хозяйства»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lastRenderedPageBreak/>
              <w:t>Подпрограмма 2 «Благоустройство  территории  муниципального  образования»</w:t>
            </w: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lastRenderedPageBreak/>
              <w:t>4.3.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857830">
              <w:rPr>
                <w:color w:val="0D0D0D" w:themeColor="text1" w:themeTint="F2"/>
              </w:rPr>
              <w:t xml:space="preserve">Формирование современной городской среды на территории </w:t>
            </w:r>
            <w:proofErr w:type="spellStart"/>
            <w:r w:rsidRPr="00857830">
              <w:rPr>
                <w:color w:val="0D0D0D" w:themeColor="text1" w:themeTint="F2"/>
              </w:rPr>
              <w:t>Невельского</w:t>
            </w:r>
            <w:proofErr w:type="spellEnd"/>
            <w:r w:rsidRPr="00857830">
              <w:rPr>
                <w:color w:val="0D0D0D" w:themeColor="text1" w:themeTint="F2"/>
              </w:rPr>
              <w:t xml:space="preserve"> городского округа»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округа.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Отсутствует</w:t>
            </w:r>
          </w:p>
        </w:tc>
      </w:tr>
      <w:tr w:rsidR="00097D0A" w:rsidRPr="005D107E" w:rsidTr="00097D0A"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bCs/>
                <w:color w:val="0D0D0D" w:themeColor="text1" w:themeTint="F2"/>
              </w:rPr>
            </w:pPr>
            <w:r w:rsidRPr="005D107E">
              <w:rPr>
                <w:bCs/>
                <w:color w:val="0D0D0D" w:themeColor="text1" w:themeTint="F2"/>
              </w:rPr>
              <w:t>Охрана окружающей среды</w:t>
            </w: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5.1.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Охрана окружающей среды в муниципальном образовании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 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округа.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Отсутствует</w:t>
            </w:r>
          </w:p>
        </w:tc>
      </w:tr>
      <w:tr w:rsidR="00097D0A" w:rsidRPr="005D107E" w:rsidTr="00097D0A"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bCs/>
                <w:color w:val="0D0D0D" w:themeColor="text1" w:themeTint="F2"/>
              </w:rPr>
            </w:pPr>
            <w:r w:rsidRPr="005D107E">
              <w:rPr>
                <w:bCs/>
                <w:color w:val="0D0D0D" w:themeColor="text1" w:themeTint="F2"/>
              </w:rPr>
              <w:t>Социальная сфера</w:t>
            </w: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6.1.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Развитие образования в муниципальном образовании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 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(в соответствии с распределением </w:t>
            </w:r>
            <w:r w:rsidRPr="005D107E">
              <w:rPr>
                <w:color w:val="0D0D0D" w:themeColor="text1" w:themeTint="F2"/>
              </w:rPr>
              <w:lastRenderedPageBreak/>
              <w:t>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lastRenderedPageBreak/>
              <w:t xml:space="preserve">Отдел образования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Подпрограмма 1 «Повышение качества и доступности дошкольного образования»;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Подпрограмма 2 «Повышение доступности и качества общего образования, в том числе в сельской </w:t>
            </w:r>
            <w:r w:rsidRPr="005D107E">
              <w:rPr>
                <w:color w:val="0D0D0D" w:themeColor="text1" w:themeTint="F2"/>
              </w:rPr>
              <w:lastRenderedPageBreak/>
              <w:t xml:space="preserve">местности»;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Подпрограмма 3 «Развитие системы воспитания, дополнительного образования и социальной защиты  детей»</w:t>
            </w: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lastRenderedPageBreak/>
              <w:t>6.2.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Развитие культуры в муниципальном образовании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 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Отдел культуры, спорта и молодежной политики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Отсутствуют</w:t>
            </w: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6.3.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Развитие физической культуры и спорта в муниципальном образовании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Отдел к</w:t>
            </w:r>
            <w:r>
              <w:rPr>
                <w:color w:val="0D0D0D" w:themeColor="text1" w:themeTint="F2"/>
              </w:rPr>
              <w:t xml:space="preserve">ультуры, спорта </w:t>
            </w:r>
            <w:r w:rsidRPr="005D107E">
              <w:rPr>
                <w:color w:val="0D0D0D" w:themeColor="text1" w:themeTint="F2"/>
              </w:rPr>
              <w:t xml:space="preserve">и молодежной политики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Отсутствуют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6.4.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Повышение эффективности реализации молодежной политики в муниципальном образовании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Отдел культуры, спорта и молодежной политики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Подпрограмма 1 «Повышение эффективности реализации молодежной политики»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Подпрограмма 2 «Патриотическое воспитание»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6.5.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Развитие внутреннего и </w:t>
            </w:r>
            <w:r w:rsidRPr="005D107E">
              <w:rPr>
                <w:color w:val="0D0D0D" w:themeColor="text1" w:themeTint="F2"/>
              </w:rPr>
              <w:lastRenderedPageBreak/>
              <w:t>въездного туризма в муниципальном образовании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lastRenderedPageBreak/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lastRenderedPageBreak/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lastRenderedPageBreak/>
              <w:t xml:space="preserve">Отдел экономического развития, </w:t>
            </w:r>
            <w:r w:rsidRPr="005D107E">
              <w:rPr>
                <w:color w:val="0D0D0D" w:themeColor="text1" w:themeTint="F2"/>
              </w:rPr>
              <w:lastRenderedPageBreak/>
              <w:t xml:space="preserve">инвестиционной политики и закупок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lastRenderedPageBreak/>
              <w:t>Отсутствуют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</w:p>
        </w:tc>
      </w:tr>
      <w:tr w:rsidR="00097D0A" w:rsidRPr="005D107E" w:rsidTr="0009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lastRenderedPageBreak/>
              <w:t>6.6.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Социальная поддержка населения муниципального образования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 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Консультант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Отсутствуют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</w:p>
        </w:tc>
      </w:tr>
      <w:tr w:rsidR="00097D0A" w:rsidRPr="005D107E" w:rsidTr="00097D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6.7.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Доступная среда в муниципальном образовании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Консультант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Отсутствуют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</w:p>
        </w:tc>
      </w:tr>
      <w:tr w:rsidR="00097D0A" w:rsidRPr="005D107E" w:rsidTr="00097D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6.8.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Сохранение и укрепление общественного здоровья в муниципальном образовании «</w:t>
            </w:r>
            <w:proofErr w:type="spellStart"/>
            <w:r w:rsidRPr="005D107E">
              <w:rPr>
                <w:color w:val="0D0D0D" w:themeColor="text1" w:themeTint="F2"/>
              </w:rPr>
              <w:t>Невельский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 </w:t>
            </w:r>
          </w:p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(в соответствии с распределением должностных обязанностей)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Вице-мэр 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0A" w:rsidRPr="005D107E" w:rsidRDefault="00097D0A" w:rsidP="00171AF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Отсутствуют</w:t>
            </w:r>
          </w:p>
        </w:tc>
      </w:tr>
    </w:tbl>
    <w:p w:rsidR="006C6773" w:rsidRDefault="006C6773" w:rsidP="00097D0A">
      <w:pPr>
        <w:jc w:val="both"/>
      </w:pPr>
    </w:p>
    <w:sectPr w:rsidR="006C6773" w:rsidSect="00097D0A">
      <w:footerReference w:type="default" r:id="rId12"/>
      <w:pgSz w:w="16838" w:h="11906" w:orient="landscape"/>
      <w:pgMar w:top="1134" w:right="719" w:bottom="746" w:left="1134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4D" w:rsidRDefault="00AE024D">
      <w:r>
        <w:separator/>
      </w:r>
    </w:p>
  </w:endnote>
  <w:endnote w:type="continuationSeparator" w:id="0">
    <w:p w:rsidR="00AE024D" w:rsidRDefault="00AE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2D" w:rsidRPr="00097D0A" w:rsidRDefault="005B7D2D" w:rsidP="00097D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4D" w:rsidRDefault="00AE024D">
      <w:r>
        <w:separator/>
      </w:r>
    </w:p>
  </w:footnote>
  <w:footnote w:type="continuationSeparator" w:id="0">
    <w:p w:rsidR="00AE024D" w:rsidRDefault="00AE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474"/>
    <w:multiLevelType w:val="hybridMultilevel"/>
    <w:tmpl w:val="B626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8B"/>
    <w:rsid w:val="00022561"/>
    <w:rsid w:val="000619F4"/>
    <w:rsid w:val="0009445B"/>
    <w:rsid w:val="00097D0A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41465"/>
    <w:rsid w:val="0088257C"/>
    <w:rsid w:val="008A56A4"/>
    <w:rsid w:val="00931CBB"/>
    <w:rsid w:val="00986EB7"/>
    <w:rsid w:val="00A05F14"/>
    <w:rsid w:val="00A82593"/>
    <w:rsid w:val="00A8540D"/>
    <w:rsid w:val="00AE024D"/>
    <w:rsid w:val="00B00482"/>
    <w:rsid w:val="00B03A82"/>
    <w:rsid w:val="00B03E76"/>
    <w:rsid w:val="00B067AF"/>
    <w:rsid w:val="00C8030D"/>
    <w:rsid w:val="00CB0A5D"/>
    <w:rsid w:val="00CD6C25"/>
    <w:rsid w:val="00DF5E6B"/>
    <w:rsid w:val="00E10D32"/>
    <w:rsid w:val="00E45370"/>
    <w:rsid w:val="00E63EBC"/>
    <w:rsid w:val="00E90436"/>
    <w:rsid w:val="00E9668B"/>
    <w:rsid w:val="00EE43D9"/>
    <w:rsid w:val="00EF0D36"/>
    <w:rsid w:val="00F36FF3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7D0A"/>
    <w:rPr>
      <w:color w:val="0563C1" w:themeColor="hyperlink"/>
      <w:u w:val="single"/>
    </w:rPr>
  </w:style>
  <w:style w:type="table" w:styleId="a8">
    <w:name w:val="Table Grid"/>
    <w:basedOn w:val="a1"/>
    <w:rsid w:val="00097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7D0A"/>
    <w:rPr>
      <w:color w:val="0563C1" w:themeColor="hyperlink"/>
      <w:u w:val="single"/>
    </w:rPr>
  </w:style>
  <w:style w:type="table" w:styleId="a8">
    <w:name w:val="Table Grid"/>
    <w:basedOn w:val="a1"/>
    <w:rsid w:val="00097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89C40727D49FF0F0398558A4C9BE6D90C80AB6F5B6D3B29AC1AD35EA9CED324C28CEC34675E3DCD75FC2h017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89C40727D49FF0F0398558A4C9BE6D90C80AB6F5B1D0B698C1AD35EA9CED324C28CEC34675E3DCD75FC3h01D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89C40727D49FF0F0398558A4C9BE6D90C80AB6F5B7D7B391C1AD35EA9CED324C28CEC34675E3DCD75FC2h015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A2E49FBB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9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2023-12-19T05:46:00Z</cp:lastPrinted>
  <dcterms:created xsi:type="dcterms:W3CDTF">2023-12-19T05:46:00Z</dcterms:created>
  <dcterms:modified xsi:type="dcterms:W3CDTF">2023-12-19T05:47:00Z</dcterms:modified>
</cp:coreProperties>
</file>