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10076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26FD3">
              <w:rPr>
                <w:rFonts w:ascii="Courier New" w:hAnsi="Courier New" w:cs="Courier New"/>
              </w:rPr>
              <w:t>14.02.2024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26FD3">
              <w:rPr>
                <w:rFonts w:ascii="Courier New" w:hAnsi="Courier New" w:cs="Courier New"/>
              </w:rPr>
              <w:t>216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A05F14" w:rsidRPr="0086319E" w:rsidTr="00510076">
        <w:trPr>
          <w:trHeight w:hRule="exact" w:val="2484"/>
        </w:trPr>
        <w:tc>
          <w:tcPr>
            <w:tcW w:w="4536" w:type="dxa"/>
          </w:tcPr>
          <w:p w:rsidR="00A05F14" w:rsidRPr="0086319E" w:rsidRDefault="00226FD3" w:rsidP="00510076">
            <w:pPr>
              <w:spacing w:after="240"/>
              <w:jc w:val="both"/>
              <w:rPr>
                <w:sz w:val="26"/>
                <w:szCs w:val="26"/>
              </w:rPr>
            </w:pPr>
            <w:r w:rsidRPr="0086319E">
              <w:rPr>
                <w:sz w:val="26"/>
                <w:szCs w:val="26"/>
              </w:rPr>
              <w:t>О</w:t>
            </w:r>
            <w:r w:rsidR="00510076" w:rsidRPr="0086319E">
              <w:rPr>
                <w:sz w:val="26"/>
                <w:szCs w:val="26"/>
              </w:rPr>
              <w:t xml:space="preserve"> предоставлении </w:t>
            </w:r>
            <w:r w:rsidRPr="0086319E">
              <w:rPr>
                <w:sz w:val="26"/>
                <w:szCs w:val="26"/>
              </w:rPr>
              <w:t>субсидии некоммерческим организациям, не являющимся государственными (муниципальными) учреждениями, на осуществление уставной деятельности общественных организаций инвалидов, ветеранов и детей войны</w:t>
            </w:r>
          </w:p>
        </w:tc>
      </w:tr>
    </w:tbl>
    <w:p w:rsidR="002D3414" w:rsidRPr="0086319E" w:rsidRDefault="002D3414" w:rsidP="006C6773">
      <w:pPr>
        <w:jc w:val="both"/>
        <w:rPr>
          <w:sz w:val="26"/>
          <w:szCs w:val="26"/>
        </w:rPr>
      </w:pPr>
    </w:p>
    <w:p w:rsidR="00510076" w:rsidRPr="0086319E" w:rsidRDefault="00510076" w:rsidP="00510076">
      <w:pPr>
        <w:ind w:firstLine="1134"/>
        <w:jc w:val="both"/>
        <w:rPr>
          <w:sz w:val="26"/>
          <w:szCs w:val="26"/>
          <w:lang w:eastAsia="en-US"/>
        </w:rPr>
      </w:pPr>
      <w:proofErr w:type="gramStart"/>
      <w:r w:rsidRPr="0086319E">
        <w:rPr>
          <w:sz w:val="26"/>
          <w:szCs w:val="26"/>
        </w:rPr>
        <w:t xml:space="preserve">В соответствии с Порядком предоставления субсидии некоммерческим организациям, не являющимся государственными (муниципальными) учреждениями, на осуществление уставной деятельности общественных организаций инвалидов, ветеранов и детей войны, утвержденным постановлением администрации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от 24.10.2022 № 1547, Протоколом заседания </w:t>
      </w:r>
      <w:r w:rsidRPr="0086319E">
        <w:rPr>
          <w:sz w:val="26"/>
          <w:szCs w:val="26"/>
          <w:lang w:eastAsia="en-US"/>
        </w:rPr>
        <w:t xml:space="preserve">комиссии по предоставлению субсидий некоммерческим организациям, не являющимся государственными (муниципальными) учреждениями на осуществление уставной деятельности социально-ориентированных организаций </w:t>
      </w:r>
      <w:r w:rsidRPr="0086319E">
        <w:rPr>
          <w:sz w:val="26"/>
          <w:szCs w:val="26"/>
        </w:rPr>
        <w:t>от 13.02.2024 № 1, руководствуясь статьями 44,</w:t>
      </w:r>
      <w:r w:rsidR="0086319E">
        <w:rPr>
          <w:sz w:val="26"/>
          <w:szCs w:val="26"/>
        </w:rPr>
        <w:t xml:space="preserve"> </w:t>
      </w:r>
      <w:r w:rsidRPr="0086319E">
        <w:rPr>
          <w:sz w:val="26"/>
          <w:szCs w:val="26"/>
        </w:rPr>
        <w:t>45 Устава</w:t>
      </w:r>
      <w:proofErr w:type="gramEnd"/>
      <w:r w:rsidRPr="0086319E">
        <w:rPr>
          <w:sz w:val="26"/>
          <w:szCs w:val="26"/>
        </w:rPr>
        <w:t xml:space="preserve"> муниципального образования «</w:t>
      </w:r>
      <w:proofErr w:type="spellStart"/>
      <w:r w:rsidRPr="0086319E">
        <w:rPr>
          <w:sz w:val="26"/>
          <w:szCs w:val="26"/>
        </w:rPr>
        <w:t>Невельский</w:t>
      </w:r>
      <w:proofErr w:type="spellEnd"/>
      <w:r w:rsidRPr="0086319E">
        <w:rPr>
          <w:sz w:val="26"/>
          <w:szCs w:val="26"/>
        </w:rPr>
        <w:t xml:space="preserve"> городской округ», администрация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</w:t>
      </w:r>
    </w:p>
    <w:p w:rsidR="00510076" w:rsidRPr="0086319E" w:rsidRDefault="00510076" w:rsidP="00510076">
      <w:pPr>
        <w:ind w:firstLine="1134"/>
        <w:jc w:val="both"/>
        <w:rPr>
          <w:sz w:val="26"/>
          <w:szCs w:val="26"/>
        </w:rPr>
      </w:pPr>
    </w:p>
    <w:p w:rsidR="00510076" w:rsidRPr="0086319E" w:rsidRDefault="00510076" w:rsidP="00510076">
      <w:pPr>
        <w:jc w:val="both"/>
        <w:rPr>
          <w:sz w:val="26"/>
          <w:szCs w:val="26"/>
        </w:rPr>
      </w:pPr>
      <w:r w:rsidRPr="0086319E">
        <w:rPr>
          <w:sz w:val="26"/>
          <w:szCs w:val="26"/>
        </w:rPr>
        <w:t>ПОСТАНОВЛЯЕТ:</w:t>
      </w:r>
    </w:p>
    <w:p w:rsidR="00510076" w:rsidRPr="0086319E" w:rsidRDefault="00510076" w:rsidP="00510076">
      <w:pPr>
        <w:ind w:firstLine="1134"/>
        <w:jc w:val="both"/>
        <w:rPr>
          <w:sz w:val="26"/>
          <w:szCs w:val="26"/>
        </w:rPr>
      </w:pPr>
    </w:p>
    <w:p w:rsidR="00510076" w:rsidRPr="0086319E" w:rsidRDefault="00510076" w:rsidP="00510076">
      <w:pPr>
        <w:ind w:firstLine="1134"/>
        <w:jc w:val="both"/>
        <w:rPr>
          <w:sz w:val="26"/>
          <w:szCs w:val="26"/>
          <w:lang w:eastAsia="en-US"/>
        </w:rPr>
      </w:pPr>
      <w:r w:rsidRPr="0086319E">
        <w:rPr>
          <w:sz w:val="26"/>
          <w:szCs w:val="26"/>
          <w:lang w:eastAsia="en-US"/>
        </w:rPr>
        <w:t>1. Предоставить субсидию некоммерческим организациям, не являющимся государственными (муниципальными) учреждениями на осуществление уставной деятельности социально ориентированных организаций инвалидов, ветеранов и детей войны в сумме 180000 (сто восемьдесят тысяч) рублей 00 копеек в том числе:</w:t>
      </w:r>
    </w:p>
    <w:p w:rsidR="00510076" w:rsidRPr="0086319E" w:rsidRDefault="00510076" w:rsidP="00510076">
      <w:pPr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86319E">
        <w:rPr>
          <w:spacing w:val="2"/>
          <w:sz w:val="26"/>
          <w:szCs w:val="26"/>
        </w:rPr>
        <w:t xml:space="preserve">- Сахалинскому региональному отделению общероссийской организации «Дети войны» 60000 (шестьдесят тысяч) рублей </w:t>
      </w:r>
      <w:r w:rsidRPr="0086319E">
        <w:rPr>
          <w:sz w:val="26"/>
          <w:szCs w:val="26"/>
          <w:lang w:eastAsia="en-US"/>
        </w:rPr>
        <w:t>00 копеек</w:t>
      </w:r>
      <w:r w:rsidRPr="0086319E">
        <w:rPr>
          <w:spacing w:val="2"/>
          <w:sz w:val="26"/>
          <w:szCs w:val="26"/>
        </w:rPr>
        <w:t>;</w:t>
      </w:r>
    </w:p>
    <w:p w:rsidR="00510076" w:rsidRPr="0086319E" w:rsidRDefault="00510076" w:rsidP="00510076">
      <w:pPr>
        <w:spacing w:after="200"/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86319E">
        <w:rPr>
          <w:spacing w:val="2"/>
          <w:sz w:val="26"/>
          <w:szCs w:val="26"/>
        </w:rPr>
        <w:t xml:space="preserve">- </w:t>
      </w:r>
      <w:proofErr w:type="spellStart"/>
      <w:r w:rsidRPr="0086319E">
        <w:rPr>
          <w:spacing w:val="2"/>
          <w:sz w:val="26"/>
          <w:szCs w:val="26"/>
        </w:rPr>
        <w:t>Невельской</w:t>
      </w:r>
      <w:proofErr w:type="spellEnd"/>
      <w:r w:rsidRPr="0086319E">
        <w:rPr>
          <w:spacing w:val="2"/>
          <w:sz w:val="26"/>
          <w:szCs w:val="26"/>
        </w:rPr>
        <w:t xml:space="preserve"> местной общественной организации инвалидов «Валентина» 60000 (шестьдесят тысяч) рублей </w:t>
      </w:r>
      <w:r w:rsidRPr="0086319E">
        <w:rPr>
          <w:sz w:val="26"/>
          <w:szCs w:val="26"/>
          <w:lang w:eastAsia="en-US"/>
        </w:rPr>
        <w:t>00 копеек</w:t>
      </w:r>
      <w:r w:rsidRPr="0086319E">
        <w:rPr>
          <w:spacing w:val="2"/>
          <w:sz w:val="26"/>
          <w:szCs w:val="26"/>
        </w:rPr>
        <w:t>;</w:t>
      </w:r>
    </w:p>
    <w:p w:rsidR="00510076" w:rsidRPr="0086319E" w:rsidRDefault="00510076" w:rsidP="00510076">
      <w:pPr>
        <w:spacing w:after="200"/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86319E">
        <w:rPr>
          <w:spacing w:val="2"/>
          <w:sz w:val="26"/>
          <w:szCs w:val="26"/>
        </w:rPr>
        <w:t>- Местной общественной организации «</w:t>
      </w:r>
      <w:proofErr w:type="spellStart"/>
      <w:r w:rsidRPr="0086319E">
        <w:rPr>
          <w:spacing w:val="2"/>
          <w:sz w:val="26"/>
          <w:szCs w:val="26"/>
        </w:rPr>
        <w:t>Невельский</w:t>
      </w:r>
      <w:proofErr w:type="spellEnd"/>
      <w:r w:rsidRPr="0086319E">
        <w:rPr>
          <w:spacing w:val="2"/>
          <w:sz w:val="26"/>
          <w:szCs w:val="26"/>
        </w:rPr>
        <w:t xml:space="preserve"> городской совет ветеранов войны, труда, вооруженных сил, правоохранительных органов и пенсионеров </w:t>
      </w:r>
      <w:proofErr w:type="spellStart"/>
      <w:r w:rsidRPr="0086319E">
        <w:rPr>
          <w:spacing w:val="2"/>
          <w:sz w:val="26"/>
          <w:szCs w:val="26"/>
        </w:rPr>
        <w:t>Невельского</w:t>
      </w:r>
      <w:proofErr w:type="spellEnd"/>
      <w:r w:rsidRPr="0086319E">
        <w:rPr>
          <w:spacing w:val="2"/>
          <w:sz w:val="26"/>
          <w:szCs w:val="26"/>
        </w:rPr>
        <w:t xml:space="preserve"> городского округа» 60000 (шестьдесят тысяч) рублей </w:t>
      </w:r>
      <w:r w:rsidRPr="0086319E">
        <w:rPr>
          <w:sz w:val="26"/>
          <w:szCs w:val="26"/>
          <w:lang w:eastAsia="en-US"/>
        </w:rPr>
        <w:t>00 копеек</w:t>
      </w:r>
      <w:r w:rsidRPr="0086319E">
        <w:rPr>
          <w:spacing w:val="2"/>
          <w:sz w:val="26"/>
          <w:szCs w:val="26"/>
        </w:rPr>
        <w:t>.</w:t>
      </w:r>
    </w:p>
    <w:p w:rsidR="00510076" w:rsidRPr="0086319E" w:rsidRDefault="00510076" w:rsidP="00510076">
      <w:pPr>
        <w:ind w:firstLine="1134"/>
        <w:jc w:val="both"/>
        <w:rPr>
          <w:sz w:val="26"/>
          <w:szCs w:val="26"/>
        </w:rPr>
      </w:pPr>
      <w:r w:rsidRPr="0086319E">
        <w:rPr>
          <w:sz w:val="26"/>
          <w:szCs w:val="26"/>
        </w:rPr>
        <w:lastRenderedPageBreak/>
        <w:t xml:space="preserve">2. Финансирование субсидии осуществлять </w:t>
      </w:r>
      <w:r w:rsidRPr="0086319E">
        <w:rPr>
          <w:spacing w:val="2"/>
          <w:sz w:val="26"/>
          <w:szCs w:val="26"/>
        </w:rPr>
        <w:t>в пределах утвержденных лимитов бюджетных обязательств, доведенных главному распорядителю бюджетных средств на реализацию муниципальной программы «Социальная поддержка населения муниципального образования «</w:t>
      </w:r>
      <w:proofErr w:type="spellStart"/>
      <w:r w:rsidRPr="0086319E">
        <w:rPr>
          <w:spacing w:val="2"/>
          <w:sz w:val="26"/>
          <w:szCs w:val="26"/>
        </w:rPr>
        <w:t>Невельский</w:t>
      </w:r>
      <w:proofErr w:type="spellEnd"/>
      <w:r w:rsidRPr="0086319E">
        <w:rPr>
          <w:spacing w:val="2"/>
          <w:sz w:val="26"/>
          <w:szCs w:val="26"/>
        </w:rPr>
        <w:t xml:space="preserve"> городской округ» в 2024 году.</w:t>
      </w:r>
    </w:p>
    <w:p w:rsidR="00510076" w:rsidRPr="0086319E" w:rsidRDefault="00510076" w:rsidP="00510076">
      <w:pPr>
        <w:widowControl w:val="0"/>
        <w:autoSpaceDE w:val="0"/>
        <w:autoSpaceDN w:val="0"/>
        <w:ind w:firstLine="1134"/>
        <w:jc w:val="both"/>
        <w:rPr>
          <w:sz w:val="26"/>
          <w:szCs w:val="26"/>
        </w:rPr>
      </w:pPr>
      <w:r w:rsidRPr="0086319E">
        <w:rPr>
          <w:sz w:val="26"/>
          <w:szCs w:val="26"/>
        </w:rPr>
        <w:t xml:space="preserve">3. Консультанту администрации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(Беспалова И.М.) заключить Соглашения о предоставлении из местного бюджета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субсидии некоммерческим организациям, не являющимися государственными (муниципальными) учреждениями на осуществление уставной деятельности общественных организаций инвалидов, ветеранов и детей войны.</w:t>
      </w:r>
    </w:p>
    <w:p w:rsidR="00510076" w:rsidRPr="0086319E" w:rsidRDefault="00510076" w:rsidP="00510076">
      <w:pPr>
        <w:widowControl w:val="0"/>
        <w:autoSpaceDE w:val="0"/>
        <w:autoSpaceDN w:val="0"/>
        <w:ind w:firstLine="1134"/>
        <w:jc w:val="both"/>
        <w:rPr>
          <w:sz w:val="26"/>
          <w:szCs w:val="26"/>
        </w:rPr>
      </w:pPr>
      <w:r w:rsidRPr="0086319E">
        <w:rPr>
          <w:sz w:val="26"/>
          <w:szCs w:val="26"/>
        </w:rPr>
        <w:t xml:space="preserve">4. </w:t>
      </w:r>
      <w:proofErr w:type="gramStart"/>
      <w:r w:rsidRPr="0086319E">
        <w:rPr>
          <w:sz w:val="26"/>
          <w:szCs w:val="26"/>
        </w:rPr>
        <w:t xml:space="preserve">Отделу учета и отчетности финансовых средств администрации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(Исакова С.А.) перечислить субсидию в размере, указанном в п. 1 настоящего постановления на расчетные счета некоммерческих организаций, после заключения Соглашений о предоставлении из местного бюджета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субсидии некоммерческим организациям, не являющимися государственными (муниципальными) учреждениями на осуществление уставной деятельности общественных организаций инвалидов, ветеранов и детей войны.</w:t>
      </w:r>
      <w:proofErr w:type="gramEnd"/>
    </w:p>
    <w:p w:rsidR="00510076" w:rsidRPr="0086319E" w:rsidRDefault="00510076" w:rsidP="00510076">
      <w:pPr>
        <w:tabs>
          <w:tab w:val="left" w:pos="1276"/>
        </w:tabs>
        <w:ind w:firstLine="1134"/>
        <w:jc w:val="both"/>
        <w:rPr>
          <w:sz w:val="26"/>
          <w:szCs w:val="26"/>
        </w:rPr>
      </w:pPr>
      <w:r w:rsidRPr="0086319E">
        <w:rPr>
          <w:sz w:val="26"/>
          <w:szCs w:val="26"/>
        </w:rPr>
        <w:t xml:space="preserve">5. Настоящее постановление разместить на официальном Интернет - сайте администрации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округа. </w:t>
      </w:r>
    </w:p>
    <w:p w:rsidR="00510076" w:rsidRPr="0086319E" w:rsidRDefault="00510076" w:rsidP="00510076">
      <w:pPr>
        <w:ind w:firstLine="1134"/>
        <w:jc w:val="both"/>
        <w:rPr>
          <w:sz w:val="26"/>
          <w:szCs w:val="26"/>
        </w:rPr>
      </w:pPr>
      <w:r w:rsidRPr="0086319E">
        <w:rPr>
          <w:sz w:val="26"/>
          <w:szCs w:val="26"/>
        </w:rPr>
        <w:t xml:space="preserve">6. </w:t>
      </w:r>
      <w:proofErr w:type="gramStart"/>
      <w:r w:rsidRPr="0086319E">
        <w:rPr>
          <w:sz w:val="26"/>
          <w:szCs w:val="26"/>
        </w:rPr>
        <w:t>Контроль за</w:t>
      </w:r>
      <w:proofErr w:type="gramEnd"/>
      <w:r w:rsidRPr="0086319E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 Манухина О.И. </w:t>
      </w:r>
    </w:p>
    <w:p w:rsidR="00B067AF" w:rsidRPr="0086319E" w:rsidRDefault="00B067AF" w:rsidP="006C6773">
      <w:pPr>
        <w:jc w:val="both"/>
        <w:rPr>
          <w:sz w:val="26"/>
          <w:szCs w:val="26"/>
        </w:rPr>
      </w:pPr>
    </w:p>
    <w:p w:rsidR="00B067AF" w:rsidRPr="0086319E" w:rsidRDefault="00B067AF" w:rsidP="006C6773">
      <w:pPr>
        <w:jc w:val="both"/>
        <w:rPr>
          <w:sz w:val="26"/>
          <w:szCs w:val="26"/>
        </w:rPr>
      </w:pPr>
    </w:p>
    <w:p w:rsidR="00B067AF" w:rsidRPr="0086319E" w:rsidRDefault="00B067AF" w:rsidP="006C6773">
      <w:pPr>
        <w:jc w:val="both"/>
        <w:rPr>
          <w:sz w:val="26"/>
          <w:szCs w:val="26"/>
        </w:rPr>
      </w:pPr>
    </w:p>
    <w:p w:rsidR="006C6773" w:rsidRPr="0086319E" w:rsidRDefault="00226FD3" w:rsidP="006C6773">
      <w:pPr>
        <w:jc w:val="both"/>
        <w:rPr>
          <w:sz w:val="26"/>
          <w:szCs w:val="26"/>
        </w:rPr>
      </w:pPr>
      <w:r w:rsidRPr="0086319E">
        <w:rPr>
          <w:sz w:val="26"/>
          <w:szCs w:val="26"/>
        </w:rPr>
        <w:t xml:space="preserve">Мэр </w:t>
      </w:r>
      <w:proofErr w:type="spellStart"/>
      <w:r w:rsidRPr="0086319E">
        <w:rPr>
          <w:sz w:val="26"/>
          <w:szCs w:val="26"/>
        </w:rPr>
        <w:t>Невельского</w:t>
      </w:r>
      <w:proofErr w:type="spellEnd"/>
      <w:r w:rsidRPr="0086319E">
        <w:rPr>
          <w:sz w:val="26"/>
          <w:szCs w:val="26"/>
        </w:rPr>
        <w:t xml:space="preserve"> городского округа</w:t>
      </w:r>
      <w:r w:rsidR="00E45370" w:rsidRPr="0086319E">
        <w:rPr>
          <w:sz w:val="26"/>
          <w:szCs w:val="26"/>
        </w:rPr>
        <w:tab/>
      </w:r>
      <w:r w:rsidR="00E45370" w:rsidRPr="0086319E">
        <w:rPr>
          <w:sz w:val="26"/>
          <w:szCs w:val="26"/>
        </w:rPr>
        <w:tab/>
      </w:r>
      <w:r w:rsidR="00E45370" w:rsidRPr="0086319E">
        <w:rPr>
          <w:sz w:val="26"/>
          <w:szCs w:val="26"/>
        </w:rPr>
        <w:tab/>
        <w:t xml:space="preserve">    </w:t>
      </w:r>
      <w:r w:rsidR="00510076" w:rsidRPr="0086319E">
        <w:rPr>
          <w:sz w:val="26"/>
          <w:szCs w:val="26"/>
        </w:rPr>
        <w:t xml:space="preserve">                        А.В. </w:t>
      </w:r>
      <w:proofErr w:type="spellStart"/>
      <w:r w:rsidRPr="0086319E">
        <w:rPr>
          <w:sz w:val="26"/>
          <w:szCs w:val="26"/>
        </w:rPr>
        <w:t>Шабельник</w:t>
      </w:r>
      <w:proofErr w:type="spellEnd"/>
      <w:r w:rsidRPr="0086319E">
        <w:rPr>
          <w:sz w:val="26"/>
          <w:szCs w:val="26"/>
        </w:rPr>
        <w:t xml:space="preserve"> </w:t>
      </w:r>
    </w:p>
    <w:p w:rsidR="006C6773" w:rsidRPr="0086319E" w:rsidRDefault="006C6773"/>
    <w:sectPr w:rsidR="006C6773" w:rsidRPr="0086319E" w:rsidSect="0051007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5A" w:rsidRDefault="0076205A">
      <w:r>
        <w:separator/>
      </w:r>
    </w:p>
  </w:endnote>
  <w:endnote w:type="continuationSeparator" w:id="0">
    <w:p w:rsidR="0076205A" w:rsidRDefault="0076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5A" w:rsidRDefault="0076205A">
      <w:r>
        <w:separator/>
      </w:r>
    </w:p>
  </w:footnote>
  <w:footnote w:type="continuationSeparator" w:id="0">
    <w:p w:rsidR="0076205A" w:rsidRDefault="0076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D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26FD3"/>
    <w:rsid w:val="0024062C"/>
    <w:rsid w:val="00266938"/>
    <w:rsid w:val="002D3414"/>
    <w:rsid w:val="002E66E0"/>
    <w:rsid w:val="00322CD7"/>
    <w:rsid w:val="004267C9"/>
    <w:rsid w:val="004F508F"/>
    <w:rsid w:val="00510076"/>
    <w:rsid w:val="005215DF"/>
    <w:rsid w:val="005471A4"/>
    <w:rsid w:val="00574FBD"/>
    <w:rsid w:val="00590A44"/>
    <w:rsid w:val="005B7D2D"/>
    <w:rsid w:val="00693B4D"/>
    <w:rsid w:val="006B1E76"/>
    <w:rsid w:val="006B6F40"/>
    <w:rsid w:val="006C6773"/>
    <w:rsid w:val="006D795D"/>
    <w:rsid w:val="006E4FD7"/>
    <w:rsid w:val="007418D2"/>
    <w:rsid w:val="0076205A"/>
    <w:rsid w:val="0086319E"/>
    <w:rsid w:val="0088257C"/>
    <w:rsid w:val="008A56A4"/>
    <w:rsid w:val="00931CBB"/>
    <w:rsid w:val="00986EB7"/>
    <w:rsid w:val="00A05F14"/>
    <w:rsid w:val="00A82593"/>
    <w:rsid w:val="00A8540D"/>
    <w:rsid w:val="00A90731"/>
    <w:rsid w:val="00B00482"/>
    <w:rsid w:val="00B03A82"/>
    <w:rsid w:val="00B03E76"/>
    <w:rsid w:val="00B067AF"/>
    <w:rsid w:val="00B84F4E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0037F3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2024-02-14T03:49:00Z</cp:lastPrinted>
  <dcterms:created xsi:type="dcterms:W3CDTF">2024-02-14T22:28:00Z</dcterms:created>
  <dcterms:modified xsi:type="dcterms:W3CDTF">2024-02-14T22:28:00Z</dcterms:modified>
</cp:coreProperties>
</file>