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C3AC3">
              <w:rPr>
                <w:rFonts w:ascii="Courier New" w:hAnsi="Courier New" w:cs="Courier New"/>
              </w:rPr>
              <w:t>24.04.2024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C3AC3">
              <w:rPr>
                <w:rFonts w:ascii="Courier New" w:hAnsi="Courier New" w:cs="Courier New"/>
              </w:rPr>
              <w:t>570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9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8"/>
      </w:tblGrid>
      <w:tr w:rsidR="00A05F14" w:rsidRPr="00C76A40" w:rsidTr="00C76A40">
        <w:trPr>
          <w:trHeight w:hRule="exact" w:val="2580"/>
        </w:trPr>
        <w:tc>
          <w:tcPr>
            <w:tcW w:w="4938" w:type="dxa"/>
          </w:tcPr>
          <w:p w:rsidR="00A05F14" w:rsidRPr="00C76A40" w:rsidRDefault="00DC3AC3" w:rsidP="00C76A40">
            <w:pPr>
              <w:spacing w:after="24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О внесении изменений в состав комиссии по формированию реестров программ дополнительного образования, утвержденный постановлением администрации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 от 18.08.2020 № 1163</w:t>
            </w:r>
          </w:p>
        </w:tc>
      </w:tr>
    </w:tbl>
    <w:p w:rsidR="00C76A40" w:rsidRPr="00C76A40" w:rsidRDefault="00C76A40" w:rsidP="00C76A40">
      <w:pPr>
        <w:ind w:firstLine="1134"/>
        <w:jc w:val="both"/>
        <w:rPr>
          <w:sz w:val="26"/>
          <w:szCs w:val="26"/>
        </w:rPr>
      </w:pPr>
      <w:r w:rsidRPr="00C76A40">
        <w:rPr>
          <w:sz w:val="26"/>
          <w:szCs w:val="26"/>
        </w:rPr>
        <w:t>В связи с кадровыми изменениями, руководствуясь ст. ст. 44, 45 Устава муниципального образования «</w:t>
      </w:r>
      <w:proofErr w:type="spellStart"/>
      <w:r w:rsidRPr="00C76A40">
        <w:rPr>
          <w:sz w:val="26"/>
          <w:szCs w:val="26"/>
        </w:rPr>
        <w:t>Невельский</w:t>
      </w:r>
      <w:proofErr w:type="spellEnd"/>
      <w:r w:rsidRPr="00C76A40">
        <w:rPr>
          <w:sz w:val="26"/>
          <w:szCs w:val="26"/>
        </w:rPr>
        <w:t xml:space="preserve"> городской округ», администрация </w:t>
      </w:r>
      <w:proofErr w:type="spellStart"/>
      <w:r w:rsidRPr="00C76A40">
        <w:rPr>
          <w:sz w:val="26"/>
          <w:szCs w:val="26"/>
        </w:rPr>
        <w:t>Невельского</w:t>
      </w:r>
      <w:proofErr w:type="spellEnd"/>
      <w:r w:rsidRPr="00C76A40">
        <w:rPr>
          <w:sz w:val="26"/>
          <w:szCs w:val="26"/>
        </w:rPr>
        <w:t xml:space="preserve"> городского округа</w:t>
      </w:r>
    </w:p>
    <w:p w:rsidR="00C76A40" w:rsidRPr="00C76A40" w:rsidRDefault="00C76A40" w:rsidP="00C76A40">
      <w:pPr>
        <w:spacing w:before="100" w:beforeAutospacing="1" w:after="100" w:afterAutospacing="1"/>
        <w:jc w:val="both"/>
        <w:rPr>
          <w:sz w:val="26"/>
          <w:szCs w:val="26"/>
        </w:rPr>
      </w:pPr>
      <w:r w:rsidRPr="00C76A40">
        <w:rPr>
          <w:sz w:val="26"/>
          <w:szCs w:val="26"/>
        </w:rPr>
        <w:t>ПОСТАНОВЛЯЕТ:</w:t>
      </w:r>
    </w:p>
    <w:p w:rsidR="00C76A40" w:rsidRPr="00C76A40" w:rsidRDefault="00C76A40" w:rsidP="00C76A40">
      <w:pPr>
        <w:numPr>
          <w:ilvl w:val="0"/>
          <w:numId w:val="1"/>
        </w:numPr>
        <w:shd w:val="clear" w:color="auto" w:fill="FFFFFF"/>
        <w:ind w:left="0" w:right="53" w:firstLine="1134"/>
        <w:jc w:val="both"/>
        <w:rPr>
          <w:color w:val="000000"/>
          <w:spacing w:val="1"/>
          <w:sz w:val="26"/>
          <w:szCs w:val="26"/>
        </w:rPr>
      </w:pPr>
      <w:r w:rsidRPr="00C76A40">
        <w:rPr>
          <w:color w:val="000000"/>
          <w:spacing w:val="1"/>
          <w:sz w:val="26"/>
          <w:szCs w:val="26"/>
        </w:rPr>
        <w:t xml:space="preserve">Внести изменения в </w:t>
      </w:r>
      <w:r w:rsidRPr="00C76A40">
        <w:rPr>
          <w:sz w:val="26"/>
          <w:szCs w:val="26"/>
        </w:rPr>
        <w:t xml:space="preserve">состав комиссии </w:t>
      </w:r>
      <w:r w:rsidRPr="00C76A40">
        <w:rPr>
          <w:color w:val="000000"/>
          <w:spacing w:val="-1"/>
          <w:sz w:val="26"/>
          <w:szCs w:val="26"/>
        </w:rPr>
        <w:t>по формированию реестров программ дополнительного образования</w:t>
      </w:r>
      <w:r w:rsidRPr="00C76A40">
        <w:rPr>
          <w:sz w:val="26"/>
          <w:szCs w:val="26"/>
        </w:rPr>
        <w:t xml:space="preserve">, </w:t>
      </w:r>
      <w:r w:rsidR="00833BF5">
        <w:rPr>
          <w:sz w:val="26"/>
          <w:szCs w:val="26"/>
        </w:rPr>
        <w:t>изложив</w:t>
      </w:r>
      <w:r w:rsidRPr="00C76A40">
        <w:rPr>
          <w:sz w:val="26"/>
          <w:szCs w:val="26"/>
        </w:rPr>
        <w:t xml:space="preserve"> его в новой редакции (приложение).</w:t>
      </w:r>
    </w:p>
    <w:p w:rsidR="00C76A40" w:rsidRPr="00C76A40" w:rsidRDefault="00C76A40" w:rsidP="00C76A40">
      <w:pPr>
        <w:numPr>
          <w:ilvl w:val="0"/>
          <w:numId w:val="1"/>
        </w:numPr>
        <w:tabs>
          <w:tab w:val="num" w:pos="0"/>
        </w:tabs>
        <w:ind w:left="0" w:firstLine="1134"/>
        <w:jc w:val="both"/>
        <w:rPr>
          <w:sz w:val="26"/>
          <w:szCs w:val="26"/>
        </w:rPr>
      </w:pPr>
      <w:proofErr w:type="gramStart"/>
      <w:r w:rsidRPr="00C76A40">
        <w:rPr>
          <w:sz w:val="26"/>
          <w:szCs w:val="26"/>
        </w:rPr>
        <w:t>Разместить</w:t>
      </w:r>
      <w:proofErr w:type="gramEnd"/>
      <w:r w:rsidRPr="00C76A40">
        <w:rPr>
          <w:sz w:val="26"/>
          <w:szCs w:val="26"/>
        </w:rPr>
        <w:t xml:space="preserve"> настоящее постановление на официальном Интернет-сайте администрации муниципального образования «</w:t>
      </w:r>
      <w:proofErr w:type="spellStart"/>
      <w:r w:rsidRPr="00C76A40">
        <w:rPr>
          <w:sz w:val="26"/>
          <w:szCs w:val="26"/>
        </w:rPr>
        <w:t>Невельский</w:t>
      </w:r>
      <w:proofErr w:type="spellEnd"/>
      <w:r w:rsidRPr="00C76A40">
        <w:rPr>
          <w:sz w:val="26"/>
          <w:szCs w:val="26"/>
        </w:rPr>
        <w:t xml:space="preserve"> городской округ».</w:t>
      </w:r>
    </w:p>
    <w:p w:rsidR="00C76A40" w:rsidRPr="00C76A40" w:rsidRDefault="00C76A40" w:rsidP="00C76A40">
      <w:pPr>
        <w:numPr>
          <w:ilvl w:val="0"/>
          <w:numId w:val="1"/>
        </w:numPr>
        <w:tabs>
          <w:tab w:val="num" w:pos="0"/>
        </w:tabs>
        <w:ind w:left="0" w:firstLine="1134"/>
        <w:jc w:val="both"/>
        <w:rPr>
          <w:sz w:val="26"/>
          <w:szCs w:val="26"/>
        </w:rPr>
      </w:pPr>
      <w:proofErr w:type="gramStart"/>
      <w:r w:rsidRPr="00C76A40">
        <w:rPr>
          <w:sz w:val="26"/>
          <w:szCs w:val="26"/>
        </w:rPr>
        <w:t>Контроль за</w:t>
      </w:r>
      <w:proofErr w:type="gramEnd"/>
      <w:r w:rsidRPr="00C76A40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C76A40">
        <w:rPr>
          <w:sz w:val="26"/>
          <w:szCs w:val="26"/>
        </w:rPr>
        <w:t>Невельского</w:t>
      </w:r>
      <w:proofErr w:type="spellEnd"/>
      <w:r w:rsidRPr="00C76A40">
        <w:rPr>
          <w:sz w:val="26"/>
          <w:szCs w:val="26"/>
        </w:rPr>
        <w:t xml:space="preserve"> городского округа Манухина О.И.</w:t>
      </w:r>
    </w:p>
    <w:p w:rsidR="00C76A40" w:rsidRPr="00C76A40" w:rsidRDefault="00C76A40" w:rsidP="00C76A40">
      <w:pPr>
        <w:shd w:val="clear" w:color="auto" w:fill="FFFFFF"/>
        <w:ind w:right="53" w:firstLine="691"/>
        <w:jc w:val="both"/>
        <w:rPr>
          <w:color w:val="000000"/>
          <w:spacing w:val="1"/>
          <w:sz w:val="26"/>
          <w:szCs w:val="26"/>
        </w:rPr>
      </w:pPr>
      <w:bookmarkStart w:id="0" w:name="_GoBack"/>
      <w:bookmarkEnd w:id="0"/>
    </w:p>
    <w:p w:rsidR="00C76A40" w:rsidRPr="00C76A40" w:rsidRDefault="00C76A40" w:rsidP="00C76A40">
      <w:pPr>
        <w:shd w:val="clear" w:color="auto" w:fill="FFFFFF"/>
        <w:ind w:right="53" w:firstLine="691"/>
        <w:jc w:val="both"/>
        <w:rPr>
          <w:color w:val="000000"/>
          <w:spacing w:val="1"/>
          <w:sz w:val="26"/>
          <w:szCs w:val="26"/>
        </w:rPr>
      </w:pPr>
    </w:p>
    <w:p w:rsidR="00C76A40" w:rsidRPr="00C76A40" w:rsidRDefault="00C76A40" w:rsidP="00C76A40">
      <w:pPr>
        <w:shd w:val="clear" w:color="auto" w:fill="FFFFFF"/>
        <w:ind w:right="53" w:firstLine="691"/>
        <w:jc w:val="both"/>
        <w:rPr>
          <w:color w:val="000000"/>
          <w:spacing w:val="1"/>
          <w:sz w:val="26"/>
          <w:szCs w:val="26"/>
        </w:rPr>
      </w:pPr>
    </w:p>
    <w:p w:rsidR="00C76A40" w:rsidRPr="00C76A40" w:rsidRDefault="00C76A40" w:rsidP="00C76A40">
      <w:pPr>
        <w:jc w:val="both"/>
        <w:rPr>
          <w:sz w:val="26"/>
          <w:szCs w:val="26"/>
        </w:rPr>
      </w:pPr>
      <w:r w:rsidRPr="00C76A40">
        <w:rPr>
          <w:sz w:val="26"/>
          <w:szCs w:val="26"/>
        </w:rPr>
        <w:t xml:space="preserve">Мэр </w:t>
      </w:r>
      <w:proofErr w:type="spellStart"/>
      <w:r w:rsidRPr="00C76A40">
        <w:rPr>
          <w:sz w:val="26"/>
          <w:szCs w:val="26"/>
        </w:rPr>
        <w:t>Невельского</w:t>
      </w:r>
      <w:proofErr w:type="spellEnd"/>
      <w:r w:rsidRPr="00C76A40">
        <w:rPr>
          <w:sz w:val="26"/>
          <w:szCs w:val="26"/>
        </w:rPr>
        <w:t xml:space="preserve">  городского округа</w:t>
      </w:r>
      <w:r w:rsidRPr="00C76A40">
        <w:rPr>
          <w:sz w:val="26"/>
          <w:szCs w:val="26"/>
        </w:rPr>
        <w:tab/>
      </w:r>
      <w:r w:rsidRPr="00C76A40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        </w:t>
      </w:r>
      <w:r w:rsidRPr="00C76A40">
        <w:rPr>
          <w:sz w:val="26"/>
          <w:szCs w:val="26"/>
        </w:rPr>
        <w:t xml:space="preserve">А.В. </w:t>
      </w:r>
      <w:proofErr w:type="spellStart"/>
      <w:r w:rsidRPr="00C76A40">
        <w:rPr>
          <w:sz w:val="26"/>
          <w:szCs w:val="26"/>
        </w:rPr>
        <w:t>Шабельник</w:t>
      </w:r>
      <w:proofErr w:type="spellEnd"/>
    </w:p>
    <w:p w:rsidR="00C76A40" w:rsidRPr="00C76A40" w:rsidRDefault="00C76A40" w:rsidP="00C76A40">
      <w:pPr>
        <w:jc w:val="right"/>
        <w:rPr>
          <w:sz w:val="26"/>
          <w:szCs w:val="26"/>
        </w:rPr>
      </w:pPr>
    </w:p>
    <w:p w:rsidR="00C76A40" w:rsidRPr="00C76A40" w:rsidRDefault="00C76A40" w:rsidP="00C76A40">
      <w:pPr>
        <w:rPr>
          <w:sz w:val="26"/>
          <w:szCs w:val="26"/>
        </w:rPr>
      </w:pPr>
      <w:r w:rsidRPr="00C76A40">
        <w:rPr>
          <w:sz w:val="26"/>
          <w:szCs w:val="26"/>
        </w:rPr>
        <w:br w:type="page"/>
      </w:r>
    </w:p>
    <w:p w:rsidR="00C76A40" w:rsidRPr="00C76A40" w:rsidRDefault="00C76A40" w:rsidP="00C76A40">
      <w:pPr>
        <w:jc w:val="right"/>
        <w:rPr>
          <w:sz w:val="26"/>
          <w:szCs w:val="26"/>
        </w:rPr>
      </w:pPr>
      <w:r w:rsidRPr="00C76A40">
        <w:rPr>
          <w:sz w:val="26"/>
          <w:szCs w:val="26"/>
        </w:rPr>
        <w:lastRenderedPageBreak/>
        <w:t>ПРИЛОЖЕНИЕ</w:t>
      </w:r>
    </w:p>
    <w:p w:rsidR="00C76A40" w:rsidRPr="00C76A40" w:rsidRDefault="00C76A40" w:rsidP="00C76A40">
      <w:pPr>
        <w:jc w:val="right"/>
        <w:rPr>
          <w:sz w:val="26"/>
          <w:szCs w:val="26"/>
        </w:rPr>
      </w:pPr>
      <w:r w:rsidRPr="00C76A40">
        <w:rPr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76A40" w:rsidRPr="00C76A40" w:rsidRDefault="00C76A40" w:rsidP="00C76A40">
      <w:pPr>
        <w:ind w:left="3600" w:firstLine="720"/>
        <w:jc w:val="right"/>
        <w:rPr>
          <w:sz w:val="26"/>
          <w:szCs w:val="26"/>
        </w:rPr>
      </w:pPr>
      <w:proofErr w:type="spellStart"/>
      <w:r w:rsidRPr="00C76A40">
        <w:rPr>
          <w:sz w:val="26"/>
          <w:szCs w:val="26"/>
        </w:rPr>
        <w:t>Невельского</w:t>
      </w:r>
      <w:proofErr w:type="spellEnd"/>
      <w:r w:rsidRPr="00C76A40">
        <w:rPr>
          <w:sz w:val="26"/>
          <w:szCs w:val="26"/>
        </w:rPr>
        <w:t xml:space="preserve"> городского округа</w:t>
      </w:r>
    </w:p>
    <w:p w:rsidR="00C76A40" w:rsidRPr="00C76A40" w:rsidRDefault="00C76A40" w:rsidP="00C76A40">
      <w:pPr>
        <w:ind w:left="2832" w:firstLine="708"/>
        <w:jc w:val="right"/>
        <w:rPr>
          <w:sz w:val="26"/>
          <w:szCs w:val="26"/>
          <w:u w:val="single"/>
        </w:rPr>
      </w:pPr>
      <w:r w:rsidRPr="00C76A40">
        <w:rPr>
          <w:sz w:val="26"/>
          <w:szCs w:val="26"/>
        </w:rPr>
        <w:t xml:space="preserve">                     от </w:t>
      </w:r>
      <w:r>
        <w:rPr>
          <w:sz w:val="26"/>
          <w:szCs w:val="26"/>
        </w:rPr>
        <w:t>24</w:t>
      </w:r>
      <w:r w:rsidRPr="00C76A40">
        <w:rPr>
          <w:sz w:val="26"/>
          <w:szCs w:val="26"/>
        </w:rPr>
        <w:t xml:space="preserve"> .0</w:t>
      </w:r>
      <w:r>
        <w:rPr>
          <w:sz w:val="26"/>
          <w:szCs w:val="26"/>
        </w:rPr>
        <w:t>4</w:t>
      </w:r>
      <w:r w:rsidRPr="00C76A40">
        <w:rPr>
          <w:sz w:val="26"/>
          <w:szCs w:val="26"/>
        </w:rPr>
        <w:t>.2024 №</w:t>
      </w:r>
      <w:r>
        <w:rPr>
          <w:sz w:val="26"/>
          <w:szCs w:val="26"/>
        </w:rPr>
        <w:t xml:space="preserve"> 570 </w:t>
      </w:r>
    </w:p>
    <w:p w:rsidR="00C76A40" w:rsidRPr="00C76A40" w:rsidRDefault="00C76A40" w:rsidP="00C76A40">
      <w:pPr>
        <w:jc w:val="both"/>
        <w:rPr>
          <w:sz w:val="26"/>
          <w:szCs w:val="26"/>
        </w:rPr>
      </w:pPr>
    </w:p>
    <w:p w:rsidR="00C76A40" w:rsidRPr="00C76A40" w:rsidRDefault="00C76A40" w:rsidP="00C76A40">
      <w:pPr>
        <w:jc w:val="center"/>
        <w:rPr>
          <w:sz w:val="26"/>
          <w:szCs w:val="26"/>
        </w:rPr>
      </w:pPr>
      <w:r w:rsidRPr="00C76A40">
        <w:rPr>
          <w:sz w:val="26"/>
          <w:szCs w:val="26"/>
        </w:rPr>
        <w:t>С О С Т А В</w:t>
      </w:r>
    </w:p>
    <w:p w:rsidR="00C76A40" w:rsidRPr="00C76A40" w:rsidRDefault="00C76A40" w:rsidP="00C76A40">
      <w:pPr>
        <w:jc w:val="center"/>
        <w:rPr>
          <w:sz w:val="26"/>
          <w:szCs w:val="26"/>
        </w:rPr>
      </w:pPr>
      <w:r w:rsidRPr="00C76A40">
        <w:rPr>
          <w:sz w:val="26"/>
          <w:szCs w:val="26"/>
        </w:rPr>
        <w:t>комиссии по формированию реестров программ</w:t>
      </w:r>
    </w:p>
    <w:p w:rsidR="00C76A40" w:rsidRPr="00C76A40" w:rsidRDefault="00C76A40" w:rsidP="00C76A40">
      <w:pPr>
        <w:jc w:val="center"/>
        <w:rPr>
          <w:sz w:val="26"/>
          <w:szCs w:val="26"/>
        </w:rPr>
      </w:pPr>
      <w:r w:rsidRPr="00C76A40">
        <w:rPr>
          <w:sz w:val="26"/>
          <w:szCs w:val="26"/>
        </w:rPr>
        <w:t>дополнительного образования на территории муниципального</w:t>
      </w:r>
    </w:p>
    <w:p w:rsidR="00C76A40" w:rsidRPr="00C76A40" w:rsidRDefault="00C76A40" w:rsidP="00C76A40">
      <w:pPr>
        <w:jc w:val="center"/>
        <w:rPr>
          <w:sz w:val="26"/>
          <w:szCs w:val="26"/>
        </w:rPr>
      </w:pPr>
      <w:r w:rsidRPr="00C76A40">
        <w:rPr>
          <w:sz w:val="26"/>
          <w:szCs w:val="26"/>
        </w:rPr>
        <w:t>образования «</w:t>
      </w:r>
      <w:proofErr w:type="spellStart"/>
      <w:r w:rsidRPr="00C76A40">
        <w:rPr>
          <w:sz w:val="26"/>
          <w:szCs w:val="26"/>
        </w:rPr>
        <w:t>Невельский</w:t>
      </w:r>
      <w:proofErr w:type="spellEnd"/>
      <w:r w:rsidRPr="00C76A40">
        <w:rPr>
          <w:sz w:val="26"/>
          <w:szCs w:val="26"/>
        </w:rPr>
        <w:t xml:space="preserve"> городской округ»</w:t>
      </w:r>
    </w:p>
    <w:p w:rsidR="00C76A40" w:rsidRPr="00C76A40" w:rsidRDefault="00C76A40" w:rsidP="00C76A40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9"/>
        <w:gridCol w:w="5465"/>
      </w:tblGrid>
      <w:tr w:rsidR="00C76A40" w:rsidRPr="00C76A40" w:rsidTr="008D0BFF">
        <w:tc>
          <w:tcPr>
            <w:tcW w:w="3889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Манухин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Олег Иванович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округа, председатель комиссии;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  <w:hideMark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Петрова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округа, заместитель председателя комиссии;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  <w:hideMark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Рогожкина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Татьяна </w:t>
            </w:r>
            <w:proofErr w:type="spellStart"/>
            <w:r w:rsidRPr="00C76A40"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референт отдела образования администрации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округа, секретарь комиссии.</w:t>
            </w:r>
          </w:p>
        </w:tc>
      </w:tr>
      <w:tr w:rsidR="00C76A40" w:rsidRPr="00C76A40" w:rsidTr="008D0BFF">
        <w:tc>
          <w:tcPr>
            <w:tcW w:w="3889" w:type="dxa"/>
            <w:hideMark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Бабаевская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Татьяна Михайловна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начальник отдела культуры, спорта и молодежной политики администрации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Бородай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Анна Дмитриевна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специалист МКУ «Центр обеспечения функционирования системы образования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округа» (по согласованию);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  <w:hideMark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Егорова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5465" w:type="dxa"/>
            <w:hideMark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- руководитель Муниципального опорного центра дополнительного образования детей на территории МО «</w:t>
            </w:r>
            <w:proofErr w:type="spellStart"/>
            <w:r w:rsidRPr="00C76A40">
              <w:rPr>
                <w:sz w:val="26"/>
                <w:szCs w:val="26"/>
              </w:rPr>
              <w:t>Невельский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городской округ», директор МБОУ </w:t>
            </w:r>
            <w:proofErr w:type="gramStart"/>
            <w:r w:rsidRPr="00C76A40">
              <w:rPr>
                <w:sz w:val="26"/>
                <w:szCs w:val="26"/>
              </w:rPr>
              <w:t>ДО</w:t>
            </w:r>
            <w:proofErr w:type="gramEnd"/>
            <w:r w:rsidRPr="00C76A40">
              <w:rPr>
                <w:sz w:val="26"/>
                <w:szCs w:val="26"/>
              </w:rPr>
              <w:t xml:space="preserve"> «</w:t>
            </w:r>
            <w:proofErr w:type="gramStart"/>
            <w:r w:rsidRPr="00C76A40">
              <w:rPr>
                <w:sz w:val="26"/>
                <w:szCs w:val="26"/>
              </w:rPr>
              <w:t>Центр</w:t>
            </w:r>
            <w:proofErr w:type="gramEnd"/>
            <w:r w:rsidRPr="00C76A40">
              <w:rPr>
                <w:sz w:val="26"/>
                <w:szCs w:val="26"/>
              </w:rPr>
              <w:t xml:space="preserve"> детского творчества» г. Невельска (по согласованию);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6A40">
              <w:rPr>
                <w:sz w:val="26"/>
                <w:szCs w:val="26"/>
              </w:rPr>
              <w:t>Гармышева</w:t>
            </w:r>
            <w:proofErr w:type="spellEnd"/>
            <w:r w:rsidRPr="00C76A40">
              <w:rPr>
                <w:sz w:val="26"/>
                <w:szCs w:val="26"/>
              </w:rPr>
              <w:t xml:space="preserve"> 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Олеся Геннадьевна</w:t>
            </w: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директор МБОУ </w:t>
            </w:r>
            <w:proofErr w:type="gramStart"/>
            <w:r w:rsidRPr="00C76A40">
              <w:rPr>
                <w:sz w:val="26"/>
                <w:szCs w:val="26"/>
              </w:rPr>
              <w:t>ДО</w:t>
            </w:r>
            <w:proofErr w:type="gramEnd"/>
            <w:r w:rsidRPr="00C76A40">
              <w:rPr>
                <w:sz w:val="26"/>
                <w:szCs w:val="26"/>
              </w:rPr>
              <w:t xml:space="preserve"> «</w:t>
            </w:r>
            <w:proofErr w:type="gramStart"/>
            <w:r w:rsidRPr="00C76A40">
              <w:rPr>
                <w:sz w:val="26"/>
                <w:szCs w:val="26"/>
              </w:rPr>
              <w:t>Детская</w:t>
            </w:r>
            <w:proofErr w:type="gramEnd"/>
            <w:r w:rsidRPr="00C76A40">
              <w:rPr>
                <w:sz w:val="26"/>
                <w:szCs w:val="26"/>
              </w:rPr>
              <w:t xml:space="preserve"> школа искусств г. Невельска» (по согласованию);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76A40" w:rsidRPr="00C76A40" w:rsidTr="008D0BFF">
        <w:tc>
          <w:tcPr>
            <w:tcW w:w="3889" w:type="dxa"/>
            <w:hideMark/>
          </w:tcPr>
          <w:p w:rsidR="00C76A40" w:rsidRPr="00C76A40" w:rsidRDefault="00C76A40" w:rsidP="008D0BFF">
            <w:pPr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Огрызков</w:t>
            </w:r>
          </w:p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5465" w:type="dxa"/>
          </w:tcPr>
          <w:p w:rsidR="00C76A40" w:rsidRPr="00C76A40" w:rsidRDefault="00C76A40" w:rsidP="008D0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A40">
              <w:rPr>
                <w:sz w:val="26"/>
                <w:szCs w:val="26"/>
              </w:rPr>
              <w:t xml:space="preserve">- директор МБУ </w:t>
            </w:r>
            <w:proofErr w:type="gramStart"/>
            <w:r w:rsidRPr="00C76A40">
              <w:rPr>
                <w:sz w:val="26"/>
                <w:szCs w:val="26"/>
              </w:rPr>
              <w:t>ДО</w:t>
            </w:r>
            <w:proofErr w:type="gramEnd"/>
            <w:r w:rsidRPr="00C76A40">
              <w:rPr>
                <w:sz w:val="26"/>
                <w:szCs w:val="26"/>
              </w:rPr>
              <w:t xml:space="preserve"> «</w:t>
            </w:r>
            <w:proofErr w:type="gramStart"/>
            <w:r w:rsidRPr="00C76A40">
              <w:rPr>
                <w:sz w:val="26"/>
                <w:szCs w:val="26"/>
              </w:rPr>
              <w:t>Спортивная</w:t>
            </w:r>
            <w:proofErr w:type="gramEnd"/>
            <w:r w:rsidRPr="00C76A40">
              <w:rPr>
                <w:sz w:val="26"/>
                <w:szCs w:val="26"/>
              </w:rPr>
              <w:t xml:space="preserve"> школа» </w:t>
            </w:r>
            <w:proofErr w:type="spellStart"/>
            <w:r w:rsidRPr="00C76A40">
              <w:rPr>
                <w:sz w:val="26"/>
                <w:szCs w:val="26"/>
              </w:rPr>
              <w:t>Невельского</w:t>
            </w:r>
            <w:proofErr w:type="spellEnd"/>
            <w:r w:rsidRPr="00C76A40">
              <w:rPr>
                <w:sz w:val="26"/>
                <w:szCs w:val="26"/>
              </w:rPr>
              <w:t xml:space="preserve"> городского округа (по согласованию).</w:t>
            </w:r>
          </w:p>
        </w:tc>
      </w:tr>
    </w:tbl>
    <w:p w:rsidR="00C76A40" w:rsidRPr="00C76A40" w:rsidRDefault="00C76A40" w:rsidP="00C76A40">
      <w:pPr>
        <w:jc w:val="both"/>
        <w:rPr>
          <w:sz w:val="26"/>
          <w:szCs w:val="26"/>
        </w:rPr>
      </w:pPr>
    </w:p>
    <w:sectPr w:rsidR="00C76A40" w:rsidRPr="00C76A40" w:rsidSect="00C76A4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D4" w:rsidRDefault="00B74DD4">
      <w:r>
        <w:separator/>
      </w:r>
    </w:p>
  </w:endnote>
  <w:endnote w:type="continuationSeparator" w:id="0">
    <w:p w:rsidR="00B74DD4" w:rsidRDefault="00B7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D4" w:rsidRDefault="00B74DD4">
      <w:r>
        <w:separator/>
      </w:r>
    </w:p>
  </w:footnote>
  <w:footnote w:type="continuationSeparator" w:id="0">
    <w:p w:rsidR="00B74DD4" w:rsidRDefault="00B7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361"/>
    <w:multiLevelType w:val="hybridMultilevel"/>
    <w:tmpl w:val="E430953E"/>
    <w:lvl w:ilvl="0" w:tplc="ECD07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F0124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7CD6ACF2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2C04E24C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021643F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1DD844A2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8E3E57D8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70A85E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568499E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C3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546E7"/>
    <w:rsid w:val="00833BF5"/>
    <w:rsid w:val="008431DF"/>
    <w:rsid w:val="0088257C"/>
    <w:rsid w:val="008A1199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74DD4"/>
    <w:rsid w:val="00C76A40"/>
    <w:rsid w:val="00C8030D"/>
    <w:rsid w:val="00CD6C25"/>
    <w:rsid w:val="00DC3AC3"/>
    <w:rsid w:val="00DF5E6B"/>
    <w:rsid w:val="00E10D32"/>
    <w:rsid w:val="00E45370"/>
    <w:rsid w:val="00E63EBC"/>
    <w:rsid w:val="00E90436"/>
    <w:rsid w:val="00ED43C0"/>
    <w:rsid w:val="00EE43D9"/>
    <w:rsid w:val="00EF0D36"/>
    <w:rsid w:val="00FA661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5B7C04D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2017-12-27T05:58:00Z</cp:lastPrinted>
  <dcterms:created xsi:type="dcterms:W3CDTF">2024-04-25T05:37:00Z</dcterms:created>
  <dcterms:modified xsi:type="dcterms:W3CDTF">2024-04-25T05:42:00Z</dcterms:modified>
</cp:coreProperties>
</file>