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057B6A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63077">
              <w:rPr>
                <w:rFonts w:ascii="Courier New" w:hAnsi="Courier New" w:cs="Courier New"/>
              </w:rPr>
              <w:t>27.05.2024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63077">
              <w:rPr>
                <w:rFonts w:ascii="Courier New" w:hAnsi="Courier New" w:cs="Courier New"/>
              </w:rPr>
              <w:t>727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057B6A" w:rsidTr="00057B6A">
        <w:trPr>
          <w:trHeight w:hRule="exact" w:val="3334"/>
        </w:trPr>
        <w:tc>
          <w:tcPr>
            <w:tcW w:w="4423" w:type="dxa"/>
          </w:tcPr>
          <w:p w:rsidR="00A05F14" w:rsidRPr="00057B6A" w:rsidRDefault="00A63077" w:rsidP="00057B6A">
            <w:pPr>
              <w:spacing w:after="240"/>
              <w:jc w:val="both"/>
              <w:rPr>
                <w:sz w:val="26"/>
                <w:szCs w:val="26"/>
              </w:rPr>
            </w:pPr>
            <w:r w:rsidRPr="00057B6A">
              <w:rPr>
                <w:sz w:val="26"/>
                <w:szCs w:val="26"/>
              </w:rPr>
              <w:t>О принятии решения о подготовке докумен</w:t>
            </w:r>
            <w:r w:rsidR="00057B6A">
              <w:rPr>
                <w:sz w:val="26"/>
                <w:szCs w:val="26"/>
              </w:rPr>
              <w:t xml:space="preserve">тации по планировке территории </w:t>
            </w:r>
            <w:r w:rsidRPr="00057B6A">
              <w:rPr>
                <w:sz w:val="26"/>
                <w:szCs w:val="26"/>
              </w:rPr>
              <w:t>(проект планировки территории, проект межевания территории), предназначенной для размещения линейных объектов-подъездных путей для эксплуатации объекта электросетевого хозяйства ВЛ 11кВ С22 ПС «Холмск-Южная»-ПС «</w:t>
            </w:r>
            <w:proofErr w:type="spellStart"/>
            <w:r w:rsidRPr="00057B6A">
              <w:rPr>
                <w:sz w:val="26"/>
                <w:szCs w:val="26"/>
              </w:rPr>
              <w:t>Невельская</w:t>
            </w:r>
            <w:proofErr w:type="spellEnd"/>
          </w:p>
        </w:tc>
      </w:tr>
    </w:tbl>
    <w:p w:rsidR="002D3414" w:rsidRPr="00057B6A" w:rsidRDefault="002D3414" w:rsidP="006C6773">
      <w:pPr>
        <w:jc w:val="both"/>
        <w:rPr>
          <w:sz w:val="26"/>
          <w:szCs w:val="26"/>
        </w:rPr>
      </w:pPr>
    </w:p>
    <w:p w:rsidR="00057B6A" w:rsidRPr="00057B6A" w:rsidRDefault="00057B6A" w:rsidP="00057B6A">
      <w:pPr>
        <w:ind w:firstLine="1134"/>
        <w:jc w:val="both"/>
        <w:rPr>
          <w:sz w:val="26"/>
          <w:szCs w:val="26"/>
        </w:rPr>
      </w:pPr>
      <w:r w:rsidRPr="00057B6A">
        <w:rPr>
          <w:sz w:val="26"/>
          <w:szCs w:val="26"/>
        </w:rPr>
        <w:t xml:space="preserve">Рассмотрев заявление публичного акционерного общества энергетики и электрификации «Сахалинэнерго» от 16.05.2024, в соответствии с Федеральным законом от 06.10.2003 № 131 – ФЗ «Об общих принципах организации местного самоуправления в Российской Федерации», «Градостроительным кодексом Российской Федерации" от 29.12.2004 № 190-ФЗ, Постановлением Правительства РФ от 26.07.2017 № 884 (ред. от 28.11.2023)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Федерации", </w:t>
      </w:r>
      <w:r w:rsidRPr="00057B6A">
        <w:rPr>
          <w:color w:val="000000"/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</w:t>
      </w:r>
      <w:r w:rsidRPr="00057B6A">
        <w:rPr>
          <w:sz w:val="26"/>
          <w:szCs w:val="26"/>
        </w:rPr>
        <w:t>статьями 9, 44, 45 Устава муниципального образования «</w:t>
      </w:r>
      <w:proofErr w:type="spellStart"/>
      <w:r w:rsidRPr="00057B6A">
        <w:rPr>
          <w:sz w:val="26"/>
          <w:szCs w:val="26"/>
        </w:rPr>
        <w:t>Невельский</w:t>
      </w:r>
      <w:proofErr w:type="spellEnd"/>
      <w:r w:rsidRPr="00057B6A">
        <w:rPr>
          <w:sz w:val="26"/>
          <w:szCs w:val="26"/>
        </w:rPr>
        <w:t xml:space="preserve"> городской округ», администрация </w:t>
      </w:r>
      <w:proofErr w:type="spellStart"/>
      <w:r w:rsidRPr="00057B6A">
        <w:rPr>
          <w:sz w:val="26"/>
          <w:szCs w:val="26"/>
        </w:rPr>
        <w:t>Невельского</w:t>
      </w:r>
      <w:proofErr w:type="spellEnd"/>
      <w:r w:rsidRPr="00057B6A">
        <w:rPr>
          <w:sz w:val="26"/>
          <w:szCs w:val="26"/>
        </w:rPr>
        <w:t xml:space="preserve"> городского округа</w:t>
      </w:r>
    </w:p>
    <w:p w:rsidR="00057B6A" w:rsidRPr="00057B6A" w:rsidRDefault="00057B6A" w:rsidP="00057B6A">
      <w:pPr>
        <w:ind w:firstLine="1134"/>
        <w:jc w:val="both"/>
        <w:rPr>
          <w:sz w:val="26"/>
          <w:szCs w:val="26"/>
        </w:rPr>
      </w:pPr>
    </w:p>
    <w:p w:rsidR="00057B6A" w:rsidRPr="00057B6A" w:rsidRDefault="00057B6A" w:rsidP="00057B6A">
      <w:pPr>
        <w:jc w:val="both"/>
        <w:rPr>
          <w:sz w:val="26"/>
          <w:szCs w:val="26"/>
        </w:rPr>
      </w:pPr>
      <w:r w:rsidRPr="00057B6A">
        <w:rPr>
          <w:sz w:val="26"/>
          <w:szCs w:val="26"/>
        </w:rPr>
        <w:t>ПОСТАНОВЛЯЕТ:</w:t>
      </w:r>
    </w:p>
    <w:p w:rsidR="00057B6A" w:rsidRPr="00057B6A" w:rsidRDefault="00057B6A" w:rsidP="00057B6A">
      <w:pPr>
        <w:ind w:firstLine="1134"/>
        <w:jc w:val="both"/>
        <w:rPr>
          <w:sz w:val="26"/>
          <w:szCs w:val="26"/>
        </w:rPr>
      </w:pPr>
    </w:p>
    <w:p w:rsidR="00057B6A" w:rsidRPr="00057B6A" w:rsidRDefault="00057B6A" w:rsidP="00057B6A">
      <w:pPr>
        <w:ind w:firstLine="1134"/>
        <w:jc w:val="both"/>
        <w:rPr>
          <w:sz w:val="26"/>
          <w:szCs w:val="26"/>
        </w:rPr>
      </w:pPr>
      <w:r w:rsidRPr="00057B6A">
        <w:rPr>
          <w:sz w:val="26"/>
          <w:szCs w:val="26"/>
        </w:rPr>
        <w:t>1. Принять решение о подготовке документации по планировке территории (проект планировки территории, проект межевания территории), предназначенной для размещения линейных объектов-подъездных путей для эксплуатации объекта электросетевого хозяйства ВЛ 11кВ С22 ПС «Холмск-Южная»-ПС «</w:t>
      </w:r>
      <w:proofErr w:type="spellStart"/>
      <w:r w:rsidRPr="00057B6A">
        <w:rPr>
          <w:sz w:val="26"/>
          <w:szCs w:val="26"/>
        </w:rPr>
        <w:t>Невельская</w:t>
      </w:r>
      <w:proofErr w:type="spellEnd"/>
      <w:r w:rsidRPr="00057B6A">
        <w:rPr>
          <w:sz w:val="26"/>
          <w:szCs w:val="26"/>
        </w:rPr>
        <w:t>».</w:t>
      </w:r>
    </w:p>
    <w:p w:rsidR="00057B6A" w:rsidRPr="00057B6A" w:rsidRDefault="00057B6A" w:rsidP="00057B6A">
      <w:pPr>
        <w:pStyle w:val="a3"/>
        <w:ind w:firstLine="1134"/>
        <w:jc w:val="both"/>
        <w:rPr>
          <w:bCs/>
          <w:sz w:val="26"/>
          <w:szCs w:val="26"/>
        </w:rPr>
      </w:pPr>
      <w:r w:rsidRPr="00057B6A">
        <w:rPr>
          <w:bCs/>
          <w:sz w:val="26"/>
          <w:szCs w:val="26"/>
        </w:rPr>
        <w:lastRenderedPageBreak/>
        <w:t>2. Разрешить публичному акционерному обществу энергетики и электрификации «Сахалинэнерго» (</w:t>
      </w:r>
      <w:proofErr w:type="spellStart"/>
      <w:r w:rsidRPr="00057B6A">
        <w:rPr>
          <w:bCs/>
          <w:sz w:val="26"/>
          <w:szCs w:val="26"/>
        </w:rPr>
        <w:t>Иртов</w:t>
      </w:r>
      <w:proofErr w:type="spellEnd"/>
      <w:r w:rsidRPr="00057B6A">
        <w:rPr>
          <w:bCs/>
          <w:sz w:val="26"/>
          <w:szCs w:val="26"/>
        </w:rPr>
        <w:t xml:space="preserve"> С.В.) осуществить подготовку </w:t>
      </w:r>
      <w:r w:rsidRPr="00057B6A">
        <w:rPr>
          <w:sz w:val="26"/>
          <w:szCs w:val="26"/>
        </w:rPr>
        <w:t>документации по планировке территории (проект планировки территории, проект межевания территории), предназначенной для размещения линейных объектов-подъездных путей для эксплуатации объекта электросетевого хозяйства ВЛ 11кВ С22 ПС «Холмск-Южная»-ПС «</w:t>
      </w:r>
      <w:proofErr w:type="spellStart"/>
      <w:r w:rsidRPr="00057B6A">
        <w:rPr>
          <w:sz w:val="26"/>
          <w:szCs w:val="26"/>
        </w:rPr>
        <w:t>Невельская</w:t>
      </w:r>
      <w:proofErr w:type="spellEnd"/>
      <w:r w:rsidRPr="00057B6A">
        <w:rPr>
          <w:sz w:val="26"/>
          <w:szCs w:val="26"/>
        </w:rPr>
        <w:t>».</w:t>
      </w:r>
    </w:p>
    <w:p w:rsidR="00057B6A" w:rsidRPr="00057B6A" w:rsidRDefault="00057B6A" w:rsidP="00057B6A">
      <w:pPr>
        <w:pStyle w:val="ConsPlusNormal"/>
        <w:widowControl/>
        <w:ind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B6A">
        <w:rPr>
          <w:rFonts w:ascii="Times New Roman" w:hAnsi="Times New Roman" w:cs="Times New Roman"/>
          <w:sz w:val="26"/>
          <w:szCs w:val="26"/>
        </w:rPr>
        <w:t xml:space="preserve">3. </w:t>
      </w:r>
      <w:r w:rsidRPr="00057B6A">
        <w:rPr>
          <w:rFonts w:ascii="Times New Roman" w:hAnsi="Times New Roman" w:cs="Times New Roman"/>
          <w:bCs/>
          <w:sz w:val="26"/>
          <w:szCs w:val="26"/>
        </w:rPr>
        <w:t>Опубликовать настоящее постановление в газете «</w:t>
      </w:r>
      <w:proofErr w:type="spellStart"/>
      <w:r w:rsidRPr="00057B6A">
        <w:rPr>
          <w:rFonts w:ascii="Times New Roman" w:hAnsi="Times New Roman" w:cs="Times New Roman"/>
          <w:bCs/>
          <w:sz w:val="26"/>
          <w:szCs w:val="26"/>
        </w:rPr>
        <w:t>Невельские</w:t>
      </w:r>
      <w:proofErr w:type="spellEnd"/>
      <w:r w:rsidRPr="00057B6A">
        <w:rPr>
          <w:rFonts w:ascii="Times New Roman" w:hAnsi="Times New Roman" w:cs="Times New Roman"/>
          <w:bCs/>
          <w:sz w:val="26"/>
          <w:szCs w:val="26"/>
        </w:rPr>
        <w:t xml:space="preserve"> новости» и на официальном Интернет-сайте администрации </w:t>
      </w:r>
      <w:proofErr w:type="spellStart"/>
      <w:r w:rsidRPr="00057B6A">
        <w:rPr>
          <w:rFonts w:ascii="Times New Roman" w:hAnsi="Times New Roman" w:cs="Times New Roman"/>
          <w:bCs/>
          <w:sz w:val="26"/>
          <w:szCs w:val="26"/>
        </w:rPr>
        <w:t>Невельского</w:t>
      </w:r>
      <w:proofErr w:type="spellEnd"/>
      <w:r w:rsidRPr="00057B6A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в рубрике «Градостроительство».</w:t>
      </w:r>
    </w:p>
    <w:p w:rsidR="00057B6A" w:rsidRPr="00057B6A" w:rsidRDefault="00057B6A" w:rsidP="00057B6A">
      <w:pPr>
        <w:pStyle w:val="ConsPlusNormal"/>
        <w:widowControl/>
        <w:ind w:firstLine="1134"/>
        <w:jc w:val="both"/>
        <w:rPr>
          <w:bCs/>
          <w:sz w:val="26"/>
          <w:szCs w:val="26"/>
        </w:rPr>
      </w:pPr>
      <w:r w:rsidRPr="00057B6A">
        <w:rPr>
          <w:rFonts w:ascii="Times New Roman" w:hAnsi="Times New Roman" w:cs="Times New Roman"/>
          <w:bCs/>
          <w:sz w:val="26"/>
          <w:szCs w:val="26"/>
        </w:rPr>
        <w:t xml:space="preserve">4. Контроль за исполнением настоящего постановления возложить на начальника отдела архитектуры и градостроительства администрации </w:t>
      </w:r>
      <w:proofErr w:type="spellStart"/>
      <w:r w:rsidRPr="00057B6A">
        <w:rPr>
          <w:rFonts w:ascii="Times New Roman" w:hAnsi="Times New Roman" w:cs="Times New Roman"/>
          <w:bCs/>
          <w:sz w:val="26"/>
          <w:szCs w:val="26"/>
        </w:rPr>
        <w:t>Невельского</w:t>
      </w:r>
      <w:proofErr w:type="spellEnd"/>
      <w:r w:rsidRPr="00057B6A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(Горнов А.П.). </w:t>
      </w:r>
    </w:p>
    <w:p w:rsidR="00B067AF" w:rsidRPr="00057B6A" w:rsidRDefault="00B067AF" w:rsidP="006C6773">
      <w:pPr>
        <w:jc w:val="both"/>
        <w:rPr>
          <w:sz w:val="26"/>
          <w:szCs w:val="26"/>
        </w:rPr>
      </w:pPr>
    </w:p>
    <w:p w:rsidR="00B067AF" w:rsidRPr="00057B6A" w:rsidRDefault="00B067AF" w:rsidP="006C6773">
      <w:pPr>
        <w:jc w:val="both"/>
        <w:rPr>
          <w:sz w:val="26"/>
          <w:szCs w:val="26"/>
        </w:rPr>
      </w:pPr>
    </w:p>
    <w:p w:rsidR="00B067AF" w:rsidRPr="00057B6A" w:rsidRDefault="00B067AF" w:rsidP="006C6773">
      <w:pPr>
        <w:jc w:val="both"/>
        <w:rPr>
          <w:sz w:val="26"/>
          <w:szCs w:val="26"/>
        </w:rPr>
      </w:pPr>
    </w:p>
    <w:p w:rsidR="006C6773" w:rsidRPr="00057B6A" w:rsidRDefault="00A63077" w:rsidP="006C6773">
      <w:pPr>
        <w:jc w:val="both"/>
        <w:rPr>
          <w:color w:val="0000FF"/>
          <w:sz w:val="26"/>
          <w:szCs w:val="26"/>
        </w:rPr>
      </w:pPr>
      <w:r w:rsidRPr="00057B6A">
        <w:rPr>
          <w:sz w:val="26"/>
          <w:szCs w:val="26"/>
        </w:rPr>
        <w:t xml:space="preserve">Мэр </w:t>
      </w:r>
      <w:proofErr w:type="spellStart"/>
      <w:r w:rsidRPr="00057B6A">
        <w:rPr>
          <w:sz w:val="26"/>
          <w:szCs w:val="26"/>
        </w:rPr>
        <w:t>Невельского</w:t>
      </w:r>
      <w:proofErr w:type="spellEnd"/>
      <w:r w:rsidRPr="00057B6A">
        <w:rPr>
          <w:sz w:val="26"/>
          <w:szCs w:val="26"/>
        </w:rPr>
        <w:t xml:space="preserve"> городского округа</w:t>
      </w:r>
      <w:r w:rsidR="00E45370" w:rsidRPr="00057B6A">
        <w:rPr>
          <w:color w:val="0000FF"/>
          <w:sz w:val="26"/>
          <w:szCs w:val="26"/>
        </w:rPr>
        <w:tab/>
      </w:r>
      <w:r w:rsidR="00E45370" w:rsidRPr="00057B6A">
        <w:rPr>
          <w:color w:val="0000FF"/>
          <w:sz w:val="26"/>
          <w:szCs w:val="26"/>
        </w:rPr>
        <w:tab/>
      </w:r>
      <w:r w:rsidR="00E45370" w:rsidRPr="00057B6A">
        <w:rPr>
          <w:color w:val="0000FF"/>
          <w:sz w:val="26"/>
          <w:szCs w:val="26"/>
        </w:rPr>
        <w:tab/>
        <w:t xml:space="preserve">    </w:t>
      </w:r>
      <w:r w:rsidR="00057B6A">
        <w:rPr>
          <w:color w:val="0000FF"/>
          <w:sz w:val="26"/>
          <w:szCs w:val="26"/>
        </w:rPr>
        <w:t xml:space="preserve">                        </w:t>
      </w:r>
      <w:bookmarkStart w:id="0" w:name="_GoBack"/>
      <w:bookmarkEnd w:id="0"/>
      <w:r w:rsidR="00057B6A" w:rsidRPr="00057B6A">
        <w:rPr>
          <w:sz w:val="26"/>
          <w:szCs w:val="26"/>
        </w:rPr>
        <w:t>А.В.</w:t>
      </w:r>
      <w:r w:rsidR="00057B6A">
        <w:rPr>
          <w:sz w:val="26"/>
          <w:szCs w:val="26"/>
        </w:rPr>
        <w:t xml:space="preserve"> </w:t>
      </w:r>
      <w:proofErr w:type="spellStart"/>
      <w:r w:rsidRPr="00057B6A">
        <w:rPr>
          <w:sz w:val="26"/>
          <w:szCs w:val="26"/>
        </w:rPr>
        <w:t>Шабельник</w:t>
      </w:r>
      <w:proofErr w:type="spellEnd"/>
      <w:r w:rsidRPr="00057B6A">
        <w:rPr>
          <w:sz w:val="26"/>
          <w:szCs w:val="26"/>
        </w:rPr>
        <w:t xml:space="preserve"> </w:t>
      </w:r>
    </w:p>
    <w:p w:rsidR="006C6773" w:rsidRPr="00057B6A" w:rsidRDefault="006C6773">
      <w:pPr>
        <w:rPr>
          <w:sz w:val="26"/>
          <w:szCs w:val="26"/>
        </w:rPr>
      </w:pPr>
    </w:p>
    <w:sectPr w:rsidR="006C6773" w:rsidRPr="00057B6A" w:rsidSect="00057B6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67" w:rsidRDefault="00FE5D67">
      <w:r>
        <w:separator/>
      </w:r>
    </w:p>
  </w:endnote>
  <w:endnote w:type="continuationSeparator" w:id="0">
    <w:p w:rsidR="00FE5D67" w:rsidRDefault="00FE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67" w:rsidRDefault="00FE5D67">
      <w:r>
        <w:separator/>
      </w:r>
    </w:p>
  </w:footnote>
  <w:footnote w:type="continuationSeparator" w:id="0">
    <w:p w:rsidR="00FE5D67" w:rsidRDefault="00FE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77"/>
    <w:rsid w:val="00022561"/>
    <w:rsid w:val="00057B6A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63077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E5D6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FEAE"/>
  <w15:docId w15:val="{2E9E10BC-ABC3-4C5D-965D-AFEA050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057B6A"/>
    <w:rPr>
      <w:sz w:val="24"/>
      <w:szCs w:val="24"/>
    </w:rPr>
  </w:style>
  <w:style w:type="paragraph" w:customStyle="1" w:styleId="ConsPlusNormal">
    <w:name w:val="ConsPlusNormal"/>
    <w:rsid w:val="00057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D990E61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2024-05-27T05:09:00Z</cp:lastPrinted>
  <dcterms:created xsi:type="dcterms:W3CDTF">2024-05-27T05:02:00Z</dcterms:created>
  <dcterms:modified xsi:type="dcterms:W3CDTF">2024-05-27T05:11:00Z</dcterms:modified>
</cp:coreProperties>
</file>