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584" w:rsidRDefault="0067098E" w:rsidP="00037584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584" w:rsidRDefault="00037584" w:rsidP="00037584">
      <w:pPr>
        <w:jc w:val="center"/>
      </w:pPr>
    </w:p>
    <w:p w:rsidR="00037584" w:rsidRDefault="00037584" w:rsidP="00037584">
      <w:pPr>
        <w:jc w:val="center"/>
      </w:pPr>
    </w:p>
    <w:p w:rsidR="00037584" w:rsidRDefault="00037584" w:rsidP="00037584">
      <w:pPr>
        <w:jc w:val="center"/>
      </w:pPr>
    </w:p>
    <w:p w:rsidR="00037584" w:rsidRDefault="00037584" w:rsidP="00037584">
      <w:pPr>
        <w:jc w:val="center"/>
      </w:pPr>
    </w:p>
    <w:p w:rsidR="00037584" w:rsidRDefault="00037584" w:rsidP="00037584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3758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37584" w:rsidRDefault="00037584" w:rsidP="0070764C">
            <w:pPr>
              <w:pStyle w:val="7"/>
            </w:pPr>
            <w:r>
              <w:t>РАСПОРЯЖЕНИЕ</w:t>
            </w:r>
          </w:p>
          <w:p w:rsidR="00037584" w:rsidRPr="00A501B2" w:rsidRDefault="00037584" w:rsidP="0070764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3758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37584" w:rsidRDefault="0067098E" w:rsidP="0070764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7584" w:rsidRDefault="00037584" w:rsidP="00037584">
                                  <w:r>
                                    <w:t>44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037584" w:rsidRDefault="00037584" w:rsidP="00037584">
                            <w:r>
                              <w:t>44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7584" w:rsidRDefault="00037584" w:rsidP="00037584">
                                  <w:r>
                                    <w:t>20.03.2015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037584" w:rsidRDefault="00037584" w:rsidP="00037584">
                            <w:r>
                              <w:t>20.03.2015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37584">
              <w:rPr>
                <w:rFonts w:ascii="Courier New" w:hAnsi="Courier New" w:cs="Courier New"/>
              </w:rPr>
              <w:t>от              №</w:t>
            </w:r>
            <w:r w:rsidR="00037584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037584" w:rsidRDefault="00037584" w:rsidP="0070764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37584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37584" w:rsidRDefault="00037584" w:rsidP="0070764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37584" w:rsidRDefault="00037584" w:rsidP="0070764C">
            <w:pPr>
              <w:spacing w:after="240"/>
              <w:ind w:left="539"/>
              <w:jc w:val="center"/>
            </w:pPr>
          </w:p>
        </w:tc>
      </w:tr>
      <w:tr w:rsidR="00037584" w:rsidRPr="0003758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37584" w:rsidRPr="00037584" w:rsidRDefault="00037584" w:rsidP="00037584">
            <w:pPr>
              <w:jc w:val="both"/>
              <w:rPr>
                <w:sz w:val="28"/>
                <w:szCs w:val="28"/>
              </w:rPr>
            </w:pPr>
            <w:r w:rsidRPr="0003758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0375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утверждении План</w:t>
            </w:r>
            <w:r w:rsidRPr="00037584">
              <w:rPr>
                <w:sz w:val="28"/>
                <w:szCs w:val="28"/>
              </w:rPr>
              <w:t>-графика реализации муниципальной программы «Развитие физической культуры, спорта и молодежной политики в муниципальном образовании «Невельский городской округ» на 2015-2020 годы» на 2015 год</w:t>
            </w:r>
          </w:p>
        </w:tc>
        <w:tc>
          <w:tcPr>
            <w:tcW w:w="5103" w:type="dxa"/>
          </w:tcPr>
          <w:p w:rsidR="00037584" w:rsidRPr="00037584" w:rsidRDefault="00037584" w:rsidP="00037584">
            <w:pPr>
              <w:jc w:val="both"/>
              <w:rPr>
                <w:sz w:val="28"/>
                <w:szCs w:val="28"/>
              </w:rPr>
            </w:pPr>
          </w:p>
        </w:tc>
      </w:tr>
      <w:tr w:rsidR="00037584" w:rsidRPr="0003758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37584" w:rsidRPr="00037584" w:rsidRDefault="00037584" w:rsidP="00037584">
            <w:pPr>
              <w:jc w:val="both"/>
              <w:rPr>
                <w:sz w:val="28"/>
                <w:szCs w:val="28"/>
              </w:rPr>
            </w:pPr>
          </w:p>
        </w:tc>
      </w:tr>
    </w:tbl>
    <w:p w:rsidR="00037584" w:rsidRPr="00037584" w:rsidRDefault="00037584" w:rsidP="00037584">
      <w:pPr>
        <w:ind w:firstLine="708"/>
        <w:jc w:val="both"/>
        <w:rPr>
          <w:sz w:val="28"/>
          <w:szCs w:val="28"/>
        </w:rPr>
      </w:pPr>
      <w:r w:rsidRPr="00037584">
        <w:rPr>
          <w:sz w:val="28"/>
          <w:szCs w:val="28"/>
        </w:rPr>
        <w:t xml:space="preserve">Руководствуясь постановлением администрации Невельского городского округа от 13.03.2014г. № 249 «О совершенствовании программно-целевого планирования в муниципальном образовании «Невельский городской округ» </w:t>
      </w:r>
    </w:p>
    <w:p w:rsidR="00037584" w:rsidRPr="00037584" w:rsidRDefault="00037584" w:rsidP="00037584">
      <w:pPr>
        <w:jc w:val="both"/>
        <w:rPr>
          <w:sz w:val="28"/>
          <w:szCs w:val="28"/>
        </w:rPr>
      </w:pPr>
    </w:p>
    <w:p w:rsidR="00037584" w:rsidRPr="00037584" w:rsidRDefault="00037584" w:rsidP="00037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37584">
        <w:rPr>
          <w:sz w:val="28"/>
          <w:szCs w:val="28"/>
        </w:rPr>
        <w:t>Утвердить План-график реализации муниципальной программы «Развитие физической культуры, спорта и молодежной политики в муниципальном образовании «Невельский городской округ» на 2015-2020 годы» на 2015 год (</w:t>
      </w:r>
      <w:r>
        <w:rPr>
          <w:sz w:val="28"/>
          <w:szCs w:val="28"/>
        </w:rPr>
        <w:t>прилагается</w:t>
      </w:r>
      <w:r w:rsidRPr="00037584">
        <w:rPr>
          <w:sz w:val="28"/>
          <w:szCs w:val="28"/>
        </w:rPr>
        <w:t>).</w:t>
      </w:r>
    </w:p>
    <w:p w:rsidR="00037584" w:rsidRPr="00037584" w:rsidRDefault="00037584" w:rsidP="00037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37584">
        <w:rPr>
          <w:sz w:val="28"/>
          <w:szCs w:val="28"/>
        </w:rPr>
        <w:t>Соисполнителям мероприятий муниципальной программы в пределах своей компетенции ежеквартально, до 15-го числа месяца, следующего за отчетным кварталом, предоставлять в отдел физической культуры, спорта и молодежной политики администрации Невельского городского округа отчеты о реализации мероприятий муниципальной программы в соответствии с методическими указаниями по разработке и реализации муниципальных программ, утвержденными распоряжением администрации Невельского городского округа «О методических указаниях по разработке и реализации муниципальных программ муниципального образования «Невельский городской округ»» от 13.03.2014г. №47.</w:t>
      </w:r>
    </w:p>
    <w:p w:rsidR="00037584" w:rsidRPr="00037584" w:rsidRDefault="00037584" w:rsidP="00037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37584">
        <w:rPr>
          <w:sz w:val="28"/>
          <w:szCs w:val="28"/>
        </w:rPr>
        <w:t>Распоряжение разместить на официальном сайте администрации Невельского городского округа.</w:t>
      </w:r>
    </w:p>
    <w:p w:rsidR="00037584" w:rsidRPr="00037584" w:rsidRDefault="00037584" w:rsidP="00037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037584">
        <w:rPr>
          <w:sz w:val="28"/>
          <w:szCs w:val="28"/>
        </w:rPr>
        <w:t xml:space="preserve">Контроль за исполнением настоящего распоряжения возложить на вице-мэра Невельского городского округа Копылова В.Е. </w:t>
      </w:r>
    </w:p>
    <w:p w:rsidR="00037584" w:rsidRPr="00037584" w:rsidRDefault="00037584" w:rsidP="00037584">
      <w:pPr>
        <w:jc w:val="both"/>
        <w:rPr>
          <w:sz w:val="28"/>
          <w:szCs w:val="28"/>
        </w:rPr>
      </w:pPr>
    </w:p>
    <w:p w:rsidR="00037584" w:rsidRDefault="00037584" w:rsidP="00037584">
      <w:pPr>
        <w:jc w:val="both"/>
        <w:rPr>
          <w:sz w:val="28"/>
          <w:szCs w:val="28"/>
        </w:rPr>
      </w:pPr>
    </w:p>
    <w:p w:rsidR="00037584" w:rsidRDefault="00037584" w:rsidP="00037584">
      <w:pPr>
        <w:jc w:val="both"/>
        <w:rPr>
          <w:sz w:val="28"/>
          <w:szCs w:val="28"/>
        </w:rPr>
      </w:pPr>
    </w:p>
    <w:p w:rsidR="00037584" w:rsidRPr="00037584" w:rsidRDefault="00037584" w:rsidP="00037584">
      <w:pPr>
        <w:jc w:val="both"/>
        <w:rPr>
          <w:sz w:val="28"/>
          <w:szCs w:val="28"/>
        </w:rPr>
      </w:pPr>
    </w:p>
    <w:p w:rsidR="00037584" w:rsidRPr="00037584" w:rsidRDefault="00037584" w:rsidP="00037584">
      <w:pPr>
        <w:jc w:val="both"/>
        <w:rPr>
          <w:sz w:val="28"/>
          <w:szCs w:val="28"/>
        </w:rPr>
      </w:pPr>
      <w:r w:rsidRPr="00037584">
        <w:rPr>
          <w:sz w:val="28"/>
          <w:szCs w:val="28"/>
        </w:rPr>
        <w:t>Мэр Невельского городского округа</w:t>
      </w:r>
      <w:r w:rsidRPr="00037584">
        <w:rPr>
          <w:sz w:val="28"/>
          <w:szCs w:val="28"/>
        </w:rPr>
        <w:tab/>
      </w:r>
      <w:r w:rsidRPr="00037584">
        <w:rPr>
          <w:sz w:val="28"/>
          <w:szCs w:val="28"/>
        </w:rPr>
        <w:tab/>
      </w:r>
      <w:r w:rsidRPr="00037584">
        <w:rPr>
          <w:sz w:val="28"/>
          <w:szCs w:val="28"/>
        </w:rPr>
        <w:tab/>
      </w:r>
      <w:r w:rsidRPr="00037584">
        <w:rPr>
          <w:sz w:val="28"/>
          <w:szCs w:val="28"/>
        </w:rPr>
        <w:tab/>
      </w:r>
      <w:r w:rsidRPr="00037584">
        <w:rPr>
          <w:sz w:val="28"/>
          <w:szCs w:val="28"/>
        </w:rPr>
        <w:tab/>
        <w:t xml:space="preserve">    В.Н. Пак</w:t>
      </w:r>
    </w:p>
    <w:p w:rsidR="00037584" w:rsidRDefault="00037584" w:rsidP="00037584"/>
    <w:p w:rsidR="00037584" w:rsidRDefault="00037584" w:rsidP="00037584"/>
    <w:p w:rsidR="00037584" w:rsidRDefault="00037584" w:rsidP="00037584">
      <w:pPr>
        <w:jc w:val="both"/>
        <w:rPr>
          <w:sz w:val="26"/>
          <w:szCs w:val="26"/>
        </w:rPr>
      </w:pPr>
    </w:p>
    <w:p w:rsidR="00037584" w:rsidRDefault="00037584" w:rsidP="00037584">
      <w:pPr>
        <w:jc w:val="both"/>
        <w:rPr>
          <w:sz w:val="26"/>
          <w:szCs w:val="26"/>
        </w:rPr>
      </w:pPr>
    </w:p>
    <w:p w:rsidR="00037584" w:rsidRDefault="00037584" w:rsidP="00037584">
      <w:pPr>
        <w:jc w:val="both"/>
        <w:rPr>
          <w:sz w:val="26"/>
          <w:szCs w:val="26"/>
        </w:rPr>
      </w:pPr>
    </w:p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/>
    <w:p w:rsidR="00037584" w:rsidRDefault="00037584">
      <w:pPr>
        <w:sectPr w:rsidR="00037584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037584" w:rsidRDefault="00037584" w:rsidP="00037584">
      <w:pPr>
        <w:widowControl w:val="0"/>
        <w:autoSpaceDE w:val="0"/>
        <w:autoSpaceDN w:val="0"/>
        <w:adjustRightInd w:val="0"/>
        <w:ind w:left="9923" w:right="44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037584" w:rsidRDefault="00037584" w:rsidP="00037584">
      <w:pPr>
        <w:widowControl w:val="0"/>
        <w:autoSpaceDE w:val="0"/>
        <w:autoSpaceDN w:val="0"/>
        <w:adjustRightInd w:val="0"/>
        <w:ind w:left="9923" w:right="44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р</w:t>
      </w:r>
      <w:r w:rsidRPr="00EF4076">
        <w:rPr>
          <w:sz w:val="26"/>
          <w:szCs w:val="26"/>
        </w:rPr>
        <w:t>аспоряжени</w:t>
      </w:r>
      <w:r>
        <w:rPr>
          <w:sz w:val="26"/>
          <w:szCs w:val="26"/>
        </w:rPr>
        <w:t xml:space="preserve">ем администрации </w:t>
      </w:r>
    </w:p>
    <w:p w:rsidR="00037584" w:rsidRDefault="00037584" w:rsidP="00037584">
      <w:pPr>
        <w:widowControl w:val="0"/>
        <w:autoSpaceDE w:val="0"/>
        <w:autoSpaceDN w:val="0"/>
        <w:adjustRightInd w:val="0"/>
        <w:ind w:left="9923" w:right="44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Невельского </w:t>
      </w:r>
      <w:r w:rsidRPr="00EF4076">
        <w:rPr>
          <w:sz w:val="26"/>
          <w:szCs w:val="26"/>
        </w:rPr>
        <w:t xml:space="preserve">городского округа </w:t>
      </w:r>
    </w:p>
    <w:p w:rsidR="00037584" w:rsidRPr="00EF4076" w:rsidRDefault="00037584" w:rsidP="00037584">
      <w:pPr>
        <w:widowControl w:val="0"/>
        <w:autoSpaceDE w:val="0"/>
        <w:autoSpaceDN w:val="0"/>
        <w:adjustRightInd w:val="0"/>
        <w:ind w:left="9923" w:right="44"/>
        <w:jc w:val="right"/>
        <w:outlineLvl w:val="2"/>
        <w:rPr>
          <w:sz w:val="26"/>
          <w:szCs w:val="26"/>
        </w:rPr>
      </w:pPr>
      <w:r w:rsidRPr="00EF4076">
        <w:rPr>
          <w:sz w:val="26"/>
          <w:szCs w:val="26"/>
        </w:rPr>
        <w:t xml:space="preserve">от </w:t>
      </w:r>
      <w:r>
        <w:rPr>
          <w:sz w:val="26"/>
          <w:szCs w:val="26"/>
        </w:rPr>
        <w:t>20.03.</w:t>
      </w:r>
      <w:r w:rsidRPr="00EF4076">
        <w:rPr>
          <w:sz w:val="26"/>
          <w:szCs w:val="26"/>
        </w:rPr>
        <w:t>2015г. №</w:t>
      </w:r>
      <w:r>
        <w:rPr>
          <w:sz w:val="26"/>
          <w:szCs w:val="26"/>
        </w:rPr>
        <w:t xml:space="preserve"> 44</w:t>
      </w:r>
    </w:p>
    <w:p w:rsidR="00037584" w:rsidRPr="00EF4076" w:rsidRDefault="00037584" w:rsidP="00037584">
      <w:pPr>
        <w:widowControl w:val="0"/>
        <w:autoSpaceDE w:val="0"/>
        <w:autoSpaceDN w:val="0"/>
        <w:adjustRightInd w:val="0"/>
        <w:ind w:right="44"/>
        <w:jc w:val="both"/>
        <w:rPr>
          <w:sz w:val="26"/>
          <w:szCs w:val="26"/>
        </w:rPr>
      </w:pPr>
    </w:p>
    <w:p w:rsidR="00037584" w:rsidRPr="00EF4076" w:rsidRDefault="00037584" w:rsidP="00037584">
      <w:pPr>
        <w:widowControl w:val="0"/>
        <w:autoSpaceDE w:val="0"/>
        <w:autoSpaceDN w:val="0"/>
        <w:adjustRightInd w:val="0"/>
        <w:ind w:right="-598"/>
        <w:jc w:val="both"/>
        <w:rPr>
          <w:sz w:val="26"/>
          <w:szCs w:val="26"/>
        </w:rPr>
      </w:pPr>
    </w:p>
    <w:p w:rsidR="00037584" w:rsidRDefault="00037584" w:rsidP="00037584">
      <w:pPr>
        <w:widowControl w:val="0"/>
        <w:autoSpaceDE w:val="0"/>
        <w:autoSpaceDN w:val="0"/>
        <w:adjustRightInd w:val="0"/>
        <w:ind w:right="44"/>
        <w:jc w:val="center"/>
        <w:rPr>
          <w:sz w:val="26"/>
          <w:szCs w:val="26"/>
        </w:rPr>
      </w:pPr>
      <w:r w:rsidRPr="00EF4076">
        <w:rPr>
          <w:sz w:val="26"/>
          <w:szCs w:val="26"/>
        </w:rPr>
        <w:t xml:space="preserve">Таблица 1. План-график реализации муниципальной программы </w:t>
      </w:r>
    </w:p>
    <w:p w:rsidR="00037584" w:rsidRDefault="00037584" w:rsidP="00037584">
      <w:pPr>
        <w:widowControl w:val="0"/>
        <w:autoSpaceDE w:val="0"/>
        <w:autoSpaceDN w:val="0"/>
        <w:adjustRightInd w:val="0"/>
        <w:ind w:right="44"/>
        <w:jc w:val="center"/>
        <w:rPr>
          <w:sz w:val="26"/>
          <w:szCs w:val="26"/>
        </w:rPr>
      </w:pPr>
      <w:r w:rsidRPr="00EF4076">
        <w:rPr>
          <w:sz w:val="26"/>
          <w:szCs w:val="26"/>
        </w:rPr>
        <w:t xml:space="preserve">«Развитие физической культуры, спорта и молодежной политики в муниципальном образовании </w:t>
      </w:r>
    </w:p>
    <w:p w:rsidR="00037584" w:rsidRPr="00EF4076" w:rsidRDefault="00037584" w:rsidP="00037584">
      <w:pPr>
        <w:widowControl w:val="0"/>
        <w:autoSpaceDE w:val="0"/>
        <w:autoSpaceDN w:val="0"/>
        <w:adjustRightInd w:val="0"/>
        <w:ind w:right="44"/>
        <w:jc w:val="center"/>
        <w:rPr>
          <w:sz w:val="26"/>
          <w:szCs w:val="26"/>
        </w:rPr>
      </w:pPr>
      <w:r w:rsidRPr="00EF4076">
        <w:rPr>
          <w:sz w:val="26"/>
          <w:szCs w:val="26"/>
        </w:rPr>
        <w:t>«Невельский городской округ» на 2015-2020 годы» на 2015 год</w:t>
      </w:r>
    </w:p>
    <w:p w:rsidR="00037584" w:rsidRPr="00536D92" w:rsidRDefault="00037584" w:rsidP="00037584">
      <w:pPr>
        <w:widowControl w:val="0"/>
        <w:autoSpaceDE w:val="0"/>
        <w:autoSpaceDN w:val="0"/>
        <w:adjustRightInd w:val="0"/>
        <w:jc w:val="both"/>
      </w:pPr>
    </w:p>
    <w:tbl>
      <w:tblPr>
        <w:tblW w:w="1516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268"/>
        <w:gridCol w:w="1417"/>
        <w:gridCol w:w="1559"/>
        <w:gridCol w:w="4678"/>
        <w:gridCol w:w="1418"/>
      </w:tblGrid>
      <w:tr w:rsidR="00037584" w:rsidRPr="002D24A1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№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Наименование подпрограммы,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Ответственный исполнитель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Срок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Ожидаемый непосредственный результат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Финанси</w:t>
            </w:r>
            <w:r w:rsidRPr="002D24A1">
              <w:softHyphen/>
              <w:t>рование</w:t>
            </w:r>
          </w:p>
        </w:tc>
      </w:tr>
      <w:tr w:rsidR="00037584" w:rsidRPr="002D24A1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Начала реализации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Окончания реализации</w:t>
            </w:r>
          </w:p>
        </w:tc>
        <w:tc>
          <w:tcPr>
            <w:tcW w:w="46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7584" w:rsidRPr="002D24A1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24A1">
              <w:rPr>
                <w:b/>
                <w:bCs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  <w:rPr>
                <w:b/>
                <w:bCs/>
              </w:rPr>
            </w:pPr>
            <w:r w:rsidRPr="007A6FA8">
              <w:rPr>
                <w:b/>
                <w:bCs/>
              </w:rPr>
              <w:t>Развитие физической культуры и спорта в муниципальном образовании «Невельский городской округ»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24A1">
              <w:rPr>
                <w:b/>
                <w:bCs/>
              </w:rPr>
              <w:t>Январь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24A1">
              <w:rPr>
                <w:b/>
                <w:bCs/>
              </w:rPr>
              <w:t>Декабрь 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24A1">
              <w:rPr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6FA8">
              <w:rPr>
                <w:b/>
                <w:bCs/>
                <w:spacing w:val="-8"/>
              </w:rPr>
              <w:t>33 919,3</w:t>
            </w:r>
          </w:p>
        </w:tc>
      </w:tr>
      <w:tr w:rsidR="00037584" w:rsidRPr="002D24A1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</w:pPr>
            <w:r w:rsidRPr="007A6FA8">
              <w:t>Развитие массовой физической культуры и спорта в муниципальном образовании «Невельский городской округ»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</w:pPr>
            <w:r w:rsidRPr="007A6FA8"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Январь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Декабрь 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84" w:rsidRPr="002D24A1" w:rsidRDefault="00037584" w:rsidP="00037584">
            <w:pPr>
              <w:pStyle w:val="a7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A1"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населения Невельского городского округа, систематически занимающегося физической культурой и спортом, в общей численности населения  до 35,6% в 2015 году;</w:t>
            </w:r>
          </w:p>
          <w:p w:rsidR="00037584" w:rsidRPr="002D24A1" w:rsidRDefault="00037584" w:rsidP="00037584">
            <w:pPr>
              <w:pStyle w:val="a7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A1"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населения Невельского района, занимающегося физической культурой и спортом по месту трудовой деятельности, в общей численности населения, занятого в экономике до 23,2 % в 2015 году;</w:t>
            </w:r>
          </w:p>
          <w:p w:rsidR="00037584" w:rsidRPr="002D24A1" w:rsidRDefault="00037584" w:rsidP="00037584">
            <w:pPr>
              <w:pStyle w:val="a7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доли обучающихся и студентов, систематически занимающихся физической культурой и спортом, в общей численности, обучающихся студентов до 69,8%  в 2015 году;</w:t>
            </w:r>
          </w:p>
          <w:p w:rsidR="00037584" w:rsidRPr="002D24A1" w:rsidRDefault="00037584" w:rsidP="00037584">
            <w:pPr>
              <w:pStyle w:val="a7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A1">
              <w:rPr>
                <w:rFonts w:ascii="Times New Roman" w:hAnsi="Times New Roman" w:cs="Times New Roman"/>
                <w:sz w:val="24"/>
                <w:szCs w:val="24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до 11,7 % в 2015 году;</w:t>
            </w:r>
          </w:p>
          <w:p w:rsidR="00037584" w:rsidRPr="002D24A1" w:rsidRDefault="00037584" w:rsidP="00037584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A1">
              <w:rPr>
                <w:rFonts w:ascii="Times New Roman" w:hAnsi="Times New Roman" w:cs="Times New Roman"/>
                <w:sz w:val="24"/>
                <w:szCs w:val="24"/>
              </w:rPr>
              <w:t>Увеличение доли занимающихся физической культурой и спортом в возрасте 15-29 лет, в общей численности населения данной возрастной группы общем численности населения до 54% в 2015 году.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</w:pPr>
            <w:r w:rsidRPr="007A6FA8">
              <w:lastRenderedPageBreak/>
              <w:t>906,2</w:t>
            </w:r>
          </w:p>
        </w:tc>
      </w:tr>
      <w:tr w:rsidR="00037584" w:rsidRPr="002D24A1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lastRenderedPageBreak/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</w:pPr>
            <w:r w:rsidRPr="007A6FA8">
              <w:t>Мероприятия по финансовому обеспечению муниципального задания на оказание муниципальных услуг (выполнение работ) муниципальными учреждениями дополнительного образования детей спортивной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</w:pPr>
            <w:r w:rsidRPr="007A6FA8"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Январь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Декабрь 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84" w:rsidRPr="002D24A1" w:rsidRDefault="00037584" w:rsidP="00037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A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воспитанников учреждений дополнительного образования спортивной направленности Невельского района до 460 чел. в 2015 году;</w:t>
            </w:r>
          </w:p>
          <w:p w:rsidR="00037584" w:rsidRPr="002D24A1" w:rsidRDefault="00037584" w:rsidP="00037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A1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возрасте 6-15 лет, занимающихся на этапе подготовке в ДЮСШ, в общей численности детей данной возрастной группы до 18,8 % чел. в 2015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</w:pPr>
            <w:r w:rsidRPr="007A6FA8">
              <w:t>26 237,0</w:t>
            </w:r>
          </w:p>
        </w:tc>
      </w:tr>
      <w:tr w:rsidR="00037584" w:rsidRPr="002D24A1">
        <w:trPr>
          <w:trHeight w:val="39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lastRenderedPageBreak/>
              <w:t>1.3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</w:pPr>
            <w:r w:rsidRPr="007A6FA8">
              <w:t>Развитие детско-юношеского спорта и системы подготовки спортивного резерва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</w:pPr>
            <w:r w:rsidRPr="007A6FA8"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Январь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Декабрь 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84" w:rsidRPr="002D24A1" w:rsidRDefault="00037584" w:rsidP="00037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A1">
              <w:rPr>
                <w:rFonts w:ascii="Times New Roman" w:hAnsi="Times New Roman" w:cs="Times New Roman"/>
                <w:sz w:val="24"/>
                <w:szCs w:val="24"/>
              </w:rPr>
              <w:t>Ежегодное присвоение званий "Спортсмен массовых категорий" до 200 чел. в 2015 году;</w:t>
            </w:r>
          </w:p>
          <w:p w:rsidR="00037584" w:rsidRPr="002D24A1" w:rsidRDefault="00037584" w:rsidP="00037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A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спортсменов спортивного разряда до 1 чел. в 2015 году;</w:t>
            </w:r>
          </w:p>
          <w:p w:rsidR="00037584" w:rsidRPr="002D24A1" w:rsidRDefault="00037584" w:rsidP="00037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A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жителей Невельского района, участвующих в составе сборных команд Сахалинской области до 3 чел. в 2015 году;</w:t>
            </w:r>
          </w:p>
          <w:p w:rsidR="00037584" w:rsidRPr="002D24A1" w:rsidRDefault="00037584" w:rsidP="00037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A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призовых мест спортсменов Невельского района, завоеванных на областных соревнований, всероссийских и международных соревнованиях  272 единиц в 2015 году.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</w:pPr>
            <w:r w:rsidRPr="007A6FA8">
              <w:t>300,0</w:t>
            </w:r>
          </w:p>
        </w:tc>
      </w:tr>
      <w:tr w:rsidR="00037584" w:rsidRPr="002D24A1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</w:pPr>
            <w:r w:rsidRPr="007A6FA8">
              <w:t>Комитет по управлению имуществом Невельского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Январь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Декабрь 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84" w:rsidRPr="002D24A1" w:rsidRDefault="00037584" w:rsidP="00037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A1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 инвентарем и оборудованием, спортивной формой команд по видам спорта для обеспечения участия в соревнованиях высокого уровня.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6FA8">
              <w:t>65,0</w:t>
            </w:r>
          </w:p>
        </w:tc>
      </w:tr>
      <w:tr w:rsidR="00037584" w:rsidRPr="002D24A1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1.4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</w:pPr>
            <w:r w:rsidRPr="007A6FA8">
              <w:t>Совершенствование отрасли физической культуры и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</w:pPr>
            <w:r w:rsidRPr="007A6FA8"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Январь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Декабрь 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84" w:rsidRPr="002D24A1" w:rsidRDefault="00037584" w:rsidP="00037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A1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служащих, прошедших повышение квалификации в течение последних 3 лет, в общем количестве муниципальных служащих отрасли физическая культура и спорт до 30% в 2015 году;</w:t>
            </w:r>
          </w:p>
          <w:p w:rsidR="00037584" w:rsidRPr="002D24A1" w:rsidRDefault="00037584" w:rsidP="00037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A1">
              <w:rPr>
                <w:rFonts w:ascii="Times New Roman" w:hAnsi="Times New Roman" w:cs="Times New Roman"/>
                <w:sz w:val="24"/>
                <w:szCs w:val="24"/>
              </w:rPr>
              <w:t>Увеличение доли повышения квалификации тренеров – преподавателей, прошедших повышение квалификации от общего количества тренеров-</w:t>
            </w:r>
            <w:r w:rsidRPr="002D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преподавателей до 25% в 2015 году.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</w:pPr>
            <w:r w:rsidRPr="007A6FA8">
              <w:lastRenderedPageBreak/>
              <w:t>70,0</w:t>
            </w:r>
          </w:p>
        </w:tc>
      </w:tr>
      <w:tr w:rsidR="00037584" w:rsidRPr="002D24A1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lastRenderedPageBreak/>
              <w:t>1.5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</w:pPr>
            <w:r w:rsidRPr="007A6FA8">
              <w:t>Развитие инфраструктуры и модернизация объектов в сфере физической культуры и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</w:pPr>
            <w:r w:rsidRPr="007A6FA8"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Январь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Декабрь 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037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A1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 инвентарем и оборудованием, спортивной формой команд по видам спорта для обеспечения участия в соревнованиях высокого уровня. Создание условий для улучшения качества образовательного процесса в области физической культуры и спорта.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6FA8">
              <w:t>300,0</w:t>
            </w:r>
          </w:p>
        </w:tc>
      </w:tr>
      <w:tr w:rsidR="00037584" w:rsidRPr="002D24A1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1.6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</w:pPr>
            <w:r w:rsidRPr="007A6FA8">
              <w:t>Строительство, реконструкция, капитальный ремонт спортивных объектов и сооружений,</w:t>
            </w:r>
          </w:p>
          <w:p w:rsidR="00037584" w:rsidRPr="002D24A1" w:rsidRDefault="00037584" w:rsidP="0070764C">
            <w:pPr>
              <w:jc w:val="center"/>
            </w:pPr>
            <w:r w:rsidRPr="007A6FA8">
              <w:t>в том числе:</w:t>
            </w:r>
          </w:p>
          <w:p w:rsidR="00037584" w:rsidRPr="007A6FA8" w:rsidRDefault="00037584" w:rsidP="0070764C">
            <w:pPr>
              <w:jc w:val="center"/>
            </w:pPr>
            <w:r w:rsidRPr="007A6FA8">
              <w:t>Капитальный ремонт спортивного зала «Северный» в г.Невельск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</w:pPr>
            <w:r w:rsidRPr="007A6FA8">
              <w:t>Отдел капитального строительства администрации Невельского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Январь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Декабрь 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84" w:rsidRPr="002D24A1" w:rsidRDefault="00037584" w:rsidP="00037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A1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"Единовременная пропускная способность объектов спорта, в том числе для лиц с ограниченными возможностями здоровья и инвалидов" до 25,8% в 2015 году;</w:t>
            </w:r>
          </w:p>
          <w:p w:rsidR="00037584" w:rsidRPr="002D24A1" w:rsidRDefault="00037584" w:rsidP="00037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A1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"Обеспеченность спортивными залами населения" до 3,4 тыс. кв.м на 10 тыс. населения в 2015 году;</w:t>
            </w:r>
          </w:p>
          <w:p w:rsidR="00037584" w:rsidRPr="002D24A1" w:rsidRDefault="00037584" w:rsidP="00037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A1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"Обеспеченность плоскостными спортивными сооружениями" до 22,5 тыс. кв.м на 10 тыс. населения в 2015 году.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6FA8">
              <w:t>6 041,1</w:t>
            </w:r>
          </w:p>
        </w:tc>
      </w:tr>
      <w:tr w:rsidR="00037584" w:rsidRPr="002D24A1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24A1">
              <w:rPr>
                <w:b/>
                <w:bCs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  <w:rPr>
                <w:b/>
                <w:bCs/>
              </w:rPr>
            </w:pPr>
            <w:r w:rsidRPr="007A6FA8">
              <w:rPr>
                <w:b/>
                <w:bCs/>
              </w:rPr>
              <w:t>Реализация молодежной политики в муниципальном образовании «Невельский городской округ»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24A1">
              <w:rPr>
                <w:b/>
                <w:bCs/>
              </w:rPr>
              <w:t>Январь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24A1">
              <w:rPr>
                <w:b/>
                <w:bCs/>
              </w:rPr>
              <w:t>Декабрь 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24A1">
              <w:rPr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  <w:rPr>
                <w:b/>
                <w:bCs/>
              </w:rPr>
            </w:pPr>
            <w:r w:rsidRPr="007A6FA8">
              <w:rPr>
                <w:b/>
                <w:bCs/>
              </w:rPr>
              <w:t>2 034,0</w:t>
            </w:r>
          </w:p>
        </w:tc>
      </w:tr>
      <w:tr w:rsidR="00037584" w:rsidRPr="002D24A1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</w:pPr>
            <w:r w:rsidRPr="007A6FA8">
              <w:t>Поддержка инициативной и талантливой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</w:pPr>
            <w:r w:rsidRPr="007A6FA8">
              <w:t xml:space="preserve">Отдел физической культуры, спорта и молодежной политики администрации Невельского </w:t>
            </w:r>
            <w:r w:rsidRPr="007A6FA8">
              <w:lastRenderedPageBreak/>
              <w:t>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lastRenderedPageBreak/>
              <w:t>Январь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Декабрь 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84" w:rsidRPr="002D24A1" w:rsidRDefault="00037584" w:rsidP="00037584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A1">
              <w:rPr>
                <w:rFonts w:ascii="Times New Roman" w:hAnsi="Times New Roman" w:cs="Times New Roman"/>
                <w:sz w:val="24"/>
                <w:szCs w:val="24"/>
              </w:rPr>
              <w:t xml:space="preserve">Рост удельного веса численности молодежи, вовлеченной в реализуемые органами исполнительной власти проекты и программы в сфере поддержки талантливой молодежи, в общем количестве молодежи в возрасте от 14 до </w:t>
            </w:r>
            <w:r w:rsidRPr="002D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лет возрастет до 7,0% в 2015 году.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6FA8">
              <w:lastRenderedPageBreak/>
              <w:t>560,0</w:t>
            </w:r>
          </w:p>
        </w:tc>
      </w:tr>
      <w:tr w:rsidR="00037584" w:rsidRPr="002D24A1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lastRenderedPageBreak/>
              <w:t>2.2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</w:pPr>
            <w:r w:rsidRPr="007A6FA8">
              <w:t>Поддержка добровольческих инициатив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</w:pPr>
            <w:r w:rsidRPr="007A6FA8"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Январь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Декабрь 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84" w:rsidRPr="002D24A1" w:rsidRDefault="00037584" w:rsidP="00037584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A1">
              <w:rPr>
                <w:rFonts w:ascii="Times New Roman" w:hAnsi="Times New Roman" w:cs="Times New Roman"/>
                <w:sz w:val="24"/>
                <w:szCs w:val="24"/>
              </w:rPr>
              <w:t>Рост удельного веса численности молодежи, принимающей участие в добровольческой деятельности, в общем количестве молодежи в возрасте от 14 до 30 лет возрастет до 5,0% в 2015 году;</w:t>
            </w:r>
          </w:p>
          <w:p w:rsidR="00037584" w:rsidRPr="002D24A1" w:rsidRDefault="00037584" w:rsidP="00037584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A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детских и молодёжных объединений, организаций до 9 единиц в 2015 году.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6FA8">
              <w:t>60,0</w:t>
            </w:r>
          </w:p>
        </w:tc>
      </w:tr>
      <w:tr w:rsidR="00037584" w:rsidRPr="002D24A1">
        <w:trPr>
          <w:trHeight w:val="2166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2.3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</w:pPr>
            <w:r w:rsidRPr="007A6FA8">
              <w:t>Формирование в молодежной среде чувства патриотизма и самосознания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</w:pPr>
            <w:r w:rsidRPr="007A6FA8"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Январь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Декабрь 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037584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A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патриотического воспитания и допризывной подготовки молодежи, обеспечивающей развитие России как свободного, демократического государства. Формирование высокого патриотического сознания, верности Отечеству, готовности к выполнению конституционных обязанностей.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</w:pPr>
            <w:r w:rsidRPr="007A6FA8">
              <w:t>329,0</w:t>
            </w:r>
          </w:p>
        </w:tc>
      </w:tr>
      <w:tr w:rsidR="00037584" w:rsidRPr="002D24A1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</w:pPr>
            <w:r w:rsidRPr="007A6FA8">
              <w:t>Отдел культуры администрации Невельского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Январь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Декабрь 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037584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D24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Совершенствование системы патриотического воспитания и допризывной подготовки молодежи, обеспечивающей развитие России как свободного, демократического государства. Формирование высокого патриотического сознания, верности Отечеству, готовности к выполнению конституционных обязанностей.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6FA8">
              <w:t>193,0</w:t>
            </w:r>
          </w:p>
        </w:tc>
      </w:tr>
      <w:tr w:rsidR="00037584" w:rsidRPr="002D24A1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2.4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</w:pPr>
            <w:r w:rsidRPr="007A6FA8">
              <w:t>Поддержка молодых 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</w:pPr>
            <w:r w:rsidRPr="007A6FA8">
              <w:t xml:space="preserve">Отдел физической культуры, спорта и молодежной политики администрации Невельского </w:t>
            </w:r>
            <w:r w:rsidRPr="007A6FA8">
              <w:lastRenderedPageBreak/>
              <w:t>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lastRenderedPageBreak/>
              <w:t>Январь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Декабрь 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84" w:rsidRPr="002D24A1" w:rsidRDefault="00037584" w:rsidP="00037584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A1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молодых семей принимающих участие в мероприятиях до 5 семей в 2015 году.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6FA8">
              <w:t>170,0</w:t>
            </w:r>
          </w:p>
        </w:tc>
      </w:tr>
      <w:tr w:rsidR="00037584" w:rsidRPr="002D24A1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lastRenderedPageBreak/>
              <w:t>2.5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</w:pPr>
            <w:r w:rsidRPr="007A6FA8">
              <w:t>Информационное обеспечение работы в сфере молодежной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</w:pPr>
            <w:r w:rsidRPr="007A6FA8"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Январь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Декабрь 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84" w:rsidRPr="002D24A1" w:rsidRDefault="00037584" w:rsidP="00037584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A1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информацией всех слоев населения о проводимой работе по всем направлениям молодежной политики;</w:t>
            </w:r>
          </w:p>
          <w:p w:rsidR="00037584" w:rsidRPr="002D24A1" w:rsidRDefault="00037584" w:rsidP="00037584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A1">
              <w:rPr>
                <w:rFonts w:ascii="Times New Roman" w:hAnsi="Times New Roman" w:cs="Times New Roman"/>
                <w:sz w:val="24"/>
                <w:szCs w:val="24"/>
              </w:rPr>
              <w:t>Информирование молодежи о потенциальных возможностях развития и проектах, реализуемых в сфере молодежной политики на территории Невельского городского округа.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6FA8">
              <w:t>50,0</w:t>
            </w:r>
          </w:p>
        </w:tc>
      </w:tr>
      <w:tr w:rsidR="00037584" w:rsidRPr="002D24A1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2.6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</w:pPr>
            <w:r w:rsidRPr="007A6FA8">
              <w:t>Развитие материально-технической базы в сфере молодежной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</w:pPr>
            <w:r w:rsidRPr="007A6FA8"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Январь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24A1">
              <w:t>Декабрь 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84" w:rsidRPr="002D24A1" w:rsidRDefault="00037584" w:rsidP="00037584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A1">
              <w:rPr>
                <w:rFonts w:ascii="Times New Roman" w:hAnsi="Times New Roman" w:cs="Times New Roman"/>
                <w:sz w:val="24"/>
                <w:szCs w:val="24"/>
              </w:rPr>
              <w:t>Оснащение инвентарем и оборудованием подростково - молодежные спортивные клубы по месту жительства;</w:t>
            </w:r>
          </w:p>
          <w:p w:rsidR="00037584" w:rsidRPr="002D24A1" w:rsidRDefault="00037584" w:rsidP="00037584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A1">
              <w:rPr>
                <w:rFonts w:ascii="Times New Roman" w:hAnsi="Times New Roman" w:cs="Times New Roman"/>
                <w:sz w:val="24"/>
                <w:szCs w:val="24"/>
              </w:rPr>
              <w:t>Оснащение инвентарем участников молодежных форумов (районных, региональных, окружных и федеральных).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6FA8">
              <w:t>672,0</w:t>
            </w:r>
          </w:p>
        </w:tc>
      </w:tr>
      <w:tr w:rsidR="00037584" w:rsidRPr="002D24A1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24A1">
              <w:rPr>
                <w:b/>
                <w:bCs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  <w:rPr>
                <w:b/>
                <w:bCs/>
              </w:rPr>
            </w:pPr>
            <w:r w:rsidRPr="007A6FA8">
              <w:rPr>
                <w:b/>
                <w:bCs/>
              </w:rPr>
              <w:t>Иная деятельность в сфере физической культуры, спорта и молодежной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7A6FA8" w:rsidRDefault="00037584" w:rsidP="0070764C">
            <w:pPr>
              <w:jc w:val="center"/>
              <w:rPr>
                <w:b/>
                <w:bCs/>
              </w:rPr>
            </w:pPr>
            <w:r w:rsidRPr="007A6FA8">
              <w:rPr>
                <w:b/>
                <w:bCs/>
              </w:rPr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24A1">
              <w:rPr>
                <w:b/>
                <w:bCs/>
              </w:rPr>
              <w:t>Январь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24A1">
              <w:rPr>
                <w:b/>
                <w:bCs/>
              </w:rPr>
              <w:t>Декабрь 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84" w:rsidRPr="002D24A1" w:rsidRDefault="00037584" w:rsidP="007076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6FA8">
              <w:rPr>
                <w:b/>
                <w:bCs/>
              </w:rPr>
              <w:t>9 500,0</w:t>
            </w:r>
          </w:p>
        </w:tc>
      </w:tr>
    </w:tbl>
    <w:p w:rsidR="00037584" w:rsidRDefault="00037584" w:rsidP="000375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37584" w:rsidRDefault="00037584"/>
    <w:p w:rsidR="00037584" w:rsidRDefault="00037584"/>
    <w:p w:rsidR="00037584" w:rsidRDefault="00037584">
      <w:pPr>
        <w:sectPr w:rsidR="00037584" w:rsidSect="00037584"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037584" w:rsidRDefault="00037584"/>
    <w:sectPr w:rsidR="00037584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B2F" w:rsidRDefault="00983B2F">
      <w:r>
        <w:separator/>
      </w:r>
    </w:p>
  </w:endnote>
  <w:endnote w:type="continuationSeparator" w:id="0">
    <w:p w:rsidR="00983B2F" w:rsidRDefault="0098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B2F" w:rsidRDefault="00983B2F">
      <w:r>
        <w:separator/>
      </w:r>
    </w:p>
  </w:footnote>
  <w:footnote w:type="continuationSeparator" w:id="0">
    <w:p w:rsidR="00983B2F" w:rsidRDefault="0098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235D"/>
    <w:multiLevelType w:val="hybridMultilevel"/>
    <w:tmpl w:val="C174F736"/>
    <w:lvl w:ilvl="0" w:tplc="65A2811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B343ED"/>
    <w:multiLevelType w:val="hybridMultilevel"/>
    <w:tmpl w:val="29A614C2"/>
    <w:lvl w:ilvl="0" w:tplc="65A2811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4A4CCF"/>
    <w:multiLevelType w:val="multilevel"/>
    <w:tmpl w:val="B51227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лан -график реализации муниципальной программы  &quot;Развитие физической культуры, спорта и молодежной политики в муниципальном образовании &quot;Невельский городской округ&quot; на 2015-2020 годы на 2015 год"/>
    <w:docVar w:name="attr2#Вид документа" w:val="OID_TYPE#620219323=Распоряжения администрации Невельского Городского округа"/>
    <w:docVar w:name="attr3#Автор" w:val="OID_TYPE#620200023=КОПЫЛОВ Владимир Ефимович – заместитель главы администрации по социальным вопросам"/>
    <w:docVar w:name="attr4#Дата поступления" w:val="DATE#{d '2015-03-20'}"/>
    <w:docVar w:name="attr5#Бланк" w:val="OID_TYPE#"/>
    <w:docVar w:name="attr6#Номер документа" w:val="VARCHAR#44"/>
    <w:docVar w:name="attr7#Дата подписания" w:val="DATE#{d '2015-03-20'}"/>
    <w:docVar w:name="ESED_IDnum" w:val="22/2015-566"/>
    <w:docVar w:name="ESED_Lock" w:val="0"/>
    <w:docVar w:name="SPD_Annotation" w:val="N 44 от 20.03.2015 22/2015-566#Об утверждении План -график реализации муниципальной программы  &quot;Развитие физической культуры, спорта и молодежной политики в муниципальном образовании &quot;Невельский городской округ&quot; на 2015-2020 годы на 2015 год#Распоряжения администрации Невельского Городского округа   КОПЫЛОВ Владимир Ефимович – заместитель главы администрации по социальным вопросам#Дата создания редакции: 20.03.2015"/>
    <w:docVar w:name="SPD_AreaName" w:val="Документ (ЕСЭД)"/>
    <w:docVar w:name="SPD_hostURL" w:val="storm"/>
    <w:docVar w:name="SPD_NumDoc" w:val="620281291"/>
    <w:docVar w:name="SPD_vDir" w:val="spd"/>
  </w:docVars>
  <w:rsids>
    <w:rsidRoot w:val="00037584"/>
    <w:rsid w:val="00037584"/>
    <w:rsid w:val="002834DC"/>
    <w:rsid w:val="002D24A1"/>
    <w:rsid w:val="00536D92"/>
    <w:rsid w:val="0067098E"/>
    <w:rsid w:val="0070764C"/>
    <w:rsid w:val="007A6FA8"/>
    <w:rsid w:val="00983B2F"/>
    <w:rsid w:val="00A06A60"/>
    <w:rsid w:val="00A501B2"/>
    <w:rsid w:val="00EF4076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6C959F-6D24-4BB1-B92E-493A7E46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58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3758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3758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375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375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3758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List Paragraph"/>
    <w:basedOn w:val="a"/>
    <w:uiPriority w:val="99"/>
    <w:qFormat/>
    <w:rsid w:val="0003758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1489</Words>
  <Characters>8493</Characters>
  <Application>Microsoft Office Word</Application>
  <DocSecurity>0</DocSecurity>
  <Lines>70</Lines>
  <Paragraphs>19</Paragraphs>
  <ScaleCrop>false</ScaleCrop>
  <Company>Администрация. Невельск</Company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2025-01-31T01:26:00Z</dcterms:created>
  <dcterms:modified xsi:type="dcterms:W3CDTF">2025-01-31T01:26:00Z</dcterms:modified>
</cp:coreProperties>
</file>