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30" w:rsidRDefault="00EE5B6D" w:rsidP="001C0D3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D30" w:rsidRDefault="001C0D30" w:rsidP="001C0D30">
      <w:pPr>
        <w:jc w:val="center"/>
      </w:pPr>
    </w:p>
    <w:p w:rsidR="001C0D30" w:rsidRDefault="001C0D30" w:rsidP="001C0D30">
      <w:pPr>
        <w:jc w:val="center"/>
      </w:pPr>
    </w:p>
    <w:p w:rsidR="001C0D30" w:rsidRDefault="001C0D30" w:rsidP="001C0D30">
      <w:pPr>
        <w:jc w:val="center"/>
      </w:pPr>
    </w:p>
    <w:p w:rsidR="001C0D30" w:rsidRDefault="001C0D30" w:rsidP="001C0D30">
      <w:pPr>
        <w:jc w:val="center"/>
      </w:pPr>
    </w:p>
    <w:p w:rsidR="001C0D30" w:rsidRDefault="001C0D30" w:rsidP="001C0D30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860"/>
      </w:tblGrid>
      <w:tr w:rsidR="001C0D3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1C0D30" w:rsidRDefault="001C0D30" w:rsidP="005023B0">
            <w:pPr>
              <w:pStyle w:val="7"/>
            </w:pPr>
            <w:r>
              <w:t>РАСПОРЯЖЕНИЕ</w:t>
            </w:r>
          </w:p>
          <w:p w:rsidR="001C0D30" w:rsidRPr="00A501B2" w:rsidRDefault="001C0D30" w:rsidP="005023B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C0D3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1C0D30" w:rsidRDefault="00EE5B6D" w:rsidP="005023B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D30" w:rsidRDefault="00E65627" w:rsidP="001C0D30">
                                  <w:r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C0D30" w:rsidRDefault="00E65627" w:rsidP="001C0D30">
                            <w:r>
                              <w:t>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D30" w:rsidRDefault="00E65627" w:rsidP="001C0D30">
                                  <w:r>
                                    <w:t>29.04.2015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C0D30" w:rsidRDefault="00E65627" w:rsidP="001C0D30">
                            <w:r>
                              <w:t>29.04.2015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0D30">
              <w:rPr>
                <w:rFonts w:ascii="Courier New" w:hAnsi="Courier New" w:cs="Courier New"/>
              </w:rPr>
              <w:t>от              №</w:t>
            </w:r>
            <w:r w:rsidR="001C0D30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C0D30" w:rsidRDefault="001C0D30" w:rsidP="005023B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C0D30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348" w:type="dxa"/>
          </w:tcPr>
          <w:p w:rsidR="001C0D30" w:rsidRDefault="001C0D30" w:rsidP="005023B0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1C0D30" w:rsidRDefault="001C0D30" w:rsidP="005023B0">
            <w:pPr>
              <w:spacing w:after="240"/>
              <w:ind w:left="539"/>
              <w:jc w:val="center"/>
            </w:pPr>
          </w:p>
        </w:tc>
      </w:tr>
      <w:tr w:rsidR="001C0D30" w:rsidRPr="001C0D3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1C0D30" w:rsidRPr="008D6B8A" w:rsidRDefault="008D6B8A" w:rsidP="008D6B8A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8D6B8A">
              <w:rPr>
                <w:sz w:val="28"/>
                <w:szCs w:val="28"/>
              </w:rPr>
              <w:t>О внесении изменений в Положение о проведении аттестации муниципальных служащих администрации Невельского городского округа,</w:t>
            </w:r>
            <w:r>
              <w:rPr>
                <w:sz w:val="28"/>
                <w:szCs w:val="28"/>
              </w:rPr>
              <w:t xml:space="preserve"> </w:t>
            </w:r>
            <w:r w:rsidRPr="008D6B8A">
              <w:rPr>
                <w:sz w:val="28"/>
                <w:szCs w:val="28"/>
              </w:rPr>
              <w:t>утвержденного распоряжением администрации Невельского городского округа от 10.04.2015 г. № 60</w:t>
            </w:r>
          </w:p>
        </w:tc>
        <w:tc>
          <w:tcPr>
            <w:tcW w:w="4860" w:type="dxa"/>
          </w:tcPr>
          <w:p w:rsidR="001C0D30" w:rsidRPr="001C0D30" w:rsidRDefault="001C0D30" w:rsidP="001C0D3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1C0D30" w:rsidRPr="001C0D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1C0D30" w:rsidRPr="001C0D30" w:rsidRDefault="001C0D30" w:rsidP="001C0D3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E65627" w:rsidRPr="006374DE" w:rsidRDefault="00E65627" w:rsidP="00E6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74DE">
        <w:rPr>
          <w:sz w:val="28"/>
          <w:szCs w:val="28"/>
        </w:rPr>
        <w:t>В соответствии со ст. 11 Федерального Закона от 2 марта 2007 года № 25-ФЗ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«О муниципальной службе в Российской Федерации»,</w:t>
      </w:r>
    </w:p>
    <w:p w:rsidR="00E65627" w:rsidRPr="006374DE" w:rsidRDefault="00E65627" w:rsidP="00E6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374D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изменение в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Положение о проведении аттестации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муниципальных служащих администрации Невельского городского округа, утвержденное распоряжением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администрации Невельского городского</w:t>
      </w:r>
    </w:p>
    <w:p w:rsidR="00E65627" w:rsidRPr="006374DE" w:rsidRDefault="00E65627" w:rsidP="00E65627">
      <w:pPr>
        <w:jc w:val="both"/>
        <w:rPr>
          <w:sz w:val="28"/>
          <w:szCs w:val="28"/>
        </w:rPr>
      </w:pPr>
      <w:r w:rsidRPr="006374DE">
        <w:rPr>
          <w:sz w:val="28"/>
          <w:szCs w:val="28"/>
        </w:rPr>
        <w:t>округа от 10.04.2015г. № 60, следующего содержания:</w:t>
      </w:r>
    </w:p>
    <w:p w:rsidR="00E65627" w:rsidRDefault="00E65627" w:rsidP="00E65627">
      <w:pPr>
        <w:jc w:val="both"/>
        <w:rPr>
          <w:sz w:val="28"/>
          <w:szCs w:val="28"/>
        </w:rPr>
      </w:pPr>
      <w:r w:rsidRPr="006374DE">
        <w:rPr>
          <w:sz w:val="28"/>
          <w:szCs w:val="28"/>
        </w:rPr>
        <w:t xml:space="preserve">в раздел 3 «Проведение аттестации»: </w:t>
      </w:r>
    </w:p>
    <w:p w:rsidR="00E65627" w:rsidRPr="006374DE" w:rsidRDefault="00E65627" w:rsidP="00E6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74DE">
        <w:rPr>
          <w:sz w:val="28"/>
          <w:szCs w:val="28"/>
        </w:rPr>
        <w:t>1.1.в абзаце 2 пункта 5 слова «на повышение квалификации» заменить на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слова «для получения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дополнительного профессионального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образования».</w:t>
      </w:r>
    </w:p>
    <w:p w:rsidR="00E65627" w:rsidRPr="006374DE" w:rsidRDefault="00E65627" w:rsidP="00E6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374DE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общего отдела администрации Невельского городского округа (Найдина Н.И.) довести до сведения муниципальных служащих данное распоряжение.</w:t>
      </w:r>
    </w:p>
    <w:p w:rsidR="00E65627" w:rsidRPr="006374DE" w:rsidRDefault="00E65627" w:rsidP="00E6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6374D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6374DE">
        <w:rPr>
          <w:sz w:val="28"/>
          <w:szCs w:val="28"/>
        </w:rPr>
        <w:t>распоряжение разместить на официальном сайте администрации Невельского городского округа.</w:t>
      </w:r>
    </w:p>
    <w:p w:rsidR="00E65627" w:rsidRPr="006374DE" w:rsidRDefault="00E65627" w:rsidP="00E6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6374DE">
        <w:rPr>
          <w:sz w:val="28"/>
          <w:szCs w:val="28"/>
        </w:rPr>
        <w:t>Контроль</w:t>
      </w:r>
      <w:r w:rsidRPr="006374DE">
        <w:rPr>
          <w:sz w:val="28"/>
          <w:szCs w:val="28"/>
        </w:rPr>
        <w:tab/>
        <w:t>за исполнением настоящего распоряжения возложить на управляющего делами администрации Невельского городского округа Фомину Е.И.</w:t>
      </w:r>
    </w:p>
    <w:p w:rsidR="00E65627" w:rsidRPr="001C0D30" w:rsidRDefault="00E65627" w:rsidP="00E65627">
      <w:pPr>
        <w:jc w:val="both"/>
        <w:rPr>
          <w:sz w:val="28"/>
          <w:szCs w:val="28"/>
        </w:rPr>
      </w:pPr>
    </w:p>
    <w:p w:rsidR="00E65627" w:rsidRPr="001C0D30" w:rsidRDefault="00E65627" w:rsidP="00E65627">
      <w:pPr>
        <w:jc w:val="both"/>
        <w:rPr>
          <w:sz w:val="28"/>
          <w:szCs w:val="28"/>
        </w:rPr>
      </w:pPr>
    </w:p>
    <w:p w:rsidR="00E65627" w:rsidRDefault="00E65627" w:rsidP="00E65627">
      <w:pPr>
        <w:jc w:val="both"/>
      </w:pPr>
      <w:r w:rsidRPr="001C0D30">
        <w:rPr>
          <w:sz w:val="28"/>
          <w:szCs w:val="28"/>
        </w:rPr>
        <w:t>Мэр Невельского городского округа</w:t>
      </w:r>
      <w:r w:rsidRPr="001C0D30">
        <w:rPr>
          <w:sz w:val="28"/>
          <w:szCs w:val="28"/>
        </w:rPr>
        <w:tab/>
      </w:r>
      <w:r w:rsidRPr="001C0D3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0D30">
        <w:rPr>
          <w:sz w:val="28"/>
          <w:szCs w:val="28"/>
        </w:rPr>
        <w:t>В.Н.Пак</w:t>
      </w:r>
    </w:p>
    <w:p w:rsidR="001C0D30" w:rsidRDefault="001C0D30"/>
    <w:sectPr w:rsidR="001C0D3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A0" w:rsidRDefault="00794AA0">
      <w:r>
        <w:separator/>
      </w:r>
    </w:p>
  </w:endnote>
  <w:endnote w:type="continuationSeparator" w:id="0">
    <w:p w:rsidR="00794AA0" w:rsidRDefault="007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A0" w:rsidRDefault="00794AA0">
      <w:r>
        <w:separator/>
      </w:r>
    </w:p>
  </w:footnote>
  <w:footnote w:type="continuationSeparator" w:id="0">
    <w:p w:rsidR="00794AA0" w:rsidRDefault="0079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5-12'}"/>
    <w:docVar w:name="attr1#Наименование" w:val="VARCHAR#О внесении изменений в Положение о проведении аттестации муниципальных служащих администрации Невельского городского округа,утвержденного распоряжением администрации Невельского городского округа от 10.04.2015 г. № 60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5-05-05'}"/>
    <w:docVar w:name="attr5#Бланк" w:val="OID_TYPE#"/>
    <w:docVar w:name="attr6#Номер документа" w:val="VARCHAR#81"/>
    <w:docVar w:name="attr7#Дата подписания" w:val="DATE#{d '2015-04-29'}"/>
    <w:docVar w:name="ESED_ActEdition" w:val="1"/>
    <w:docVar w:name="ESED_AutorEdition" w:val="Батракова Наталья Михайловна"/>
    <w:docVar w:name="ESED_Edition" w:val="2"/>
    <w:docVar w:name="ESED_IDnum" w:val="22/2015-880"/>
    <w:docVar w:name="ESED_Lock" w:val="1"/>
    <w:docVar w:name="SPD_Annotation" w:val="N 81 от 29.04.2015 21/2015-880(1)#О внесении изменений в Положение о проведении аттестации муниципальных служащих администрации Невельского городского округа,утвержденного распоряжением администрации Невельского городского округа от 10.04.2015 г. № 60#Распоряжения администрации Невельского Городского округа   НАЙДИНА Наталья Ивановна – начальник общего отдела#Дата создания редакции: 05.05.2015"/>
    <w:docVar w:name="SPD_AreaName" w:val="Документ (ЕСЭД)"/>
    <w:docVar w:name="SPD_hostURL" w:val="storm"/>
    <w:docVar w:name="SPD_NumDoc" w:val="620282550"/>
    <w:docVar w:name="SPD_vDir" w:val="spd"/>
  </w:docVars>
  <w:rsids>
    <w:rsidRoot w:val="001C0D30"/>
    <w:rsid w:val="001C0D30"/>
    <w:rsid w:val="002834DC"/>
    <w:rsid w:val="005023B0"/>
    <w:rsid w:val="006374DE"/>
    <w:rsid w:val="00794AA0"/>
    <w:rsid w:val="008D6B8A"/>
    <w:rsid w:val="00A501B2"/>
    <w:rsid w:val="00DB657A"/>
    <w:rsid w:val="00E65627"/>
    <w:rsid w:val="00E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0A4ABD-9DCA-4E1B-906A-4E1F99A2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3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C0D3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C0D3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C0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C0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C0D3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C0D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8D6B8A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2015-05-05T02:53:00Z</cp:lastPrinted>
  <dcterms:created xsi:type="dcterms:W3CDTF">2025-01-31T00:17:00Z</dcterms:created>
  <dcterms:modified xsi:type="dcterms:W3CDTF">2025-01-31T00:17:00Z</dcterms:modified>
</cp:coreProperties>
</file>