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5B" w:rsidRDefault="00D00C18" w:rsidP="00FB115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4" name="Рисунок 4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15B" w:rsidRDefault="00FB115B" w:rsidP="00FB115B">
      <w:pPr>
        <w:jc w:val="center"/>
        <w:rPr>
          <w:lang w:val="en-US"/>
        </w:rPr>
      </w:pPr>
    </w:p>
    <w:p w:rsidR="00FB115B" w:rsidRDefault="00FB115B" w:rsidP="00FB115B">
      <w:pPr>
        <w:jc w:val="center"/>
        <w:rPr>
          <w:lang w:val="en-US"/>
        </w:rPr>
      </w:pPr>
    </w:p>
    <w:p w:rsidR="00FB115B" w:rsidRDefault="00FB115B" w:rsidP="00FB115B">
      <w:pPr>
        <w:jc w:val="center"/>
        <w:rPr>
          <w:lang w:val="en-US"/>
        </w:rPr>
      </w:pPr>
    </w:p>
    <w:p w:rsidR="00FB115B" w:rsidRDefault="00FB115B" w:rsidP="00FB115B">
      <w:pPr>
        <w:jc w:val="center"/>
        <w:rPr>
          <w:lang w:val="en-US"/>
        </w:rPr>
      </w:pPr>
    </w:p>
    <w:p w:rsidR="00FB115B" w:rsidRDefault="00FB115B" w:rsidP="00FB115B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B115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B115B" w:rsidRDefault="00FB115B" w:rsidP="000D6194">
            <w:pPr>
              <w:pStyle w:val="7"/>
            </w:pPr>
            <w:r>
              <w:t>ПОСТАНОВЛЕНИЕ</w:t>
            </w:r>
          </w:p>
          <w:p w:rsidR="00FB115B" w:rsidRDefault="00FB115B" w:rsidP="000D619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B115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B115B" w:rsidRDefault="00D00C18" w:rsidP="000D619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115B" w:rsidRDefault="00FB115B" w:rsidP="00FB115B">
                                  <w:r>
                                    <w:t>429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B115B" w:rsidRDefault="00FB115B" w:rsidP="00FB115B">
                            <w:r>
                              <w:t>429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115B" w:rsidRDefault="00FB115B" w:rsidP="00FB115B">
                                  <w:r>
                                    <w:t>18.04.2011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B115B" w:rsidRDefault="00FB115B" w:rsidP="00FB115B">
                            <w:r>
                              <w:t>18.04.2011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115B">
              <w:rPr>
                <w:rFonts w:ascii="Courier New" w:hAnsi="Courier New" w:cs="Courier New"/>
              </w:rPr>
              <w:t>от              №</w:t>
            </w:r>
          </w:p>
          <w:p w:rsidR="00FB115B" w:rsidRDefault="00FB115B" w:rsidP="000D619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B115B">
        <w:tblPrEx>
          <w:tblCellMar>
            <w:top w:w="0" w:type="dxa"/>
            <w:bottom w:w="0" w:type="dxa"/>
          </w:tblCellMar>
        </w:tblPrEx>
        <w:trPr>
          <w:trHeight w:hRule="exact" w:val="606"/>
        </w:trPr>
        <w:tc>
          <w:tcPr>
            <w:tcW w:w="4139" w:type="dxa"/>
          </w:tcPr>
          <w:p w:rsidR="00FB115B" w:rsidRDefault="00FB115B" w:rsidP="000D619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B115B" w:rsidRDefault="00FB115B" w:rsidP="000D6194">
            <w:pPr>
              <w:spacing w:after="240"/>
              <w:ind w:left="539"/>
              <w:jc w:val="center"/>
            </w:pPr>
          </w:p>
        </w:tc>
      </w:tr>
      <w:tr w:rsidR="00FB115B" w:rsidRPr="00A067B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B115B" w:rsidRPr="00A067BD" w:rsidRDefault="00FB115B" w:rsidP="000D6194">
            <w:pPr>
              <w:jc w:val="both"/>
              <w:rPr>
                <w:sz w:val="28"/>
                <w:szCs w:val="28"/>
              </w:rPr>
            </w:pPr>
            <w:r w:rsidRPr="00A067BD">
              <w:rPr>
                <w:sz w:val="28"/>
                <w:szCs w:val="28"/>
              </w:rPr>
              <w:t xml:space="preserve">О внесении изменений в постановление администрации Невельского городского округа </w:t>
            </w:r>
            <w:r>
              <w:rPr>
                <w:sz w:val="28"/>
                <w:szCs w:val="28"/>
              </w:rPr>
              <w:t>от 15.10.2010</w:t>
            </w:r>
            <w:r w:rsidRPr="00A067B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A067BD">
              <w:rPr>
                <w:sz w:val="28"/>
                <w:szCs w:val="28"/>
              </w:rPr>
              <w:t xml:space="preserve"> № 324 </w:t>
            </w:r>
            <w:r>
              <w:rPr>
                <w:sz w:val="28"/>
                <w:szCs w:val="28"/>
              </w:rPr>
              <w:t>«</w:t>
            </w:r>
            <w:r w:rsidRPr="00A067BD">
              <w:rPr>
                <w:sz w:val="28"/>
                <w:szCs w:val="28"/>
              </w:rPr>
              <w:t>О межведомственной комиссии по признанию жилых домов (жилых помещений) непригодными для проживания на территории Невельского района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FB115B" w:rsidRPr="00A067BD" w:rsidRDefault="00FB115B" w:rsidP="000D6194">
            <w:pPr>
              <w:jc w:val="both"/>
              <w:rPr>
                <w:sz w:val="28"/>
                <w:szCs w:val="28"/>
              </w:rPr>
            </w:pPr>
          </w:p>
        </w:tc>
      </w:tr>
      <w:tr w:rsidR="00FB115B" w:rsidRPr="00A067B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B115B" w:rsidRPr="00A067BD" w:rsidRDefault="00FB115B" w:rsidP="000D6194">
            <w:pPr>
              <w:jc w:val="both"/>
              <w:rPr>
                <w:sz w:val="28"/>
                <w:szCs w:val="28"/>
              </w:rPr>
            </w:pPr>
          </w:p>
        </w:tc>
      </w:tr>
    </w:tbl>
    <w:p w:rsidR="00FB115B" w:rsidRPr="00A067BD" w:rsidRDefault="00FB115B" w:rsidP="00FB11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067BD">
        <w:rPr>
          <w:color w:val="000000"/>
          <w:sz w:val="28"/>
          <w:szCs w:val="28"/>
        </w:rPr>
        <w:t xml:space="preserve">В связи с кадровыми изменениями в администрации Невельского городского округа, в целях организации эффективной работы </w:t>
      </w:r>
      <w:r w:rsidRPr="00A067BD">
        <w:rPr>
          <w:sz w:val="28"/>
          <w:szCs w:val="28"/>
        </w:rPr>
        <w:t>межведомственной комиссии по признанию жилых домов (жилых помещений) непригодными для проживания на территории Невельского района</w:t>
      </w:r>
      <w:r w:rsidRPr="00A067BD">
        <w:rPr>
          <w:color w:val="000000"/>
          <w:sz w:val="28"/>
          <w:szCs w:val="28"/>
        </w:rPr>
        <w:t xml:space="preserve">, руководствуясь </w:t>
      </w:r>
      <w:r w:rsidRPr="00A067BD">
        <w:rPr>
          <w:sz w:val="28"/>
          <w:szCs w:val="28"/>
        </w:rPr>
        <w:t>ст.ст. 44, 45 Устава муниципального образования  «Невельский городской округ»,</w:t>
      </w:r>
      <w:r w:rsidRPr="00A067BD">
        <w:rPr>
          <w:color w:val="000000"/>
          <w:sz w:val="28"/>
          <w:szCs w:val="28"/>
        </w:rPr>
        <w:t xml:space="preserve"> администрация Невельского городского округа,</w:t>
      </w:r>
    </w:p>
    <w:p w:rsidR="00FB115B" w:rsidRPr="00A067BD" w:rsidRDefault="00FB115B" w:rsidP="00FB115B">
      <w:pPr>
        <w:jc w:val="both"/>
        <w:rPr>
          <w:color w:val="000000"/>
          <w:sz w:val="28"/>
          <w:szCs w:val="28"/>
        </w:rPr>
      </w:pPr>
    </w:p>
    <w:p w:rsidR="00FB115B" w:rsidRPr="00A067BD" w:rsidRDefault="00FB115B" w:rsidP="00FB115B">
      <w:pPr>
        <w:jc w:val="both"/>
        <w:rPr>
          <w:color w:val="000000"/>
          <w:sz w:val="28"/>
          <w:szCs w:val="28"/>
        </w:rPr>
      </w:pPr>
      <w:r w:rsidRPr="00A067BD">
        <w:rPr>
          <w:color w:val="000000"/>
          <w:sz w:val="28"/>
          <w:szCs w:val="28"/>
        </w:rPr>
        <w:t>ПОСТАНОВЛЯЕТ:</w:t>
      </w:r>
    </w:p>
    <w:p w:rsidR="00FB115B" w:rsidRDefault="00FB115B" w:rsidP="00FB115B">
      <w:pPr>
        <w:jc w:val="both"/>
        <w:rPr>
          <w:color w:val="000000"/>
          <w:sz w:val="28"/>
          <w:szCs w:val="28"/>
        </w:rPr>
      </w:pPr>
      <w:r w:rsidRPr="00A067BD">
        <w:rPr>
          <w:color w:val="000000"/>
          <w:sz w:val="28"/>
          <w:szCs w:val="28"/>
        </w:rPr>
        <w:t xml:space="preserve">      </w:t>
      </w:r>
    </w:p>
    <w:p w:rsidR="00FB115B" w:rsidRPr="00A067BD" w:rsidRDefault="00FB115B" w:rsidP="00FB11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Pr="00A067BD">
        <w:rPr>
          <w:color w:val="000000"/>
          <w:sz w:val="28"/>
          <w:szCs w:val="28"/>
        </w:rPr>
        <w:t xml:space="preserve">Внести в состав межведомственной комиссии </w:t>
      </w:r>
      <w:r w:rsidRPr="00A067BD">
        <w:rPr>
          <w:sz w:val="28"/>
          <w:szCs w:val="28"/>
        </w:rPr>
        <w:t>по признанию жилых домов (жилых помещений) непригодными для проживания на территории Невельского района</w:t>
      </w:r>
      <w:r w:rsidRPr="00A067BD">
        <w:rPr>
          <w:color w:val="000000"/>
          <w:sz w:val="28"/>
          <w:szCs w:val="28"/>
        </w:rPr>
        <w:t>, утвержденного постановлением администрации Невельского городского округа</w:t>
      </w:r>
      <w:r>
        <w:rPr>
          <w:color w:val="000000"/>
          <w:sz w:val="28"/>
          <w:szCs w:val="28"/>
        </w:rPr>
        <w:t xml:space="preserve"> от 23.09.2010</w:t>
      </w:r>
      <w:r w:rsidRPr="00A067BD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A067BD">
        <w:rPr>
          <w:sz w:val="28"/>
          <w:szCs w:val="28"/>
        </w:rPr>
        <w:t xml:space="preserve"> </w:t>
      </w:r>
      <w:r w:rsidRPr="00A067BD">
        <w:rPr>
          <w:color w:val="000000"/>
          <w:sz w:val="28"/>
          <w:szCs w:val="28"/>
        </w:rPr>
        <w:t>№ 324</w:t>
      </w:r>
      <w:r w:rsidRPr="00A06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A067BD">
        <w:rPr>
          <w:sz w:val="28"/>
          <w:szCs w:val="28"/>
        </w:rPr>
        <w:t>«О межведомственной комиссии по признанию жилых домов (жилых помещений) непригодными для проживания на территории Невельского района</w:t>
      </w:r>
      <w:r>
        <w:rPr>
          <w:sz w:val="28"/>
          <w:szCs w:val="28"/>
        </w:rPr>
        <w:t>»</w:t>
      </w:r>
      <w:r w:rsidRPr="00A067BD">
        <w:rPr>
          <w:sz w:val="28"/>
          <w:szCs w:val="28"/>
        </w:rPr>
        <w:t xml:space="preserve">, следующие изменения:           </w:t>
      </w:r>
    </w:p>
    <w:p w:rsidR="00FB115B" w:rsidRDefault="00FB115B" w:rsidP="00FB11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1.1.Вывести из состава комиссии: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90"/>
        <w:gridCol w:w="5690"/>
      </w:tblGrid>
      <w:tr w:rsidR="00FB115B" w:rsidRPr="00A067BD">
        <w:tc>
          <w:tcPr>
            <w:tcW w:w="3528" w:type="dxa"/>
          </w:tcPr>
          <w:p w:rsidR="00FB115B" w:rsidRDefault="00FB115B" w:rsidP="000D6194">
            <w:pPr>
              <w:jc w:val="both"/>
              <w:rPr>
                <w:color w:val="000000"/>
                <w:sz w:val="28"/>
                <w:szCs w:val="28"/>
              </w:rPr>
            </w:pPr>
            <w:r w:rsidRPr="00A067BD">
              <w:rPr>
                <w:color w:val="000000"/>
                <w:sz w:val="28"/>
                <w:szCs w:val="28"/>
              </w:rPr>
              <w:t xml:space="preserve">Ратникову </w:t>
            </w:r>
          </w:p>
          <w:p w:rsidR="00FB115B" w:rsidRPr="00A067BD" w:rsidRDefault="00FB115B" w:rsidP="000D6194">
            <w:pPr>
              <w:jc w:val="both"/>
              <w:rPr>
                <w:color w:val="000000"/>
                <w:sz w:val="28"/>
                <w:szCs w:val="28"/>
              </w:rPr>
            </w:pPr>
            <w:r w:rsidRPr="00A067BD">
              <w:rPr>
                <w:color w:val="000000"/>
                <w:sz w:val="28"/>
                <w:szCs w:val="28"/>
              </w:rPr>
              <w:t>Наталью Борисовну</w:t>
            </w:r>
          </w:p>
        </w:tc>
        <w:tc>
          <w:tcPr>
            <w:tcW w:w="5760" w:type="dxa"/>
          </w:tcPr>
          <w:p w:rsidR="00FB115B" w:rsidRPr="00A067BD" w:rsidRDefault="00FB115B" w:rsidP="000D61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</w:t>
            </w:r>
            <w:r w:rsidRPr="00A067BD">
              <w:rPr>
                <w:color w:val="000000"/>
                <w:sz w:val="28"/>
                <w:szCs w:val="28"/>
              </w:rPr>
              <w:t>ачальник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A067B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отдела капитального строительства и жилищно-коммунального хозяйства </w:t>
            </w:r>
            <w:r w:rsidRPr="00A067BD">
              <w:rPr>
                <w:color w:val="000000"/>
                <w:sz w:val="28"/>
                <w:szCs w:val="28"/>
              </w:rPr>
              <w:t xml:space="preserve"> администрации Невельского городского округа, член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A067BD">
              <w:rPr>
                <w:color w:val="000000"/>
                <w:sz w:val="28"/>
                <w:szCs w:val="28"/>
              </w:rPr>
              <w:t xml:space="preserve"> комиссии.</w:t>
            </w:r>
          </w:p>
        </w:tc>
      </w:tr>
    </w:tbl>
    <w:p w:rsidR="00FB115B" w:rsidRDefault="00FB115B" w:rsidP="00FB115B">
      <w:pPr>
        <w:jc w:val="both"/>
        <w:rPr>
          <w:color w:val="000000"/>
          <w:sz w:val="28"/>
          <w:szCs w:val="28"/>
        </w:rPr>
      </w:pPr>
    </w:p>
    <w:p w:rsidR="00FB115B" w:rsidRPr="00A067BD" w:rsidRDefault="00FB115B" w:rsidP="00FB115B">
      <w:pPr>
        <w:jc w:val="both"/>
        <w:rPr>
          <w:color w:val="000000"/>
          <w:sz w:val="28"/>
          <w:szCs w:val="28"/>
        </w:rPr>
      </w:pPr>
    </w:p>
    <w:p w:rsidR="00FB115B" w:rsidRPr="00A067BD" w:rsidRDefault="00FB115B" w:rsidP="00FB11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1.2.Ввести в состав</w:t>
      </w:r>
      <w:r w:rsidRPr="00A067BD">
        <w:rPr>
          <w:color w:val="000000"/>
          <w:sz w:val="28"/>
          <w:szCs w:val="28"/>
        </w:rPr>
        <w:t xml:space="preserve"> комиссии: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8"/>
        <w:gridCol w:w="4592"/>
      </w:tblGrid>
      <w:tr w:rsidR="00FB115B" w:rsidRPr="00A067BD">
        <w:tc>
          <w:tcPr>
            <w:tcW w:w="4698" w:type="dxa"/>
          </w:tcPr>
          <w:p w:rsidR="00FB115B" w:rsidRDefault="00FB115B" w:rsidP="000D6194">
            <w:pPr>
              <w:jc w:val="both"/>
              <w:rPr>
                <w:color w:val="000000"/>
                <w:sz w:val="28"/>
                <w:szCs w:val="28"/>
              </w:rPr>
            </w:pPr>
            <w:r w:rsidRPr="00A067BD">
              <w:rPr>
                <w:color w:val="000000"/>
                <w:sz w:val="28"/>
                <w:szCs w:val="28"/>
              </w:rPr>
              <w:t>Косицыну</w:t>
            </w:r>
          </w:p>
          <w:p w:rsidR="00FB115B" w:rsidRPr="00A067BD" w:rsidRDefault="00FB115B" w:rsidP="000D6194">
            <w:pPr>
              <w:jc w:val="both"/>
              <w:rPr>
                <w:color w:val="000000"/>
                <w:sz w:val="28"/>
                <w:szCs w:val="28"/>
              </w:rPr>
            </w:pPr>
            <w:r w:rsidRPr="00A067BD">
              <w:rPr>
                <w:color w:val="000000"/>
                <w:sz w:val="28"/>
                <w:szCs w:val="28"/>
              </w:rPr>
              <w:t>Светлану Владимировну</w:t>
            </w:r>
          </w:p>
        </w:tc>
        <w:tc>
          <w:tcPr>
            <w:tcW w:w="4698" w:type="dxa"/>
          </w:tcPr>
          <w:p w:rsidR="00FB115B" w:rsidRPr="00A067BD" w:rsidRDefault="00FB115B" w:rsidP="000D61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-исполняющую </w:t>
            </w:r>
            <w:r w:rsidRPr="00A067BD">
              <w:rPr>
                <w:color w:val="000000"/>
                <w:sz w:val="28"/>
                <w:szCs w:val="28"/>
              </w:rPr>
              <w:t xml:space="preserve"> обязанности начальника</w:t>
            </w:r>
            <w:r>
              <w:rPr>
                <w:color w:val="000000"/>
                <w:sz w:val="28"/>
                <w:szCs w:val="28"/>
              </w:rPr>
              <w:t xml:space="preserve"> отдела капитального строительства и жилищно-коммунального хозяйства </w:t>
            </w:r>
            <w:r w:rsidRPr="00A067BD">
              <w:rPr>
                <w:color w:val="000000"/>
                <w:sz w:val="28"/>
                <w:szCs w:val="28"/>
              </w:rPr>
              <w:t xml:space="preserve"> администрации Невельского городского округа, член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A067BD">
              <w:rPr>
                <w:color w:val="000000"/>
                <w:sz w:val="28"/>
                <w:szCs w:val="28"/>
              </w:rPr>
              <w:t xml:space="preserve"> комиссии.</w:t>
            </w:r>
          </w:p>
        </w:tc>
      </w:tr>
    </w:tbl>
    <w:p w:rsidR="00FB115B" w:rsidRDefault="00FB115B" w:rsidP="00FB115B">
      <w:pPr>
        <w:jc w:val="both"/>
        <w:rPr>
          <w:color w:val="000000"/>
          <w:sz w:val="28"/>
          <w:szCs w:val="28"/>
        </w:rPr>
      </w:pPr>
    </w:p>
    <w:p w:rsidR="00FB115B" w:rsidRDefault="00FB115B" w:rsidP="00FB11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067B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A067BD">
        <w:rPr>
          <w:color w:val="000000"/>
          <w:sz w:val="28"/>
          <w:szCs w:val="28"/>
        </w:rPr>
        <w:t>Настоящее постановление вступает в законную силу после опубликования в газете «Невельские новости»</w:t>
      </w:r>
      <w:r>
        <w:rPr>
          <w:color w:val="000000"/>
          <w:sz w:val="28"/>
          <w:szCs w:val="28"/>
        </w:rPr>
        <w:t>.</w:t>
      </w:r>
    </w:p>
    <w:p w:rsidR="00FB115B" w:rsidRPr="00A067BD" w:rsidRDefault="00FB115B" w:rsidP="00FB11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067B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A067BD">
        <w:rPr>
          <w:color w:val="000000"/>
          <w:sz w:val="28"/>
          <w:szCs w:val="28"/>
        </w:rPr>
        <w:t xml:space="preserve">Опубликовать настоящее постановление в газете «Невельские новости» и </w:t>
      </w:r>
      <w:r>
        <w:rPr>
          <w:color w:val="000000"/>
          <w:sz w:val="28"/>
          <w:szCs w:val="28"/>
        </w:rPr>
        <w:t xml:space="preserve">разместить </w:t>
      </w:r>
      <w:r w:rsidRPr="00A067BD">
        <w:rPr>
          <w:color w:val="000000"/>
          <w:sz w:val="28"/>
          <w:szCs w:val="28"/>
        </w:rPr>
        <w:t>на официальном Интернет - сайте администраци</w:t>
      </w:r>
      <w:r>
        <w:rPr>
          <w:color w:val="000000"/>
          <w:sz w:val="28"/>
          <w:szCs w:val="28"/>
        </w:rPr>
        <w:t>и Невельского городского округа.</w:t>
      </w:r>
    </w:p>
    <w:p w:rsidR="00FB115B" w:rsidRPr="00A067BD" w:rsidRDefault="00FB115B" w:rsidP="00FB115B">
      <w:pPr>
        <w:jc w:val="both"/>
        <w:rPr>
          <w:color w:val="000000"/>
          <w:sz w:val="28"/>
          <w:szCs w:val="28"/>
        </w:rPr>
      </w:pPr>
      <w:r w:rsidRPr="00A067BD">
        <w:rPr>
          <w:color w:val="000000"/>
          <w:sz w:val="28"/>
          <w:szCs w:val="28"/>
        </w:rPr>
        <w:t xml:space="preserve">        4</w:t>
      </w:r>
      <w:r>
        <w:rPr>
          <w:color w:val="000000"/>
          <w:sz w:val="28"/>
          <w:szCs w:val="28"/>
        </w:rPr>
        <w:t>.</w:t>
      </w:r>
      <w:r w:rsidRPr="00A067BD">
        <w:rPr>
          <w:color w:val="000000"/>
          <w:sz w:val="28"/>
          <w:szCs w:val="28"/>
        </w:rPr>
        <w:t>Контроль за исполнением настоящего постановления возложить на исполняющего обязанности первого заместителя мэра Невельского городского округа В.Ч. Пан</w:t>
      </w:r>
      <w:r>
        <w:rPr>
          <w:color w:val="000000"/>
          <w:sz w:val="28"/>
          <w:szCs w:val="28"/>
        </w:rPr>
        <w:t>.</w:t>
      </w:r>
      <w:r w:rsidRPr="00A067BD">
        <w:rPr>
          <w:color w:val="000000"/>
          <w:sz w:val="28"/>
          <w:szCs w:val="28"/>
        </w:rPr>
        <w:t xml:space="preserve"> </w:t>
      </w:r>
    </w:p>
    <w:p w:rsidR="00FB115B" w:rsidRPr="00A067BD" w:rsidRDefault="00FB115B" w:rsidP="00FB115B">
      <w:pPr>
        <w:jc w:val="both"/>
        <w:rPr>
          <w:color w:val="000000"/>
          <w:sz w:val="28"/>
          <w:szCs w:val="28"/>
        </w:rPr>
      </w:pPr>
    </w:p>
    <w:p w:rsidR="00FB115B" w:rsidRPr="00A067BD" w:rsidRDefault="00FB115B" w:rsidP="00FB115B">
      <w:pPr>
        <w:jc w:val="both"/>
        <w:rPr>
          <w:color w:val="000000"/>
          <w:sz w:val="28"/>
          <w:szCs w:val="28"/>
        </w:rPr>
      </w:pPr>
    </w:p>
    <w:p w:rsidR="00FB115B" w:rsidRPr="00A067BD" w:rsidRDefault="00FB115B" w:rsidP="00FB115B">
      <w:pPr>
        <w:jc w:val="both"/>
        <w:rPr>
          <w:color w:val="000000"/>
          <w:sz w:val="28"/>
          <w:szCs w:val="28"/>
        </w:rPr>
      </w:pPr>
      <w:r w:rsidRPr="00A067BD">
        <w:rPr>
          <w:color w:val="000000"/>
          <w:sz w:val="28"/>
          <w:szCs w:val="28"/>
        </w:rPr>
        <w:t xml:space="preserve">Мэр Невельского городского округа                               </w:t>
      </w:r>
      <w:r>
        <w:rPr>
          <w:color w:val="000000"/>
          <w:sz w:val="28"/>
          <w:szCs w:val="28"/>
        </w:rPr>
        <w:t xml:space="preserve">                    В.</w:t>
      </w:r>
      <w:r w:rsidRPr="00A067BD">
        <w:rPr>
          <w:color w:val="000000"/>
          <w:sz w:val="28"/>
          <w:szCs w:val="28"/>
        </w:rPr>
        <w:t>Н. Пак</w:t>
      </w:r>
    </w:p>
    <w:p w:rsidR="00FB115B" w:rsidRPr="00A067BD" w:rsidRDefault="00FB115B" w:rsidP="00FB115B">
      <w:pPr>
        <w:jc w:val="both"/>
        <w:rPr>
          <w:color w:val="000000"/>
          <w:sz w:val="28"/>
          <w:szCs w:val="28"/>
        </w:rPr>
      </w:pPr>
    </w:p>
    <w:p w:rsidR="00FB115B" w:rsidRPr="00A067BD" w:rsidRDefault="00FB115B" w:rsidP="00FB115B">
      <w:pPr>
        <w:jc w:val="both"/>
        <w:rPr>
          <w:color w:val="000000"/>
          <w:sz w:val="28"/>
          <w:szCs w:val="28"/>
        </w:rPr>
      </w:pPr>
    </w:p>
    <w:p w:rsidR="00FB115B" w:rsidRDefault="00FB115B" w:rsidP="00FB115B">
      <w:pPr>
        <w:pStyle w:val="2"/>
        <w:spacing w:after="0"/>
        <w:ind w:left="0"/>
        <w:rPr>
          <w:sz w:val="24"/>
          <w:szCs w:val="24"/>
        </w:rPr>
      </w:pPr>
    </w:p>
    <w:p w:rsidR="00FB115B" w:rsidRDefault="00FB115B" w:rsidP="00FB115B">
      <w:pPr>
        <w:jc w:val="both"/>
      </w:pPr>
    </w:p>
    <w:p w:rsidR="00FB115B" w:rsidRDefault="00FB115B" w:rsidP="00FB115B">
      <w:pPr>
        <w:jc w:val="both"/>
      </w:pPr>
    </w:p>
    <w:p w:rsidR="00FB115B" w:rsidRDefault="00FB115B" w:rsidP="00FB115B">
      <w:pPr>
        <w:jc w:val="both"/>
      </w:pPr>
    </w:p>
    <w:p w:rsidR="00FB115B" w:rsidRDefault="00FB115B" w:rsidP="00FB115B">
      <w:pPr>
        <w:jc w:val="both"/>
        <w:rPr>
          <w:sz w:val="26"/>
          <w:szCs w:val="26"/>
        </w:rPr>
      </w:pPr>
    </w:p>
    <w:p w:rsidR="00FB115B" w:rsidRDefault="00FB115B" w:rsidP="00FB115B">
      <w:pPr>
        <w:jc w:val="both"/>
        <w:rPr>
          <w:sz w:val="26"/>
          <w:szCs w:val="26"/>
        </w:rPr>
      </w:pPr>
    </w:p>
    <w:p w:rsidR="00FB115B" w:rsidRDefault="00FB115B" w:rsidP="00FB115B">
      <w:pPr>
        <w:jc w:val="both"/>
        <w:rPr>
          <w:sz w:val="26"/>
          <w:szCs w:val="26"/>
        </w:rPr>
      </w:pPr>
    </w:p>
    <w:p w:rsidR="00FB115B" w:rsidRDefault="00FB115B" w:rsidP="00FB115B">
      <w:pPr>
        <w:jc w:val="both"/>
        <w:rPr>
          <w:sz w:val="26"/>
          <w:szCs w:val="26"/>
        </w:rPr>
      </w:pPr>
    </w:p>
    <w:p w:rsidR="00FB115B" w:rsidRDefault="00FB115B" w:rsidP="00FB115B"/>
    <w:p w:rsidR="00313139" w:rsidRDefault="00313139">
      <w:pPr>
        <w:jc w:val="both"/>
      </w:pPr>
    </w:p>
    <w:sectPr w:rsidR="00313139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AD" w:rsidRDefault="002058AD">
      <w:r>
        <w:separator/>
      </w:r>
    </w:p>
  </w:endnote>
  <w:endnote w:type="continuationSeparator" w:id="0">
    <w:p w:rsidR="002058AD" w:rsidRDefault="0020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9" w:rsidRDefault="00313139">
    <w:pPr>
      <w:pStyle w:val="a4"/>
      <w:jc w:val="center"/>
      <w:rPr>
        <w:lang w:val="en-US"/>
      </w:rPr>
    </w:pPr>
    <w:r>
      <w:rPr>
        <w:sz w:val="12"/>
      </w:rPr>
      <w:t xml:space="preserve">*** ИНФ:  АВТОР: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AUTHOR \* MERGEFORMAT \* HEBREW1 </w:instrText>
    </w:r>
    <w:r>
      <w:rPr>
        <w:sz w:val="12"/>
        <w:u w:val="single"/>
      </w:rPr>
      <w:fldChar w:fldCharType="separate"/>
    </w:r>
    <w:r>
      <w:rPr>
        <w:noProof/>
        <w:sz w:val="12"/>
        <w:u w:val="single"/>
      </w:rPr>
      <w:t>ПРИЕМНАЯ</w:t>
    </w:r>
    <w:r>
      <w:rPr>
        <w:sz w:val="12"/>
        <w:u w:val="single"/>
      </w:rPr>
      <w:fldChar w:fldCharType="end"/>
    </w:r>
    <w:r>
      <w:rPr>
        <w:sz w:val="12"/>
      </w:rPr>
      <w:t xml:space="preserve">   ОТПЕЧАТАН: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USERNAME \*MERGEFORMAT \* HEBREW1 </w:instrText>
    </w:r>
    <w:r>
      <w:rPr>
        <w:sz w:val="12"/>
        <w:u w:val="single"/>
      </w:rPr>
      <w:fldChar w:fldCharType="separate"/>
    </w:r>
    <w:r>
      <w:rPr>
        <w:noProof/>
        <w:sz w:val="12"/>
        <w:u w:val="single"/>
      </w:rPr>
      <w:t>МАШБЮРО</w:t>
    </w:r>
    <w:r>
      <w:rPr>
        <w:sz w:val="12"/>
        <w:u w:val="single"/>
      </w:rPr>
      <w:fldChar w:fldCharType="end"/>
    </w:r>
    <w:r>
      <w:rPr>
        <w:sz w:val="12"/>
      </w:rPr>
      <w:t xml:space="preserve"> -&gt;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DATE \* MERGEFORMAT </w:instrText>
    </w:r>
    <w:r>
      <w:rPr>
        <w:sz w:val="12"/>
        <w:u w:val="single"/>
      </w:rPr>
      <w:fldChar w:fldCharType="separate"/>
    </w:r>
    <w:r w:rsidR="00D00C18">
      <w:rPr>
        <w:noProof/>
        <w:sz w:val="12"/>
        <w:u w:val="single"/>
      </w:rPr>
      <w:t>10.02.2025</w:t>
    </w:r>
    <w:r>
      <w:rPr>
        <w:sz w:val="12"/>
        <w:u w:val="single"/>
      </w:rPr>
      <w:fldChar w:fldCharType="end"/>
    </w:r>
    <w:r>
      <w:rPr>
        <w:sz w:val="12"/>
      </w:rPr>
      <w:t xml:space="preserve">  в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TIME \@ "H:mm" \* MERGEFORMAT </w:instrText>
    </w:r>
    <w:r>
      <w:rPr>
        <w:sz w:val="12"/>
        <w:u w:val="single"/>
      </w:rPr>
      <w:fldChar w:fldCharType="separate"/>
    </w:r>
    <w:r w:rsidR="00D00C18">
      <w:rPr>
        <w:noProof/>
        <w:sz w:val="12"/>
        <w:u w:val="single"/>
      </w:rPr>
      <w:t>9:45</w:t>
    </w:r>
    <w:r>
      <w:rPr>
        <w:sz w:val="12"/>
        <w:u w:val="single"/>
      </w:rPr>
      <w:fldChar w:fldCharType="end"/>
    </w:r>
    <w:r>
      <w:rPr>
        <w:sz w:val="12"/>
      </w:rPr>
      <w:t xml:space="preserve">ФАЙЛ: </w:t>
    </w:r>
    <w:r>
      <w:rPr>
        <w:sz w:val="12"/>
      </w:rPr>
      <w:fldChar w:fldCharType="begin"/>
    </w:r>
    <w:r>
      <w:rPr>
        <w:sz w:val="12"/>
      </w:rPr>
      <w:instrText xml:space="preserve"> FILENAME \* Upper\p  \* MERGEFORMAT </w:instrText>
    </w:r>
    <w:r>
      <w:rPr>
        <w:sz w:val="12"/>
      </w:rPr>
      <w:fldChar w:fldCharType="separate"/>
    </w:r>
    <w:r>
      <w:rPr>
        <w:noProof/>
        <w:sz w:val="12"/>
      </w:rPr>
      <w:t>C:\WORD2000\TEMPLATES\NORMAL.DOT</w:t>
    </w:r>
    <w:r>
      <w:rPr>
        <w:sz w:val="12"/>
      </w:rPr>
      <w:fldChar w:fldCharType="end"/>
    </w:r>
    <w:r>
      <w:rPr>
        <w:sz w:val="12"/>
      </w:rPr>
      <w:t xml:space="preserve"> (стр.</w:t>
    </w:r>
    <w:r>
      <w:rPr>
        <w:sz w:val="12"/>
        <w:u w:val="single"/>
      </w:rPr>
      <w:t xml:space="preserve">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PAGE  \* MERGEFORMAT </w:instrText>
    </w:r>
    <w:r>
      <w:rPr>
        <w:sz w:val="12"/>
        <w:u w:val="single"/>
      </w:rPr>
      <w:fldChar w:fldCharType="separate"/>
    </w:r>
    <w:r w:rsidR="00D00C18">
      <w:rPr>
        <w:noProof/>
        <w:sz w:val="12"/>
        <w:u w:val="single"/>
      </w:rPr>
      <w:t>2</w:t>
    </w:r>
    <w:r>
      <w:rPr>
        <w:sz w:val="12"/>
        <w:u w:val="single"/>
      </w:rPr>
      <w:fldChar w:fldCharType="end"/>
    </w:r>
    <w:r>
      <w:rPr>
        <w:sz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AD" w:rsidRDefault="002058AD">
      <w:r>
        <w:separator/>
      </w:r>
    </w:p>
  </w:footnote>
  <w:footnote w:type="continuationSeparator" w:id="0">
    <w:p w:rsidR="002058AD" w:rsidRDefault="0020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94"/>
    <w:rsid w:val="000D6194"/>
    <w:rsid w:val="002058AD"/>
    <w:rsid w:val="00313139"/>
    <w:rsid w:val="003A3B6E"/>
    <w:rsid w:val="004F7EB5"/>
    <w:rsid w:val="006C6782"/>
    <w:rsid w:val="00CA0443"/>
    <w:rsid w:val="00D00C18"/>
    <w:rsid w:val="00EC5B50"/>
    <w:rsid w:val="00FB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C54BA-D7AE-459C-A09E-24FD7BAC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5B"/>
    <w:rPr>
      <w:sz w:val="24"/>
      <w:szCs w:val="24"/>
    </w:rPr>
  </w:style>
  <w:style w:type="paragraph" w:styleId="6">
    <w:name w:val="heading 6"/>
    <w:basedOn w:val="a"/>
    <w:next w:val="a"/>
    <w:qFormat/>
    <w:rsid w:val="00FB115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FB115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FB115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table" w:styleId="a5">
    <w:name w:val="Table Grid"/>
    <w:basedOn w:val="a1"/>
    <w:rsid w:val="00FB11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Nevelsk. Administration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cp:lastModifiedBy>user</cp:lastModifiedBy>
  <cp:revision>2</cp:revision>
  <dcterms:created xsi:type="dcterms:W3CDTF">2025-02-09T22:45:00Z</dcterms:created>
  <dcterms:modified xsi:type="dcterms:W3CDTF">2025-02-09T22:45:00Z</dcterms:modified>
</cp:coreProperties>
</file>